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03AA8" w14:textId="456C51E3" w:rsidR="00F062EB" w:rsidRDefault="004E0251" w:rsidP="00F062EB">
      <w:pPr>
        <w:jc w:val="center"/>
        <w:rPr>
          <w:b/>
          <w:bCs/>
          <w:sz w:val="40"/>
          <w:szCs w:val="40"/>
          <w:u w:val="single"/>
          <w:lang w:val="sr-Latn-RS"/>
        </w:rPr>
      </w:pPr>
      <w:r>
        <w:rPr>
          <w:b/>
          <w:bCs/>
          <w:sz w:val="40"/>
          <w:szCs w:val="40"/>
          <w:u w:val="single"/>
          <w:lang w:val="sr-Latn-RS"/>
        </w:rPr>
        <w:t>Strukturna šema projekta</w:t>
      </w:r>
    </w:p>
    <w:p w14:paraId="5A617032" w14:textId="7315A6B2" w:rsidR="004E0251" w:rsidRDefault="004E0251" w:rsidP="00F062EB">
      <w:pPr>
        <w:jc w:val="center"/>
        <w:rPr>
          <w:b/>
          <w:bCs/>
          <w:sz w:val="32"/>
          <w:szCs w:val="32"/>
          <w:u w:val="single"/>
          <w:lang w:val="sr-Latn-RS"/>
        </w:rPr>
      </w:pPr>
      <w:r w:rsidRPr="004E0251">
        <w:rPr>
          <w:b/>
          <w:bCs/>
          <w:sz w:val="32"/>
          <w:szCs w:val="32"/>
          <w:u w:val="single"/>
          <w:lang w:val="sr-Latn-RS"/>
        </w:rPr>
        <w:t>GISgen</w:t>
      </w:r>
    </w:p>
    <w:p w14:paraId="58C801E1" w14:textId="0C25B9AB" w:rsidR="004E0251" w:rsidRDefault="004E0251" w:rsidP="004E0251">
      <w:pPr>
        <w:rPr>
          <w:b/>
          <w:bCs/>
          <w:sz w:val="32"/>
          <w:szCs w:val="32"/>
          <w:u w:val="single"/>
          <w:lang w:val="sr-Latn-RS"/>
        </w:rPr>
      </w:pPr>
    </w:p>
    <w:p w14:paraId="40DC5EF7" w14:textId="747B64F2" w:rsidR="004E0251" w:rsidRPr="00C5370F" w:rsidRDefault="004E0251" w:rsidP="002174E8">
      <w:pPr>
        <w:jc w:val="both"/>
        <w:rPr>
          <w:b/>
          <w:bCs/>
          <w:sz w:val="24"/>
          <w:szCs w:val="24"/>
          <w:lang w:val="sr-Latn-RS"/>
        </w:rPr>
      </w:pPr>
      <w:r w:rsidRPr="00C5370F">
        <w:rPr>
          <w:b/>
          <w:bCs/>
          <w:sz w:val="24"/>
          <w:szCs w:val="24"/>
          <w:lang w:val="sr-Latn-RS"/>
        </w:rPr>
        <w:t>1.  Prikupljanje podataka</w:t>
      </w:r>
    </w:p>
    <w:p w14:paraId="719D0F6C" w14:textId="1A2B91CF" w:rsidR="004E0251" w:rsidRDefault="00C5370F" w:rsidP="002174E8">
      <w:pPr>
        <w:jc w:val="both"/>
        <w:rPr>
          <w:lang w:val="sr-Latn-RS"/>
        </w:rPr>
      </w:pPr>
      <w:r>
        <w:rPr>
          <w:lang w:val="sr-Latn-RS"/>
        </w:rPr>
        <w:t xml:space="preserve">  </w:t>
      </w:r>
      <w:r w:rsidRPr="00C5370F">
        <w:rPr>
          <w:b/>
          <w:bCs/>
          <w:lang w:val="sr-Latn-RS"/>
        </w:rPr>
        <w:t xml:space="preserve"> </w:t>
      </w:r>
      <w:r w:rsidR="004E0251" w:rsidRPr="00C5370F">
        <w:rPr>
          <w:b/>
          <w:bCs/>
          <w:lang w:val="sr-Latn-RS"/>
        </w:rPr>
        <w:t>1.1. Preuzimanje baze podataka o žrtvama genocida</w:t>
      </w:r>
      <w:r w:rsidR="004E0251">
        <w:rPr>
          <w:lang w:val="sr-Latn-RS"/>
        </w:rPr>
        <w:t xml:space="preserve"> - Preuzeti </w:t>
      </w:r>
      <w:r w:rsidR="000E47D0">
        <w:rPr>
          <w:lang w:val="sr-Latn-RS"/>
        </w:rPr>
        <w:t>podatke sa web sajta</w:t>
      </w:r>
      <w:r w:rsidR="004E0251">
        <w:rPr>
          <w:lang w:val="sr-Latn-RS"/>
        </w:rPr>
        <w:t xml:space="preserve"> Muzeja žrtava genocida. Baza treba da sadrži broj stradalih prema nacionalnoj pripadnosti</w:t>
      </w:r>
    </w:p>
    <w:p w14:paraId="7386606A" w14:textId="632E2680" w:rsidR="004E0251" w:rsidRDefault="00C5370F" w:rsidP="002174E8">
      <w:pPr>
        <w:jc w:val="both"/>
        <w:rPr>
          <w:lang w:val="sr-Latn-RS"/>
        </w:rPr>
      </w:pPr>
      <w:r>
        <w:rPr>
          <w:lang w:val="sr-Latn-RS"/>
        </w:rPr>
        <w:t xml:space="preserve">   </w:t>
      </w:r>
      <w:r w:rsidR="004E0251" w:rsidRPr="00C5370F">
        <w:rPr>
          <w:b/>
          <w:bCs/>
          <w:lang w:val="sr-Latn-RS"/>
        </w:rPr>
        <w:t>1.2. Izdvajanje podataka za proučavanu oblast</w:t>
      </w:r>
      <w:r w:rsidR="004E0251">
        <w:rPr>
          <w:lang w:val="sr-Latn-RS"/>
        </w:rPr>
        <w:t xml:space="preserve"> </w:t>
      </w:r>
      <w:r w:rsidR="002174E8">
        <w:rPr>
          <w:lang w:val="sr-Latn-RS"/>
        </w:rPr>
        <w:t>–</w:t>
      </w:r>
      <w:r w:rsidR="004E0251">
        <w:rPr>
          <w:lang w:val="sr-Latn-RS"/>
        </w:rPr>
        <w:t xml:space="preserve"> </w:t>
      </w:r>
      <w:r w:rsidR="002174E8">
        <w:rPr>
          <w:lang w:val="sr-Latn-RS"/>
        </w:rPr>
        <w:t>Izdvojiti podatke za teritoriju grada Niša</w:t>
      </w:r>
    </w:p>
    <w:p w14:paraId="45AB5BB3" w14:textId="77777777" w:rsidR="002174E8" w:rsidRDefault="002174E8" w:rsidP="002174E8">
      <w:pPr>
        <w:jc w:val="both"/>
        <w:rPr>
          <w:lang w:val="sr-Latn-RS"/>
        </w:rPr>
      </w:pPr>
    </w:p>
    <w:p w14:paraId="76F2E427" w14:textId="7EE173D1" w:rsidR="002174E8" w:rsidRPr="00C5370F" w:rsidRDefault="002174E8" w:rsidP="002174E8">
      <w:pPr>
        <w:jc w:val="both"/>
        <w:rPr>
          <w:b/>
          <w:bCs/>
          <w:sz w:val="24"/>
          <w:szCs w:val="24"/>
          <w:lang w:val="sr-Latn-RS"/>
        </w:rPr>
      </w:pPr>
      <w:r w:rsidRPr="00C5370F">
        <w:rPr>
          <w:b/>
          <w:bCs/>
          <w:sz w:val="24"/>
          <w:szCs w:val="24"/>
          <w:lang w:val="sr-Latn-RS"/>
        </w:rPr>
        <w:t>2. Obrada podataka</w:t>
      </w:r>
    </w:p>
    <w:p w14:paraId="6B5EC2E0" w14:textId="503E16F6" w:rsidR="002174E8" w:rsidRDefault="00C5370F" w:rsidP="002174E8">
      <w:pPr>
        <w:jc w:val="both"/>
        <w:rPr>
          <w:lang w:val="sr-Latn-RS"/>
        </w:rPr>
      </w:pPr>
      <w:r>
        <w:rPr>
          <w:lang w:val="sr-Latn-RS"/>
        </w:rPr>
        <w:t xml:space="preserve">   </w:t>
      </w:r>
      <w:r w:rsidR="002174E8" w:rsidRPr="00C5370F">
        <w:rPr>
          <w:b/>
          <w:bCs/>
          <w:lang w:val="sr-Latn-RS"/>
        </w:rPr>
        <w:t>2.1. Formiranje XLXS tabele sa podacima o žrtvama genocida na teritoriji Niša</w:t>
      </w:r>
      <w:r w:rsidR="002174E8">
        <w:rPr>
          <w:lang w:val="sr-Latn-RS"/>
        </w:rPr>
        <w:t xml:space="preserve"> - </w:t>
      </w:r>
      <w:r w:rsidR="002174E8" w:rsidRPr="00E006FD">
        <w:rPr>
          <w:lang w:val="sr-Latn-RS"/>
        </w:rPr>
        <w:t>Neophodno je prilagoditi tabelu izra</w:t>
      </w:r>
      <w:r w:rsidR="002174E8">
        <w:rPr>
          <w:lang w:val="sr-Latn-RS"/>
        </w:rPr>
        <w:t>đ</w:t>
      </w:r>
      <w:r w:rsidR="002174E8" w:rsidRPr="00E006FD">
        <w:rPr>
          <w:lang w:val="sr-Latn-RS"/>
        </w:rPr>
        <w:t xml:space="preserve">enu u MS Excel-u kako bi bilo omogućeno njeno pripajanje u </w:t>
      </w:r>
      <w:r w:rsidR="002174E8">
        <w:rPr>
          <w:lang w:val="sr-Latn-RS"/>
        </w:rPr>
        <w:t>softveru QGIS.</w:t>
      </w:r>
    </w:p>
    <w:p w14:paraId="51B10964" w14:textId="1ECB164D" w:rsidR="002174E8" w:rsidRDefault="00C5370F" w:rsidP="002174E8">
      <w:pPr>
        <w:jc w:val="both"/>
        <w:rPr>
          <w:lang w:val="sr-Latn-RS"/>
        </w:rPr>
      </w:pPr>
      <w:r>
        <w:rPr>
          <w:lang w:val="sr-Latn-RS"/>
        </w:rPr>
        <w:t xml:space="preserve">   </w:t>
      </w:r>
      <w:r w:rsidR="002174E8" w:rsidRPr="00C5370F">
        <w:rPr>
          <w:b/>
          <w:bCs/>
          <w:lang w:val="sr-Latn-RS"/>
        </w:rPr>
        <w:t>2.2. Formiranje Shapefile-a sa podacima o broju žrtava genocida na teritoriji Niša (povezivanje sa XLXS tabelom)</w:t>
      </w:r>
      <w:r w:rsidR="002174E8">
        <w:rPr>
          <w:lang w:val="sr-Latn-RS"/>
        </w:rPr>
        <w:t xml:space="preserve"> – Potrebno je povezati se sa XLXS tabelom kako bi ti podaci bili smešteni u atributsku tabelu u QGIS-u</w:t>
      </w:r>
    </w:p>
    <w:p w14:paraId="69EA2C3C" w14:textId="6064BF71" w:rsidR="002174E8" w:rsidRDefault="00C5370F" w:rsidP="002174E8">
      <w:pPr>
        <w:jc w:val="both"/>
        <w:rPr>
          <w:lang w:val="sr-Latn-RS"/>
        </w:rPr>
      </w:pPr>
      <w:r>
        <w:rPr>
          <w:lang w:val="sr-Latn-RS"/>
        </w:rPr>
        <w:t xml:space="preserve">   </w:t>
      </w:r>
      <w:r w:rsidR="002174E8" w:rsidRPr="00C5370F">
        <w:rPr>
          <w:b/>
          <w:bCs/>
          <w:lang w:val="sr-Latn-RS"/>
        </w:rPr>
        <w:t>2.3. Formiranje Shapefile-a/ova sa lokacijama koncentracionih logora i mestima str</w:t>
      </w:r>
      <w:r w:rsidR="0023110A">
        <w:rPr>
          <w:b/>
          <w:bCs/>
          <w:lang w:val="sr-Latn-RS"/>
        </w:rPr>
        <w:t>elj</w:t>
      </w:r>
      <w:r w:rsidR="002174E8" w:rsidRPr="00C5370F">
        <w:rPr>
          <w:b/>
          <w:bCs/>
          <w:lang w:val="sr-Latn-RS"/>
        </w:rPr>
        <w:t>anja civila</w:t>
      </w:r>
      <w:r w:rsidR="002174E8">
        <w:rPr>
          <w:lang w:val="sr-Latn-RS"/>
        </w:rPr>
        <w:t xml:space="preserve"> – Neophodno je kreirati nove Shapefile-ove u vidu tačaka i/ili poligona koji će sadržati prostorne podatke o mestima na kojima je bio prisutan genocid na teritoriji Niša</w:t>
      </w:r>
    </w:p>
    <w:p w14:paraId="770C969B" w14:textId="77777777" w:rsidR="002174E8" w:rsidRDefault="002174E8" w:rsidP="002174E8">
      <w:pPr>
        <w:jc w:val="both"/>
        <w:rPr>
          <w:lang w:val="sr-Latn-RS"/>
        </w:rPr>
      </w:pPr>
    </w:p>
    <w:p w14:paraId="04DE92D7" w14:textId="5B631144" w:rsidR="002174E8" w:rsidRPr="00C5370F" w:rsidRDefault="002174E8" w:rsidP="002174E8">
      <w:pPr>
        <w:jc w:val="both"/>
        <w:rPr>
          <w:b/>
          <w:bCs/>
          <w:sz w:val="24"/>
          <w:szCs w:val="24"/>
          <w:lang w:val="sr-Latn-RS"/>
        </w:rPr>
      </w:pPr>
      <w:r w:rsidRPr="00C5370F">
        <w:rPr>
          <w:b/>
          <w:bCs/>
          <w:sz w:val="24"/>
          <w:szCs w:val="24"/>
          <w:lang w:val="sr-Latn-RS"/>
        </w:rPr>
        <w:t>3.</w:t>
      </w:r>
      <w:r w:rsidR="00421490" w:rsidRPr="00C5370F">
        <w:rPr>
          <w:b/>
          <w:bCs/>
          <w:sz w:val="24"/>
          <w:szCs w:val="24"/>
          <w:lang w:val="sr-Latn-RS"/>
        </w:rPr>
        <w:t xml:space="preserve"> Završne aktivnosti</w:t>
      </w:r>
    </w:p>
    <w:p w14:paraId="761A2A12" w14:textId="65EE3202" w:rsidR="00421490" w:rsidRDefault="00C5370F" w:rsidP="002174E8">
      <w:pPr>
        <w:jc w:val="both"/>
        <w:rPr>
          <w:lang w:val="sr-Latn-RS"/>
        </w:rPr>
      </w:pPr>
      <w:r>
        <w:rPr>
          <w:lang w:val="sr-Latn-RS"/>
        </w:rPr>
        <w:t xml:space="preserve">   </w:t>
      </w:r>
      <w:r w:rsidR="00421490" w:rsidRPr="00C5370F">
        <w:rPr>
          <w:b/>
          <w:bCs/>
          <w:lang w:val="sr-Latn-RS"/>
        </w:rPr>
        <w:t xml:space="preserve">3.1. </w:t>
      </w:r>
      <w:r w:rsidR="00602DF7" w:rsidRPr="00C5370F">
        <w:rPr>
          <w:b/>
          <w:bCs/>
          <w:lang w:val="sr-Latn-RS"/>
        </w:rPr>
        <w:t>Izrada mape genocida na teritoriji Niša</w:t>
      </w:r>
      <w:r w:rsidR="00602DF7">
        <w:rPr>
          <w:lang w:val="sr-Latn-RS"/>
        </w:rPr>
        <w:t xml:space="preserve"> – Mape imaju </w:t>
      </w:r>
      <w:r>
        <w:rPr>
          <w:lang w:val="sr-Latn-RS"/>
        </w:rPr>
        <w:t xml:space="preserve">za cilj da ukažu na mogućnosti upotrebe softvera QGIS. </w:t>
      </w:r>
      <w:r w:rsidR="000E47D0">
        <w:rPr>
          <w:lang w:val="sr-Latn-RS"/>
        </w:rPr>
        <w:t>Konkretna m</w:t>
      </w:r>
      <w:r>
        <w:rPr>
          <w:lang w:val="sr-Latn-RS"/>
        </w:rPr>
        <w:t>apa treba da prikaže mesta na teritoriji Niša na kojima je vršen genocid za vreme Drugog svetskog rata</w:t>
      </w:r>
    </w:p>
    <w:p w14:paraId="58903FF6" w14:textId="69AF5303" w:rsidR="00C5370F" w:rsidRPr="004E0251" w:rsidRDefault="00C5370F" w:rsidP="002174E8">
      <w:pPr>
        <w:jc w:val="both"/>
        <w:rPr>
          <w:lang w:val="sr-Latn-RS"/>
        </w:rPr>
      </w:pPr>
      <w:r>
        <w:rPr>
          <w:lang w:val="sr-Latn-RS"/>
        </w:rPr>
        <w:t xml:space="preserve">   </w:t>
      </w:r>
      <w:r w:rsidRPr="00C5370F">
        <w:rPr>
          <w:b/>
          <w:bCs/>
          <w:lang w:val="sr-Latn-RS"/>
        </w:rPr>
        <w:t>3.2. Isporuka rezultata projekta</w:t>
      </w:r>
      <w:r>
        <w:rPr>
          <w:lang w:val="sr-Latn-RS"/>
        </w:rPr>
        <w:t xml:space="preserve"> – Potrebno je rezultate projekta dostaviti sponzoru preko GitHub-a</w:t>
      </w:r>
    </w:p>
    <w:sectPr w:rsidR="00C5370F" w:rsidRPr="004E0251" w:rsidSect="004E0251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8010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583E9C"/>
    <w:multiLevelType w:val="hybridMultilevel"/>
    <w:tmpl w:val="777EC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66AFC"/>
    <w:multiLevelType w:val="multilevel"/>
    <w:tmpl w:val="286E68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CBD03BA"/>
    <w:multiLevelType w:val="hybridMultilevel"/>
    <w:tmpl w:val="06286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3B2D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6D83E8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6B26611"/>
    <w:multiLevelType w:val="hybridMultilevel"/>
    <w:tmpl w:val="513606C4"/>
    <w:lvl w:ilvl="0" w:tplc="C3400A4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561548"/>
    <w:multiLevelType w:val="hybridMultilevel"/>
    <w:tmpl w:val="5B16F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181689">
    <w:abstractNumId w:val="7"/>
  </w:num>
  <w:num w:numId="2" w16cid:durableId="75713530">
    <w:abstractNumId w:val="3"/>
  </w:num>
  <w:num w:numId="3" w16cid:durableId="659041369">
    <w:abstractNumId w:val="2"/>
  </w:num>
  <w:num w:numId="4" w16cid:durableId="846560605">
    <w:abstractNumId w:val="5"/>
  </w:num>
  <w:num w:numId="5" w16cid:durableId="795294591">
    <w:abstractNumId w:val="4"/>
  </w:num>
  <w:num w:numId="6" w16cid:durableId="605582520">
    <w:abstractNumId w:val="0"/>
  </w:num>
  <w:num w:numId="7" w16cid:durableId="572862639">
    <w:abstractNumId w:val="6"/>
  </w:num>
  <w:num w:numId="8" w16cid:durableId="13721927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4BB"/>
    <w:rsid w:val="000E47D0"/>
    <w:rsid w:val="00106A05"/>
    <w:rsid w:val="002174E8"/>
    <w:rsid w:val="0023110A"/>
    <w:rsid w:val="003D158C"/>
    <w:rsid w:val="004041FA"/>
    <w:rsid w:val="00421490"/>
    <w:rsid w:val="004E0251"/>
    <w:rsid w:val="00602DF7"/>
    <w:rsid w:val="006505D0"/>
    <w:rsid w:val="006D4AE4"/>
    <w:rsid w:val="007146FF"/>
    <w:rsid w:val="0073739A"/>
    <w:rsid w:val="00886CFC"/>
    <w:rsid w:val="00C27B2C"/>
    <w:rsid w:val="00C5370F"/>
    <w:rsid w:val="00DF34BB"/>
    <w:rsid w:val="00E006FD"/>
    <w:rsid w:val="00F06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29FA7"/>
  <w15:chartTrackingRefBased/>
  <w15:docId w15:val="{4C6E4B0C-2C7F-4A46-A8ED-8691B8752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slovseminarski">
    <w:name w:val="Naslov(seminarski)"/>
    <w:link w:val="NaslovseminarskiChar"/>
    <w:qFormat/>
    <w:rsid w:val="0073739A"/>
    <w:pPr>
      <w:spacing w:after="200" w:line="240" w:lineRule="auto"/>
      <w:jc w:val="both"/>
    </w:pPr>
    <w:rPr>
      <w:rFonts w:ascii="Times New Roman" w:hAnsi="Times New Roman"/>
      <w:b/>
      <w:bCs/>
      <w:sz w:val="28"/>
      <w:szCs w:val="28"/>
      <w:lang w:val="sr-Cyrl-RS"/>
    </w:rPr>
  </w:style>
  <w:style w:type="character" w:customStyle="1" w:styleId="NaslovseminarskiChar">
    <w:name w:val="Naslov(seminarski) Char"/>
    <w:basedOn w:val="DefaultParagraphFont"/>
    <w:link w:val="Naslovseminarski"/>
    <w:rsid w:val="0073739A"/>
    <w:rPr>
      <w:rFonts w:ascii="Times New Roman" w:hAnsi="Times New Roman"/>
      <w:b/>
      <w:bCs/>
      <w:sz w:val="28"/>
      <w:szCs w:val="28"/>
      <w:lang w:val="sr-Cyrl-RS"/>
    </w:rPr>
  </w:style>
  <w:style w:type="paragraph" w:customStyle="1" w:styleId="Podnaslovseminarski">
    <w:name w:val="Podnaslov(seminarski)"/>
    <w:link w:val="PodnaslovseminarskiChar"/>
    <w:qFormat/>
    <w:rsid w:val="0073739A"/>
    <w:pPr>
      <w:spacing w:after="120" w:line="240" w:lineRule="auto"/>
      <w:jc w:val="both"/>
    </w:pPr>
    <w:rPr>
      <w:rFonts w:ascii="Times New Roman" w:hAnsi="Times New Roman"/>
      <w:bCs/>
      <w:sz w:val="28"/>
      <w:szCs w:val="28"/>
      <w:u w:val="single"/>
      <w:lang w:val="sr-Cyrl-RS"/>
    </w:rPr>
  </w:style>
  <w:style w:type="character" w:customStyle="1" w:styleId="PodnaslovseminarskiChar">
    <w:name w:val="Podnaslov(seminarski) Char"/>
    <w:basedOn w:val="DefaultParagraphFont"/>
    <w:link w:val="Podnaslovseminarski"/>
    <w:rsid w:val="0073739A"/>
    <w:rPr>
      <w:rFonts w:ascii="Times New Roman" w:hAnsi="Times New Roman"/>
      <w:bCs/>
      <w:sz w:val="28"/>
      <w:szCs w:val="28"/>
      <w:u w:val="single"/>
      <w:lang w:val="sr-Cyrl-RS"/>
    </w:rPr>
  </w:style>
  <w:style w:type="paragraph" w:customStyle="1" w:styleId="Tekstseminarski">
    <w:name w:val="Tekst(seminarski)"/>
    <w:link w:val="TekstseminarskiChar"/>
    <w:qFormat/>
    <w:rsid w:val="0073739A"/>
    <w:pPr>
      <w:spacing w:after="120" w:line="240" w:lineRule="auto"/>
      <w:ind w:firstLine="170"/>
      <w:jc w:val="both"/>
    </w:pPr>
    <w:rPr>
      <w:rFonts w:ascii="Times New Roman" w:hAnsi="Times New Roman" w:cs="Times New Roman"/>
      <w:szCs w:val="32"/>
    </w:rPr>
  </w:style>
  <w:style w:type="character" w:customStyle="1" w:styleId="TekstseminarskiChar">
    <w:name w:val="Tekst(seminarski) Char"/>
    <w:basedOn w:val="DefaultParagraphFont"/>
    <w:link w:val="Tekstseminarski"/>
    <w:rsid w:val="0073739A"/>
    <w:rPr>
      <w:rFonts w:ascii="Times New Roman" w:hAnsi="Times New Roman" w:cs="Times New Roman"/>
      <w:szCs w:val="32"/>
    </w:rPr>
  </w:style>
  <w:style w:type="paragraph" w:styleId="ListParagraph">
    <w:name w:val="List Paragraph"/>
    <w:basedOn w:val="Normal"/>
    <w:uiPriority w:val="34"/>
    <w:qFormat/>
    <w:rsid w:val="00F062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Stevanovic</dc:creator>
  <cp:keywords/>
  <dc:description/>
  <cp:lastModifiedBy>Matija Milić</cp:lastModifiedBy>
  <cp:revision>10</cp:revision>
  <dcterms:created xsi:type="dcterms:W3CDTF">2023-11-12T23:47:00Z</dcterms:created>
  <dcterms:modified xsi:type="dcterms:W3CDTF">2023-11-18T23:28:00Z</dcterms:modified>
</cp:coreProperties>
</file>