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7EFB5EBE" w:rsidR="00007762" w:rsidRPr="00D75032" w:rsidRDefault="00D75032" w:rsidP="00007762">
      <w:pPr>
        <w:jc w:val="center"/>
        <w:rPr>
          <w:sz w:val="96"/>
          <w:szCs w:val="96"/>
        </w:rPr>
      </w:pPr>
      <w:r w:rsidRPr="00D75032">
        <w:rPr>
          <w:sz w:val="96"/>
          <w:szCs w:val="96"/>
        </w:rPr>
        <w:t>Final</w:t>
      </w:r>
      <w:r>
        <w:rPr>
          <w:sz w:val="96"/>
          <w:szCs w:val="96"/>
        </w:rPr>
        <w:t>klar</w:t>
      </w:r>
    </w:p>
    <w:p w14:paraId="01E117CA" w14:textId="093DFEBA" w:rsidR="00007762" w:rsidRPr="00D75032" w:rsidRDefault="00D75032" w:rsidP="00007762">
      <w:pPr>
        <w:jc w:val="center"/>
        <w:rPr>
          <w:sz w:val="56"/>
          <w:szCs w:val="56"/>
        </w:rPr>
      </w:pPr>
      <w:r w:rsidRPr="00D75032">
        <w:rPr>
          <w:sz w:val="56"/>
          <w:szCs w:val="56"/>
        </w:rPr>
        <w:t>Vilka b</w:t>
      </w:r>
      <w:r>
        <w:rPr>
          <w:sz w:val="56"/>
          <w:szCs w:val="56"/>
        </w:rPr>
        <w:t>idrag kvalificerar sig för ESC finalen – ett ML projekt</w:t>
      </w:r>
    </w:p>
    <w:p w14:paraId="09B092ED" w14:textId="60B5F61D" w:rsidR="00007762" w:rsidRPr="00D75032" w:rsidRDefault="00007762" w:rsidP="00007762">
      <w:pPr>
        <w:jc w:val="center"/>
        <w:rPr>
          <w:sz w:val="56"/>
          <w:szCs w:val="56"/>
        </w:rPr>
      </w:pPr>
    </w:p>
    <w:p w14:paraId="0A71083D" w14:textId="550387E9" w:rsidR="00007762" w:rsidRPr="00D75032" w:rsidRDefault="00007762" w:rsidP="00007762">
      <w:pPr>
        <w:jc w:val="center"/>
        <w:rPr>
          <w:sz w:val="56"/>
          <w:szCs w:val="56"/>
        </w:rPr>
      </w:pPr>
    </w:p>
    <w:p w14:paraId="507CE12B" w14:textId="6821D27F" w:rsidR="00007762" w:rsidRPr="00D7503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D75032" w:rsidRDefault="00007762" w:rsidP="00007762">
      <w:pPr>
        <w:jc w:val="center"/>
        <w:rPr>
          <w:sz w:val="56"/>
          <w:szCs w:val="56"/>
        </w:rPr>
      </w:pPr>
    </w:p>
    <w:p w14:paraId="7F54323C" w14:textId="37AEC7B2" w:rsidR="00007762" w:rsidRPr="00D75032" w:rsidRDefault="00007762" w:rsidP="00007762">
      <w:pPr>
        <w:jc w:val="center"/>
        <w:rPr>
          <w:sz w:val="56"/>
          <w:szCs w:val="56"/>
        </w:rPr>
      </w:pPr>
    </w:p>
    <w:p w14:paraId="231A1879" w14:textId="4AE27661" w:rsidR="00007762" w:rsidRPr="00D75032" w:rsidRDefault="00007762" w:rsidP="00007762">
      <w:pPr>
        <w:jc w:val="center"/>
        <w:rPr>
          <w:sz w:val="56"/>
          <w:szCs w:val="56"/>
        </w:rPr>
      </w:pPr>
    </w:p>
    <w:p w14:paraId="215C11B2" w14:textId="5B66C00A" w:rsidR="00681D1B" w:rsidRPr="00D75032" w:rsidRDefault="00681D1B" w:rsidP="00007762">
      <w:pPr>
        <w:rPr>
          <w:sz w:val="56"/>
          <w:szCs w:val="56"/>
        </w:rPr>
      </w:pPr>
    </w:p>
    <w:p w14:paraId="20EB6277" w14:textId="7625D385" w:rsidR="00007762" w:rsidRDefault="00D55E38" w:rsidP="00007762">
      <w:pPr>
        <w:jc w:val="right"/>
        <w:rPr>
          <w:sz w:val="40"/>
          <w:szCs w:val="40"/>
        </w:rPr>
      </w:pPr>
      <w:r>
        <w:rPr>
          <w:sz w:val="40"/>
          <w:szCs w:val="40"/>
        </w:rPr>
        <w:t>Matilda</w:t>
      </w:r>
      <w:r w:rsidR="00007762" w:rsidRPr="00007762">
        <w:rPr>
          <w:sz w:val="40"/>
          <w:szCs w:val="40"/>
        </w:rPr>
        <w:t xml:space="preserve"> </w:t>
      </w:r>
      <w:r>
        <w:rPr>
          <w:sz w:val="40"/>
          <w:szCs w:val="40"/>
        </w:rPr>
        <w:t>Wilhelmsson</w:t>
      </w:r>
    </w:p>
    <w:p w14:paraId="2BCCB24A" w14:textId="487BD247" w:rsidR="00007762" w:rsidRDefault="00007762" w:rsidP="00007762">
      <w:pPr>
        <w:jc w:val="right"/>
        <w:rPr>
          <w:sz w:val="40"/>
          <w:szCs w:val="40"/>
        </w:rPr>
      </w:pPr>
      <w:r>
        <w:rPr>
          <w:sz w:val="40"/>
          <w:szCs w:val="40"/>
        </w:rPr>
        <w:t>EC Utbildning</w:t>
      </w:r>
    </w:p>
    <w:p w14:paraId="101D9EEE" w14:textId="1D52D035" w:rsidR="00681D1B" w:rsidRDefault="00D55E38" w:rsidP="00EB781E">
      <w:pPr>
        <w:jc w:val="right"/>
        <w:rPr>
          <w:sz w:val="40"/>
          <w:szCs w:val="40"/>
        </w:rPr>
      </w:pPr>
      <w:r>
        <w:rPr>
          <w:sz w:val="40"/>
          <w:szCs w:val="40"/>
        </w:rPr>
        <w:t>Kunskapskontroll projektkurs</w:t>
      </w:r>
    </w:p>
    <w:p w14:paraId="64B2E2A6" w14:textId="6C5DA023" w:rsidR="004921E0" w:rsidRPr="001F001D" w:rsidRDefault="00D55E38" w:rsidP="004921E0">
      <w:pPr>
        <w:jc w:val="right"/>
        <w:rPr>
          <w:sz w:val="40"/>
          <w:szCs w:val="40"/>
          <w:lang w:val="en-GB"/>
        </w:rPr>
      </w:pPr>
      <w:r w:rsidRPr="001F001D">
        <w:rPr>
          <w:sz w:val="40"/>
          <w:szCs w:val="40"/>
          <w:lang w:val="en-GB"/>
        </w:rPr>
        <w:t>202410</w:t>
      </w:r>
    </w:p>
    <w:p w14:paraId="1EA19DB7" w14:textId="3B1ED80F" w:rsidR="00532FC8" w:rsidRPr="001F001D" w:rsidRDefault="00532FC8" w:rsidP="00532FC8">
      <w:pPr>
        <w:pStyle w:val="Rubrik1"/>
        <w:numPr>
          <w:ilvl w:val="0"/>
          <w:numId w:val="0"/>
        </w:numPr>
        <w:rPr>
          <w:lang w:val="en-GB"/>
        </w:rPr>
      </w:pPr>
      <w:bookmarkStart w:id="0" w:name="_Toc156823338"/>
      <w:bookmarkStart w:id="1" w:name="_Toc156824321"/>
      <w:bookmarkStart w:id="2" w:name="_Toc176961622"/>
      <w:bookmarkStart w:id="3" w:name="_Toc181354656"/>
      <w:bookmarkStart w:id="4" w:name="_Toc181355170"/>
      <w:r w:rsidRPr="001F001D">
        <w:rPr>
          <w:lang w:val="en-GB"/>
        </w:rPr>
        <w:lastRenderedPageBreak/>
        <w:t>Abstract</w:t>
      </w:r>
      <w:bookmarkEnd w:id="0"/>
      <w:bookmarkEnd w:id="1"/>
      <w:bookmarkEnd w:id="2"/>
      <w:bookmarkEnd w:id="3"/>
      <w:bookmarkEnd w:id="4"/>
    </w:p>
    <w:p w14:paraId="09696621" w14:textId="12B06A22" w:rsidR="00740042" w:rsidRPr="00740042" w:rsidRDefault="005C4BDB">
      <w:pPr>
        <w:rPr>
          <w:lang w:val="en-GB"/>
        </w:rPr>
      </w:pPr>
      <w:bookmarkStart w:id="5" w:name="_Hlk160652604"/>
      <w:r w:rsidRPr="005C4BDB">
        <w:rPr>
          <w:lang w:val="en-GB"/>
        </w:rPr>
        <w:t>This project aims to create a machine learning model capable of predicting whether a</w:t>
      </w:r>
      <w:r>
        <w:rPr>
          <w:lang w:val="en-GB"/>
        </w:rPr>
        <w:t xml:space="preserve"> contestant in Eurovision song contest (ESC) semi final will qualify for the final competition or not. </w:t>
      </w:r>
      <w:r w:rsidRPr="001F001D">
        <w:rPr>
          <w:lang w:val="en-GB"/>
        </w:rPr>
        <w:t xml:space="preserve">We use data from Kaggle and </w:t>
      </w:r>
      <w:proofErr w:type="spellStart"/>
      <w:r w:rsidR="002D6AD1">
        <w:rPr>
          <w:lang w:val="en-GB"/>
        </w:rPr>
        <w:t>Musicstax</w:t>
      </w:r>
      <w:proofErr w:type="spellEnd"/>
      <w:r w:rsidR="00740042" w:rsidRPr="001F001D">
        <w:rPr>
          <w:lang w:val="en-GB"/>
        </w:rPr>
        <w:t xml:space="preserve">. </w:t>
      </w:r>
      <w:r w:rsidR="00740042" w:rsidRPr="00740042">
        <w:rPr>
          <w:lang w:val="en-GB"/>
        </w:rPr>
        <w:t xml:space="preserve">We create </w:t>
      </w:r>
      <w:r w:rsidR="002D6AD1">
        <w:rPr>
          <w:lang w:val="en-GB"/>
        </w:rPr>
        <w:t>8</w:t>
      </w:r>
      <w:r w:rsidR="00740042" w:rsidRPr="00740042">
        <w:rPr>
          <w:lang w:val="en-GB"/>
        </w:rPr>
        <w:t xml:space="preserve"> different models: Decision Tree, Logistic Regression, R</w:t>
      </w:r>
      <w:r w:rsidR="00740042">
        <w:rPr>
          <w:lang w:val="en-GB"/>
        </w:rPr>
        <w:t>andom Forest and a Neural Network</w:t>
      </w:r>
      <w:r w:rsidR="002D6AD1">
        <w:rPr>
          <w:lang w:val="en-GB"/>
        </w:rPr>
        <w:t xml:space="preserve"> (and the same ones using Random oversampling)</w:t>
      </w:r>
      <w:r w:rsidR="00740042">
        <w:rPr>
          <w:lang w:val="en-GB"/>
        </w:rPr>
        <w:t>. The</w:t>
      </w:r>
      <w:r w:rsidR="002D6AD1">
        <w:rPr>
          <w:lang w:val="en-GB"/>
        </w:rPr>
        <w:t xml:space="preserve"> Random Forest model with random oversampling </w:t>
      </w:r>
      <w:r w:rsidR="00740042">
        <w:rPr>
          <w:lang w:val="en-GB"/>
        </w:rPr>
        <w:t xml:space="preserve">performed best with a prediction accuracy of </w:t>
      </w:r>
      <w:r w:rsidR="002D6AD1">
        <w:rPr>
          <w:lang w:val="en-GB"/>
        </w:rPr>
        <w:t>77%</w:t>
      </w:r>
      <w:r w:rsidR="00740042">
        <w:rPr>
          <w:lang w:val="en-GB"/>
        </w:rPr>
        <w:t>.</w:t>
      </w:r>
    </w:p>
    <w:bookmarkEnd w:id="5"/>
    <w:p w14:paraId="1D9A3816" w14:textId="315F5DE4" w:rsidR="00532FC8" w:rsidRPr="002D6AD1" w:rsidRDefault="00532FC8" w:rsidP="00532FC8">
      <w:pPr>
        <w:rPr>
          <w:lang w:val="en-GB"/>
        </w:rPr>
      </w:pPr>
      <w:r w:rsidRPr="002D6AD1">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1B7048AB" w14:textId="2344AF71" w:rsidR="0082792A"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p>
        <w:p w14:paraId="3DA0955F" w14:textId="24D70904" w:rsidR="0082792A" w:rsidRDefault="0082792A">
          <w:pPr>
            <w:pStyle w:val="Innehll1"/>
            <w:tabs>
              <w:tab w:val="left" w:pos="440"/>
              <w:tab w:val="right" w:leader="dot" w:pos="9062"/>
            </w:tabs>
            <w:rPr>
              <w:rFonts w:eastAsiaTheme="minorEastAsia"/>
              <w:noProof/>
              <w:kern w:val="2"/>
              <w:sz w:val="24"/>
              <w:szCs w:val="24"/>
              <w:lang w:eastAsia="sv-SE"/>
            </w:rPr>
          </w:pPr>
          <w:hyperlink w:anchor="_Toc181355171" w:history="1">
            <w:r w:rsidRPr="00EC0488">
              <w:rPr>
                <w:rStyle w:val="Hyperlnk"/>
                <w:noProof/>
              </w:rPr>
              <w:t>1</w:t>
            </w:r>
            <w:r>
              <w:rPr>
                <w:rFonts w:eastAsiaTheme="minorEastAsia"/>
                <w:noProof/>
                <w:kern w:val="2"/>
                <w:sz w:val="24"/>
                <w:szCs w:val="24"/>
                <w:lang w:eastAsia="sv-SE"/>
              </w:rPr>
              <w:tab/>
            </w:r>
            <w:r w:rsidRPr="00EC0488">
              <w:rPr>
                <w:rStyle w:val="Hyperlnk"/>
                <w:noProof/>
              </w:rPr>
              <w:t>Inledning</w:t>
            </w:r>
            <w:r>
              <w:rPr>
                <w:noProof/>
                <w:webHidden/>
              </w:rPr>
              <w:tab/>
            </w:r>
            <w:r>
              <w:rPr>
                <w:noProof/>
                <w:webHidden/>
              </w:rPr>
              <w:fldChar w:fldCharType="begin"/>
            </w:r>
            <w:r>
              <w:rPr>
                <w:noProof/>
                <w:webHidden/>
              </w:rPr>
              <w:instrText xml:space="preserve"> PAGEREF _Toc181355171 \h </w:instrText>
            </w:r>
            <w:r>
              <w:rPr>
                <w:noProof/>
                <w:webHidden/>
              </w:rPr>
            </w:r>
            <w:r>
              <w:rPr>
                <w:noProof/>
                <w:webHidden/>
              </w:rPr>
              <w:fldChar w:fldCharType="separate"/>
            </w:r>
            <w:r w:rsidR="00CF5DF0">
              <w:rPr>
                <w:noProof/>
                <w:webHidden/>
              </w:rPr>
              <w:t>1</w:t>
            </w:r>
            <w:r>
              <w:rPr>
                <w:noProof/>
                <w:webHidden/>
              </w:rPr>
              <w:fldChar w:fldCharType="end"/>
            </w:r>
          </w:hyperlink>
        </w:p>
        <w:p w14:paraId="548F41C4" w14:textId="50858994" w:rsidR="0082792A" w:rsidRDefault="0082792A">
          <w:pPr>
            <w:pStyle w:val="Innehll1"/>
            <w:tabs>
              <w:tab w:val="left" w:pos="440"/>
              <w:tab w:val="right" w:leader="dot" w:pos="9062"/>
            </w:tabs>
            <w:rPr>
              <w:rFonts w:eastAsiaTheme="minorEastAsia"/>
              <w:noProof/>
              <w:kern w:val="2"/>
              <w:sz w:val="24"/>
              <w:szCs w:val="24"/>
              <w:lang w:eastAsia="sv-SE"/>
            </w:rPr>
          </w:pPr>
          <w:hyperlink w:anchor="_Toc181355172" w:history="1">
            <w:r w:rsidRPr="00EC0488">
              <w:rPr>
                <w:rStyle w:val="Hyperlnk"/>
                <w:noProof/>
              </w:rPr>
              <w:t>2</w:t>
            </w:r>
            <w:r>
              <w:rPr>
                <w:rFonts w:eastAsiaTheme="minorEastAsia"/>
                <w:noProof/>
                <w:kern w:val="2"/>
                <w:sz w:val="24"/>
                <w:szCs w:val="24"/>
                <w:lang w:eastAsia="sv-SE"/>
              </w:rPr>
              <w:tab/>
            </w:r>
            <w:r w:rsidRPr="00EC0488">
              <w:rPr>
                <w:rStyle w:val="Hyperlnk"/>
                <w:noProof/>
              </w:rPr>
              <w:t>Teori</w:t>
            </w:r>
            <w:r>
              <w:rPr>
                <w:noProof/>
                <w:webHidden/>
              </w:rPr>
              <w:tab/>
            </w:r>
            <w:r>
              <w:rPr>
                <w:noProof/>
                <w:webHidden/>
              </w:rPr>
              <w:fldChar w:fldCharType="begin"/>
            </w:r>
            <w:r>
              <w:rPr>
                <w:noProof/>
                <w:webHidden/>
              </w:rPr>
              <w:instrText xml:space="preserve"> PAGEREF _Toc181355172 \h </w:instrText>
            </w:r>
            <w:r>
              <w:rPr>
                <w:noProof/>
                <w:webHidden/>
              </w:rPr>
            </w:r>
            <w:r>
              <w:rPr>
                <w:noProof/>
                <w:webHidden/>
              </w:rPr>
              <w:fldChar w:fldCharType="separate"/>
            </w:r>
            <w:r w:rsidR="00CF5DF0">
              <w:rPr>
                <w:noProof/>
                <w:webHidden/>
              </w:rPr>
              <w:t>2</w:t>
            </w:r>
            <w:r>
              <w:rPr>
                <w:noProof/>
                <w:webHidden/>
              </w:rPr>
              <w:fldChar w:fldCharType="end"/>
            </w:r>
          </w:hyperlink>
        </w:p>
        <w:p w14:paraId="16DAD765" w14:textId="2E9D76BA" w:rsidR="0082792A" w:rsidRDefault="0082792A">
          <w:pPr>
            <w:pStyle w:val="Innehll2"/>
            <w:tabs>
              <w:tab w:val="left" w:pos="960"/>
              <w:tab w:val="right" w:leader="dot" w:pos="9062"/>
            </w:tabs>
            <w:rPr>
              <w:rFonts w:eastAsiaTheme="minorEastAsia"/>
              <w:noProof/>
              <w:kern w:val="2"/>
              <w:sz w:val="24"/>
              <w:szCs w:val="24"/>
              <w:lang w:eastAsia="sv-SE"/>
            </w:rPr>
          </w:pPr>
          <w:hyperlink w:anchor="_Toc181355173" w:history="1">
            <w:r w:rsidRPr="00EC0488">
              <w:rPr>
                <w:rStyle w:val="Hyperlnk"/>
                <w:noProof/>
              </w:rPr>
              <w:t>2.1</w:t>
            </w:r>
            <w:r>
              <w:rPr>
                <w:rFonts w:eastAsiaTheme="minorEastAsia"/>
                <w:noProof/>
                <w:kern w:val="2"/>
                <w:sz w:val="24"/>
                <w:szCs w:val="24"/>
                <w:lang w:eastAsia="sv-SE"/>
              </w:rPr>
              <w:tab/>
            </w:r>
            <w:r w:rsidRPr="00EC0488">
              <w:rPr>
                <w:rStyle w:val="Hyperlnk"/>
                <w:noProof/>
              </w:rPr>
              <w:t>Klassificeringsmodeller</w:t>
            </w:r>
            <w:r>
              <w:rPr>
                <w:noProof/>
                <w:webHidden/>
              </w:rPr>
              <w:tab/>
            </w:r>
            <w:r>
              <w:rPr>
                <w:noProof/>
                <w:webHidden/>
              </w:rPr>
              <w:fldChar w:fldCharType="begin"/>
            </w:r>
            <w:r>
              <w:rPr>
                <w:noProof/>
                <w:webHidden/>
              </w:rPr>
              <w:instrText xml:space="preserve"> PAGEREF _Toc181355173 \h </w:instrText>
            </w:r>
            <w:r>
              <w:rPr>
                <w:noProof/>
                <w:webHidden/>
              </w:rPr>
            </w:r>
            <w:r>
              <w:rPr>
                <w:noProof/>
                <w:webHidden/>
              </w:rPr>
              <w:fldChar w:fldCharType="separate"/>
            </w:r>
            <w:r w:rsidR="00CF5DF0">
              <w:rPr>
                <w:noProof/>
                <w:webHidden/>
              </w:rPr>
              <w:t>2</w:t>
            </w:r>
            <w:r>
              <w:rPr>
                <w:noProof/>
                <w:webHidden/>
              </w:rPr>
              <w:fldChar w:fldCharType="end"/>
            </w:r>
          </w:hyperlink>
        </w:p>
        <w:p w14:paraId="6485F357" w14:textId="63B69B83" w:rsidR="0082792A" w:rsidRDefault="0082792A">
          <w:pPr>
            <w:pStyle w:val="Innehll3"/>
            <w:tabs>
              <w:tab w:val="left" w:pos="1200"/>
              <w:tab w:val="right" w:leader="dot" w:pos="9062"/>
            </w:tabs>
            <w:rPr>
              <w:rFonts w:eastAsiaTheme="minorEastAsia"/>
              <w:noProof/>
              <w:kern w:val="2"/>
              <w:sz w:val="24"/>
              <w:szCs w:val="24"/>
              <w:lang w:eastAsia="sv-SE"/>
            </w:rPr>
          </w:pPr>
          <w:hyperlink w:anchor="_Toc181355174" w:history="1">
            <w:r w:rsidRPr="00EC0488">
              <w:rPr>
                <w:rStyle w:val="Hyperlnk"/>
                <w:noProof/>
              </w:rPr>
              <w:t>2.1.1</w:t>
            </w:r>
            <w:r>
              <w:rPr>
                <w:rFonts w:eastAsiaTheme="minorEastAsia"/>
                <w:noProof/>
                <w:kern w:val="2"/>
                <w:sz w:val="24"/>
                <w:szCs w:val="24"/>
                <w:lang w:eastAsia="sv-SE"/>
              </w:rPr>
              <w:tab/>
            </w:r>
            <w:r w:rsidRPr="00EC0488">
              <w:rPr>
                <w:rStyle w:val="Hyperlnk"/>
                <w:noProof/>
              </w:rPr>
              <w:t>Decision Tree</w:t>
            </w:r>
            <w:r>
              <w:rPr>
                <w:noProof/>
                <w:webHidden/>
              </w:rPr>
              <w:tab/>
            </w:r>
            <w:r>
              <w:rPr>
                <w:noProof/>
                <w:webHidden/>
              </w:rPr>
              <w:fldChar w:fldCharType="begin"/>
            </w:r>
            <w:r>
              <w:rPr>
                <w:noProof/>
                <w:webHidden/>
              </w:rPr>
              <w:instrText xml:space="preserve"> PAGEREF _Toc181355174 \h </w:instrText>
            </w:r>
            <w:r>
              <w:rPr>
                <w:noProof/>
                <w:webHidden/>
              </w:rPr>
            </w:r>
            <w:r>
              <w:rPr>
                <w:noProof/>
                <w:webHidden/>
              </w:rPr>
              <w:fldChar w:fldCharType="separate"/>
            </w:r>
            <w:r w:rsidR="00CF5DF0">
              <w:rPr>
                <w:noProof/>
                <w:webHidden/>
              </w:rPr>
              <w:t>2</w:t>
            </w:r>
            <w:r>
              <w:rPr>
                <w:noProof/>
                <w:webHidden/>
              </w:rPr>
              <w:fldChar w:fldCharType="end"/>
            </w:r>
          </w:hyperlink>
        </w:p>
        <w:p w14:paraId="01D52C8C" w14:textId="088A692C" w:rsidR="0082792A" w:rsidRDefault="0082792A">
          <w:pPr>
            <w:pStyle w:val="Innehll3"/>
            <w:tabs>
              <w:tab w:val="left" w:pos="1200"/>
              <w:tab w:val="right" w:leader="dot" w:pos="9062"/>
            </w:tabs>
            <w:rPr>
              <w:rFonts w:eastAsiaTheme="minorEastAsia"/>
              <w:noProof/>
              <w:kern w:val="2"/>
              <w:sz w:val="24"/>
              <w:szCs w:val="24"/>
              <w:lang w:eastAsia="sv-SE"/>
            </w:rPr>
          </w:pPr>
          <w:hyperlink w:anchor="_Toc181355175" w:history="1">
            <w:r w:rsidRPr="00EC0488">
              <w:rPr>
                <w:rStyle w:val="Hyperlnk"/>
                <w:noProof/>
              </w:rPr>
              <w:t>2.1.2</w:t>
            </w:r>
            <w:r>
              <w:rPr>
                <w:rFonts w:eastAsiaTheme="minorEastAsia"/>
                <w:noProof/>
                <w:kern w:val="2"/>
                <w:sz w:val="24"/>
                <w:szCs w:val="24"/>
                <w:lang w:eastAsia="sv-SE"/>
              </w:rPr>
              <w:tab/>
            </w:r>
            <w:r w:rsidRPr="00EC0488">
              <w:rPr>
                <w:rStyle w:val="Hyperlnk"/>
                <w:noProof/>
              </w:rPr>
              <w:t>Logistisk Regression</w:t>
            </w:r>
            <w:r>
              <w:rPr>
                <w:noProof/>
                <w:webHidden/>
              </w:rPr>
              <w:tab/>
            </w:r>
            <w:r>
              <w:rPr>
                <w:noProof/>
                <w:webHidden/>
              </w:rPr>
              <w:fldChar w:fldCharType="begin"/>
            </w:r>
            <w:r>
              <w:rPr>
                <w:noProof/>
                <w:webHidden/>
              </w:rPr>
              <w:instrText xml:space="preserve"> PAGEREF _Toc181355175 \h </w:instrText>
            </w:r>
            <w:r>
              <w:rPr>
                <w:noProof/>
                <w:webHidden/>
              </w:rPr>
            </w:r>
            <w:r>
              <w:rPr>
                <w:noProof/>
                <w:webHidden/>
              </w:rPr>
              <w:fldChar w:fldCharType="separate"/>
            </w:r>
            <w:r w:rsidR="00CF5DF0">
              <w:rPr>
                <w:noProof/>
                <w:webHidden/>
              </w:rPr>
              <w:t>2</w:t>
            </w:r>
            <w:r>
              <w:rPr>
                <w:noProof/>
                <w:webHidden/>
              </w:rPr>
              <w:fldChar w:fldCharType="end"/>
            </w:r>
          </w:hyperlink>
        </w:p>
        <w:p w14:paraId="6A1AA576" w14:textId="0740C9E4" w:rsidR="0082792A" w:rsidRDefault="0082792A">
          <w:pPr>
            <w:pStyle w:val="Innehll3"/>
            <w:tabs>
              <w:tab w:val="left" w:pos="1200"/>
              <w:tab w:val="right" w:leader="dot" w:pos="9062"/>
            </w:tabs>
            <w:rPr>
              <w:rFonts w:eastAsiaTheme="minorEastAsia"/>
              <w:noProof/>
              <w:kern w:val="2"/>
              <w:sz w:val="24"/>
              <w:szCs w:val="24"/>
              <w:lang w:eastAsia="sv-SE"/>
            </w:rPr>
          </w:pPr>
          <w:hyperlink w:anchor="_Toc181355176" w:history="1">
            <w:r w:rsidRPr="00EC0488">
              <w:rPr>
                <w:rStyle w:val="Hyperlnk"/>
                <w:noProof/>
              </w:rPr>
              <w:t>2.1.3</w:t>
            </w:r>
            <w:r>
              <w:rPr>
                <w:rFonts w:eastAsiaTheme="minorEastAsia"/>
                <w:noProof/>
                <w:kern w:val="2"/>
                <w:sz w:val="24"/>
                <w:szCs w:val="24"/>
                <w:lang w:eastAsia="sv-SE"/>
              </w:rPr>
              <w:tab/>
            </w:r>
            <w:r w:rsidRPr="00EC0488">
              <w:rPr>
                <w:rStyle w:val="Hyperlnk"/>
                <w:noProof/>
              </w:rPr>
              <w:t>Random Forest</w:t>
            </w:r>
            <w:r>
              <w:rPr>
                <w:noProof/>
                <w:webHidden/>
              </w:rPr>
              <w:tab/>
            </w:r>
            <w:r>
              <w:rPr>
                <w:noProof/>
                <w:webHidden/>
              </w:rPr>
              <w:fldChar w:fldCharType="begin"/>
            </w:r>
            <w:r>
              <w:rPr>
                <w:noProof/>
                <w:webHidden/>
              </w:rPr>
              <w:instrText xml:space="preserve"> PAGEREF _Toc181355176 \h </w:instrText>
            </w:r>
            <w:r>
              <w:rPr>
                <w:noProof/>
                <w:webHidden/>
              </w:rPr>
            </w:r>
            <w:r>
              <w:rPr>
                <w:noProof/>
                <w:webHidden/>
              </w:rPr>
              <w:fldChar w:fldCharType="separate"/>
            </w:r>
            <w:r w:rsidR="00CF5DF0">
              <w:rPr>
                <w:noProof/>
                <w:webHidden/>
              </w:rPr>
              <w:t>2</w:t>
            </w:r>
            <w:r>
              <w:rPr>
                <w:noProof/>
                <w:webHidden/>
              </w:rPr>
              <w:fldChar w:fldCharType="end"/>
            </w:r>
          </w:hyperlink>
        </w:p>
        <w:p w14:paraId="1B4A9F53" w14:textId="6D953629" w:rsidR="0082792A" w:rsidRDefault="0082792A">
          <w:pPr>
            <w:pStyle w:val="Innehll2"/>
            <w:tabs>
              <w:tab w:val="left" w:pos="960"/>
              <w:tab w:val="right" w:leader="dot" w:pos="9062"/>
            </w:tabs>
            <w:rPr>
              <w:rFonts w:eastAsiaTheme="minorEastAsia"/>
              <w:noProof/>
              <w:kern w:val="2"/>
              <w:sz w:val="24"/>
              <w:szCs w:val="24"/>
              <w:lang w:eastAsia="sv-SE"/>
            </w:rPr>
          </w:pPr>
          <w:hyperlink w:anchor="_Toc181355177" w:history="1">
            <w:r w:rsidRPr="00EC0488">
              <w:rPr>
                <w:rStyle w:val="Hyperlnk"/>
                <w:noProof/>
              </w:rPr>
              <w:t>2.2</w:t>
            </w:r>
            <w:r>
              <w:rPr>
                <w:rFonts w:eastAsiaTheme="minorEastAsia"/>
                <w:noProof/>
                <w:kern w:val="2"/>
                <w:sz w:val="24"/>
                <w:szCs w:val="24"/>
                <w:lang w:eastAsia="sv-SE"/>
              </w:rPr>
              <w:tab/>
            </w:r>
            <w:r w:rsidRPr="00EC0488">
              <w:rPr>
                <w:rStyle w:val="Hyperlnk"/>
                <w:noProof/>
              </w:rPr>
              <w:t>Neurala Nätverk</w:t>
            </w:r>
            <w:r>
              <w:rPr>
                <w:noProof/>
                <w:webHidden/>
              </w:rPr>
              <w:tab/>
            </w:r>
            <w:r>
              <w:rPr>
                <w:noProof/>
                <w:webHidden/>
              </w:rPr>
              <w:fldChar w:fldCharType="begin"/>
            </w:r>
            <w:r>
              <w:rPr>
                <w:noProof/>
                <w:webHidden/>
              </w:rPr>
              <w:instrText xml:space="preserve"> PAGEREF _Toc181355177 \h </w:instrText>
            </w:r>
            <w:r>
              <w:rPr>
                <w:noProof/>
                <w:webHidden/>
              </w:rPr>
            </w:r>
            <w:r>
              <w:rPr>
                <w:noProof/>
                <w:webHidden/>
              </w:rPr>
              <w:fldChar w:fldCharType="separate"/>
            </w:r>
            <w:r w:rsidR="00CF5DF0">
              <w:rPr>
                <w:noProof/>
                <w:webHidden/>
              </w:rPr>
              <w:t>3</w:t>
            </w:r>
            <w:r>
              <w:rPr>
                <w:noProof/>
                <w:webHidden/>
              </w:rPr>
              <w:fldChar w:fldCharType="end"/>
            </w:r>
          </w:hyperlink>
        </w:p>
        <w:p w14:paraId="18CEFC83" w14:textId="436080A9" w:rsidR="0082792A" w:rsidRDefault="0082792A">
          <w:pPr>
            <w:pStyle w:val="Innehll3"/>
            <w:tabs>
              <w:tab w:val="left" w:pos="1200"/>
              <w:tab w:val="right" w:leader="dot" w:pos="9062"/>
            </w:tabs>
            <w:rPr>
              <w:rFonts w:eastAsiaTheme="minorEastAsia"/>
              <w:noProof/>
              <w:kern w:val="2"/>
              <w:sz w:val="24"/>
              <w:szCs w:val="24"/>
              <w:lang w:eastAsia="sv-SE"/>
            </w:rPr>
          </w:pPr>
          <w:hyperlink w:anchor="_Toc181355178" w:history="1">
            <w:r w:rsidRPr="00EC0488">
              <w:rPr>
                <w:rStyle w:val="Hyperlnk"/>
                <w:noProof/>
              </w:rPr>
              <w:t>2.2.1</w:t>
            </w:r>
            <w:r>
              <w:rPr>
                <w:rFonts w:eastAsiaTheme="minorEastAsia"/>
                <w:noProof/>
                <w:kern w:val="2"/>
                <w:sz w:val="24"/>
                <w:szCs w:val="24"/>
                <w:lang w:eastAsia="sv-SE"/>
              </w:rPr>
              <w:tab/>
            </w:r>
            <w:r w:rsidRPr="00EC0488">
              <w:rPr>
                <w:rStyle w:val="Hyperlnk"/>
                <w:noProof/>
              </w:rPr>
              <w:t>Feedforward Neural Network</w:t>
            </w:r>
            <w:r>
              <w:rPr>
                <w:noProof/>
                <w:webHidden/>
              </w:rPr>
              <w:tab/>
            </w:r>
            <w:r>
              <w:rPr>
                <w:noProof/>
                <w:webHidden/>
              </w:rPr>
              <w:fldChar w:fldCharType="begin"/>
            </w:r>
            <w:r>
              <w:rPr>
                <w:noProof/>
                <w:webHidden/>
              </w:rPr>
              <w:instrText xml:space="preserve"> PAGEREF _Toc181355178 \h </w:instrText>
            </w:r>
            <w:r>
              <w:rPr>
                <w:noProof/>
                <w:webHidden/>
              </w:rPr>
            </w:r>
            <w:r>
              <w:rPr>
                <w:noProof/>
                <w:webHidden/>
              </w:rPr>
              <w:fldChar w:fldCharType="separate"/>
            </w:r>
            <w:r w:rsidR="00CF5DF0">
              <w:rPr>
                <w:noProof/>
                <w:webHidden/>
              </w:rPr>
              <w:t>3</w:t>
            </w:r>
            <w:r>
              <w:rPr>
                <w:noProof/>
                <w:webHidden/>
              </w:rPr>
              <w:fldChar w:fldCharType="end"/>
            </w:r>
          </w:hyperlink>
        </w:p>
        <w:p w14:paraId="57B9DA65" w14:textId="46B8D60C" w:rsidR="0082792A" w:rsidRDefault="0082792A">
          <w:pPr>
            <w:pStyle w:val="Innehll2"/>
            <w:tabs>
              <w:tab w:val="left" w:pos="960"/>
              <w:tab w:val="right" w:leader="dot" w:pos="9062"/>
            </w:tabs>
            <w:rPr>
              <w:rFonts w:eastAsiaTheme="minorEastAsia"/>
              <w:noProof/>
              <w:kern w:val="2"/>
              <w:sz w:val="24"/>
              <w:szCs w:val="24"/>
              <w:lang w:eastAsia="sv-SE"/>
            </w:rPr>
          </w:pPr>
          <w:hyperlink w:anchor="_Toc181355179" w:history="1">
            <w:r w:rsidRPr="00EC0488">
              <w:rPr>
                <w:rStyle w:val="Hyperlnk"/>
                <w:noProof/>
              </w:rPr>
              <w:t>2.3</w:t>
            </w:r>
            <w:r>
              <w:rPr>
                <w:rFonts w:eastAsiaTheme="minorEastAsia"/>
                <w:noProof/>
                <w:kern w:val="2"/>
                <w:sz w:val="24"/>
                <w:szCs w:val="24"/>
                <w:lang w:eastAsia="sv-SE"/>
              </w:rPr>
              <w:tab/>
            </w:r>
            <w:r w:rsidRPr="00EC0488">
              <w:rPr>
                <w:rStyle w:val="Hyperlnk"/>
                <w:noProof/>
              </w:rPr>
              <w:t>Random oversampling</w:t>
            </w:r>
            <w:r>
              <w:rPr>
                <w:noProof/>
                <w:webHidden/>
              </w:rPr>
              <w:tab/>
            </w:r>
            <w:r>
              <w:rPr>
                <w:noProof/>
                <w:webHidden/>
              </w:rPr>
              <w:fldChar w:fldCharType="begin"/>
            </w:r>
            <w:r>
              <w:rPr>
                <w:noProof/>
                <w:webHidden/>
              </w:rPr>
              <w:instrText xml:space="preserve"> PAGEREF _Toc181355179 \h </w:instrText>
            </w:r>
            <w:r>
              <w:rPr>
                <w:noProof/>
                <w:webHidden/>
              </w:rPr>
            </w:r>
            <w:r>
              <w:rPr>
                <w:noProof/>
                <w:webHidden/>
              </w:rPr>
              <w:fldChar w:fldCharType="separate"/>
            </w:r>
            <w:r w:rsidR="00CF5DF0">
              <w:rPr>
                <w:noProof/>
                <w:webHidden/>
              </w:rPr>
              <w:t>3</w:t>
            </w:r>
            <w:r>
              <w:rPr>
                <w:noProof/>
                <w:webHidden/>
              </w:rPr>
              <w:fldChar w:fldCharType="end"/>
            </w:r>
          </w:hyperlink>
        </w:p>
        <w:p w14:paraId="0FFC465C" w14:textId="44B2987B" w:rsidR="0082792A" w:rsidRDefault="0082792A">
          <w:pPr>
            <w:pStyle w:val="Innehll2"/>
            <w:tabs>
              <w:tab w:val="left" w:pos="960"/>
              <w:tab w:val="right" w:leader="dot" w:pos="9062"/>
            </w:tabs>
            <w:rPr>
              <w:rFonts w:eastAsiaTheme="minorEastAsia"/>
              <w:noProof/>
              <w:kern w:val="2"/>
              <w:sz w:val="24"/>
              <w:szCs w:val="24"/>
              <w:lang w:eastAsia="sv-SE"/>
            </w:rPr>
          </w:pPr>
          <w:hyperlink w:anchor="_Toc181355180" w:history="1">
            <w:r w:rsidRPr="00EC0488">
              <w:rPr>
                <w:rStyle w:val="Hyperlnk"/>
                <w:noProof/>
              </w:rPr>
              <w:t>2.4</w:t>
            </w:r>
            <w:r>
              <w:rPr>
                <w:rFonts w:eastAsiaTheme="minorEastAsia"/>
                <w:noProof/>
                <w:kern w:val="2"/>
                <w:sz w:val="24"/>
                <w:szCs w:val="24"/>
                <w:lang w:eastAsia="sv-SE"/>
              </w:rPr>
              <w:tab/>
            </w:r>
            <w:r w:rsidRPr="00EC0488">
              <w:rPr>
                <w:rStyle w:val="Hyperlnk"/>
                <w:noProof/>
              </w:rPr>
              <w:t>Transformeringsmetoder</w:t>
            </w:r>
            <w:r>
              <w:rPr>
                <w:noProof/>
                <w:webHidden/>
              </w:rPr>
              <w:tab/>
            </w:r>
            <w:r>
              <w:rPr>
                <w:noProof/>
                <w:webHidden/>
              </w:rPr>
              <w:fldChar w:fldCharType="begin"/>
            </w:r>
            <w:r>
              <w:rPr>
                <w:noProof/>
                <w:webHidden/>
              </w:rPr>
              <w:instrText xml:space="preserve"> PAGEREF _Toc181355180 \h </w:instrText>
            </w:r>
            <w:r>
              <w:rPr>
                <w:noProof/>
                <w:webHidden/>
              </w:rPr>
            </w:r>
            <w:r>
              <w:rPr>
                <w:noProof/>
                <w:webHidden/>
              </w:rPr>
              <w:fldChar w:fldCharType="separate"/>
            </w:r>
            <w:r w:rsidR="00CF5DF0">
              <w:rPr>
                <w:noProof/>
                <w:webHidden/>
              </w:rPr>
              <w:t>3</w:t>
            </w:r>
            <w:r>
              <w:rPr>
                <w:noProof/>
                <w:webHidden/>
              </w:rPr>
              <w:fldChar w:fldCharType="end"/>
            </w:r>
          </w:hyperlink>
        </w:p>
        <w:p w14:paraId="5C23FFF3" w14:textId="4E2EF460" w:rsidR="0082792A" w:rsidRDefault="0082792A">
          <w:pPr>
            <w:pStyle w:val="Innehll3"/>
            <w:tabs>
              <w:tab w:val="left" w:pos="1200"/>
              <w:tab w:val="right" w:leader="dot" w:pos="9062"/>
            </w:tabs>
            <w:rPr>
              <w:rFonts w:eastAsiaTheme="minorEastAsia"/>
              <w:noProof/>
              <w:kern w:val="2"/>
              <w:sz w:val="24"/>
              <w:szCs w:val="24"/>
              <w:lang w:eastAsia="sv-SE"/>
            </w:rPr>
          </w:pPr>
          <w:hyperlink w:anchor="_Toc181355181" w:history="1">
            <w:r w:rsidRPr="00EC0488">
              <w:rPr>
                <w:rStyle w:val="Hyperlnk"/>
                <w:noProof/>
              </w:rPr>
              <w:t>2.4.1</w:t>
            </w:r>
            <w:r>
              <w:rPr>
                <w:rFonts w:eastAsiaTheme="minorEastAsia"/>
                <w:noProof/>
                <w:kern w:val="2"/>
                <w:sz w:val="24"/>
                <w:szCs w:val="24"/>
                <w:lang w:eastAsia="sv-SE"/>
              </w:rPr>
              <w:tab/>
            </w:r>
            <w:r w:rsidRPr="00EC0488">
              <w:rPr>
                <w:rStyle w:val="Hyperlnk"/>
                <w:noProof/>
              </w:rPr>
              <w:t>Label Encoding</w:t>
            </w:r>
            <w:r>
              <w:rPr>
                <w:noProof/>
                <w:webHidden/>
              </w:rPr>
              <w:tab/>
            </w:r>
            <w:r>
              <w:rPr>
                <w:noProof/>
                <w:webHidden/>
              </w:rPr>
              <w:fldChar w:fldCharType="begin"/>
            </w:r>
            <w:r>
              <w:rPr>
                <w:noProof/>
                <w:webHidden/>
              </w:rPr>
              <w:instrText xml:space="preserve"> PAGEREF _Toc181355181 \h </w:instrText>
            </w:r>
            <w:r>
              <w:rPr>
                <w:noProof/>
                <w:webHidden/>
              </w:rPr>
            </w:r>
            <w:r>
              <w:rPr>
                <w:noProof/>
                <w:webHidden/>
              </w:rPr>
              <w:fldChar w:fldCharType="separate"/>
            </w:r>
            <w:r w:rsidR="00CF5DF0">
              <w:rPr>
                <w:noProof/>
                <w:webHidden/>
              </w:rPr>
              <w:t>3</w:t>
            </w:r>
            <w:r>
              <w:rPr>
                <w:noProof/>
                <w:webHidden/>
              </w:rPr>
              <w:fldChar w:fldCharType="end"/>
            </w:r>
          </w:hyperlink>
        </w:p>
        <w:p w14:paraId="6C1F06E2" w14:textId="1849FA68" w:rsidR="0082792A" w:rsidRDefault="0082792A">
          <w:pPr>
            <w:pStyle w:val="Innehll3"/>
            <w:tabs>
              <w:tab w:val="left" w:pos="1200"/>
              <w:tab w:val="right" w:leader="dot" w:pos="9062"/>
            </w:tabs>
            <w:rPr>
              <w:rFonts w:eastAsiaTheme="minorEastAsia"/>
              <w:noProof/>
              <w:kern w:val="2"/>
              <w:sz w:val="24"/>
              <w:szCs w:val="24"/>
              <w:lang w:eastAsia="sv-SE"/>
            </w:rPr>
          </w:pPr>
          <w:hyperlink w:anchor="_Toc181355182" w:history="1">
            <w:r w:rsidRPr="00EC0488">
              <w:rPr>
                <w:rStyle w:val="Hyperlnk"/>
                <w:noProof/>
              </w:rPr>
              <w:t>2.4.2</w:t>
            </w:r>
            <w:r>
              <w:rPr>
                <w:rFonts w:eastAsiaTheme="minorEastAsia"/>
                <w:noProof/>
                <w:kern w:val="2"/>
                <w:sz w:val="24"/>
                <w:szCs w:val="24"/>
                <w:lang w:eastAsia="sv-SE"/>
              </w:rPr>
              <w:tab/>
            </w:r>
            <w:r w:rsidRPr="00EC0488">
              <w:rPr>
                <w:rStyle w:val="Hyperlnk"/>
                <w:noProof/>
              </w:rPr>
              <w:t>One Hot Encoding</w:t>
            </w:r>
            <w:r>
              <w:rPr>
                <w:noProof/>
                <w:webHidden/>
              </w:rPr>
              <w:tab/>
            </w:r>
            <w:r>
              <w:rPr>
                <w:noProof/>
                <w:webHidden/>
              </w:rPr>
              <w:fldChar w:fldCharType="begin"/>
            </w:r>
            <w:r>
              <w:rPr>
                <w:noProof/>
                <w:webHidden/>
              </w:rPr>
              <w:instrText xml:space="preserve"> PAGEREF _Toc181355182 \h </w:instrText>
            </w:r>
            <w:r>
              <w:rPr>
                <w:noProof/>
                <w:webHidden/>
              </w:rPr>
            </w:r>
            <w:r>
              <w:rPr>
                <w:noProof/>
                <w:webHidden/>
              </w:rPr>
              <w:fldChar w:fldCharType="separate"/>
            </w:r>
            <w:r w:rsidR="00CF5DF0">
              <w:rPr>
                <w:noProof/>
                <w:webHidden/>
              </w:rPr>
              <w:t>4</w:t>
            </w:r>
            <w:r>
              <w:rPr>
                <w:noProof/>
                <w:webHidden/>
              </w:rPr>
              <w:fldChar w:fldCharType="end"/>
            </w:r>
          </w:hyperlink>
        </w:p>
        <w:p w14:paraId="7D5804BC" w14:textId="5C228CED" w:rsidR="0082792A" w:rsidRDefault="0082792A">
          <w:pPr>
            <w:pStyle w:val="Innehll2"/>
            <w:tabs>
              <w:tab w:val="left" w:pos="960"/>
              <w:tab w:val="right" w:leader="dot" w:pos="9062"/>
            </w:tabs>
            <w:rPr>
              <w:rFonts w:eastAsiaTheme="minorEastAsia"/>
              <w:noProof/>
              <w:kern w:val="2"/>
              <w:sz w:val="24"/>
              <w:szCs w:val="24"/>
              <w:lang w:eastAsia="sv-SE"/>
            </w:rPr>
          </w:pPr>
          <w:hyperlink w:anchor="_Toc181355183" w:history="1">
            <w:r w:rsidRPr="00EC0488">
              <w:rPr>
                <w:rStyle w:val="Hyperlnk"/>
                <w:noProof/>
              </w:rPr>
              <w:t>2.5</w:t>
            </w:r>
            <w:r>
              <w:rPr>
                <w:rFonts w:eastAsiaTheme="minorEastAsia"/>
                <w:noProof/>
                <w:kern w:val="2"/>
                <w:sz w:val="24"/>
                <w:szCs w:val="24"/>
                <w:lang w:eastAsia="sv-SE"/>
              </w:rPr>
              <w:tab/>
            </w:r>
            <w:r w:rsidRPr="00EC0488">
              <w:rPr>
                <w:rStyle w:val="Hyperlnk"/>
                <w:noProof/>
              </w:rPr>
              <w:t>Bedömningsmetriker</w:t>
            </w:r>
            <w:r>
              <w:rPr>
                <w:noProof/>
                <w:webHidden/>
              </w:rPr>
              <w:tab/>
            </w:r>
            <w:r>
              <w:rPr>
                <w:noProof/>
                <w:webHidden/>
              </w:rPr>
              <w:fldChar w:fldCharType="begin"/>
            </w:r>
            <w:r>
              <w:rPr>
                <w:noProof/>
                <w:webHidden/>
              </w:rPr>
              <w:instrText xml:space="preserve"> PAGEREF _Toc181355183 \h </w:instrText>
            </w:r>
            <w:r>
              <w:rPr>
                <w:noProof/>
                <w:webHidden/>
              </w:rPr>
            </w:r>
            <w:r>
              <w:rPr>
                <w:noProof/>
                <w:webHidden/>
              </w:rPr>
              <w:fldChar w:fldCharType="separate"/>
            </w:r>
            <w:r w:rsidR="00CF5DF0">
              <w:rPr>
                <w:noProof/>
                <w:webHidden/>
              </w:rPr>
              <w:t>4</w:t>
            </w:r>
            <w:r>
              <w:rPr>
                <w:noProof/>
                <w:webHidden/>
              </w:rPr>
              <w:fldChar w:fldCharType="end"/>
            </w:r>
          </w:hyperlink>
        </w:p>
        <w:p w14:paraId="34BA8B38" w14:textId="754346E9" w:rsidR="0082792A" w:rsidRDefault="0082792A">
          <w:pPr>
            <w:pStyle w:val="Innehll3"/>
            <w:tabs>
              <w:tab w:val="left" w:pos="1200"/>
              <w:tab w:val="right" w:leader="dot" w:pos="9062"/>
            </w:tabs>
            <w:rPr>
              <w:rFonts w:eastAsiaTheme="minorEastAsia"/>
              <w:noProof/>
              <w:kern w:val="2"/>
              <w:sz w:val="24"/>
              <w:szCs w:val="24"/>
              <w:lang w:eastAsia="sv-SE"/>
            </w:rPr>
          </w:pPr>
          <w:hyperlink w:anchor="_Toc181355184" w:history="1">
            <w:r w:rsidRPr="00EC0488">
              <w:rPr>
                <w:rStyle w:val="Hyperlnk"/>
                <w:noProof/>
              </w:rPr>
              <w:t>2.5.1</w:t>
            </w:r>
            <w:r>
              <w:rPr>
                <w:rFonts w:eastAsiaTheme="minorEastAsia"/>
                <w:noProof/>
                <w:kern w:val="2"/>
                <w:sz w:val="24"/>
                <w:szCs w:val="24"/>
                <w:lang w:eastAsia="sv-SE"/>
              </w:rPr>
              <w:tab/>
            </w:r>
            <w:r w:rsidRPr="00EC0488">
              <w:rPr>
                <w:rStyle w:val="Hyperlnk"/>
                <w:noProof/>
              </w:rPr>
              <w:t>Accuracy</w:t>
            </w:r>
            <w:r>
              <w:rPr>
                <w:noProof/>
                <w:webHidden/>
              </w:rPr>
              <w:tab/>
            </w:r>
            <w:r>
              <w:rPr>
                <w:noProof/>
                <w:webHidden/>
              </w:rPr>
              <w:fldChar w:fldCharType="begin"/>
            </w:r>
            <w:r>
              <w:rPr>
                <w:noProof/>
                <w:webHidden/>
              </w:rPr>
              <w:instrText xml:space="preserve"> PAGEREF _Toc181355184 \h </w:instrText>
            </w:r>
            <w:r>
              <w:rPr>
                <w:noProof/>
                <w:webHidden/>
              </w:rPr>
            </w:r>
            <w:r>
              <w:rPr>
                <w:noProof/>
                <w:webHidden/>
              </w:rPr>
              <w:fldChar w:fldCharType="separate"/>
            </w:r>
            <w:r w:rsidR="00CF5DF0">
              <w:rPr>
                <w:noProof/>
                <w:webHidden/>
              </w:rPr>
              <w:t>4</w:t>
            </w:r>
            <w:r>
              <w:rPr>
                <w:noProof/>
                <w:webHidden/>
              </w:rPr>
              <w:fldChar w:fldCharType="end"/>
            </w:r>
          </w:hyperlink>
        </w:p>
        <w:p w14:paraId="737BC4F9" w14:textId="0BFCEF2C" w:rsidR="0082792A" w:rsidRDefault="0082792A">
          <w:pPr>
            <w:pStyle w:val="Innehll3"/>
            <w:tabs>
              <w:tab w:val="left" w:pos="1200"/>
              <w:tab w:val="right" w:leader="dot" w:pos="9062"/>
            </w:tabs>
            <w:rPr>
              <w:rFonts w:eastAsiaTheme="minorEastAsia"/>
              <w:noProof/>
              <w:kern w:val="2"/>
              <w:sz w:val="24"/>
              <w:szCs w:val="24"/>
              <w:lang w:eastAsia="sv-SE"/>
            </w:rPr>
          </w:pPr>
          <w:hyperlink w:anchor="_Toc181355185" w:history="1">
            <w:r w:rsidRPr="00EC0488">
              <w:rPr>
                <w:rStyle w:val="Hyperlnk"/>
                <w:noProof/>
              </w:rPr>
              <w:t>2.5.2</w:t>
            </w:r>
            <w:r>
              <w:rPr>
                <w:rFonts w:eastAsiaTheme="minorEastAsia"/>
                <w:noProof/>
                <w:kern w:val="2"/>
                <w:sz w:val="24"/>
                <w:szCs w:val="24"/>
                <w:lang w:eastAsia="sv-SE"/>
              </w:rPr>
              <w:tab/>
            </w:r>
            <w:r w:rsidRPr="00EC0488">
              <w:rPr>
                <w:rStyle w:val="Hyperlnk"/>
                <w:noProof/>
              </w:rPr>
              <w:t>F1-score</w:t>
            </w:r>
            <w:r>
              <w:rPr>
                <w:noProof/>
                <w:webHidden/>
              </w:rPr>
              <w:tab/>
            </w:r>
            <w:r>
              <w:rPr>
                <w:noProof/>
                <w:webHidden/>
              </w:rPr>
              <w:fldChar w:fldCharType="begin"/>
            </w:r>
            <w:r>
              <w:rPr>
                <w:noProof/>
                <w:webHidden/>
              </w:rPr>
              <w:instrText xml:space="preserve"> PAGEREF _Toc181355185 \h </w:instrText>
            </w:r>
            <w:r>
              <w:rPr>
                <w:noProof/>
                <w:webHidden/>
              </w:rPr>
            </w:r>
            <w:r>
              <w:rPr>
                <w:noProof/>
                <w:webHidden/>
              </w:rPr>
              <w:fldChar w:fldCharType="separate"/>
            </w:r>
            <w:r w:rsidR="00CF5DF0">
              <w:rPr>
                <w:noProof/>
                <w:webHidden/>
              </w:rPr>
              <w:t>4</w:t>
            </w:r>
            <w:r>
              <w:rPr>
                <w:noProof/>
                <w:webHidden/>
              </w:rPr>
              <w:fldChar w:fldCharType="end"/>
            </w:r>
          </w:hyperlink>
        </w:p>
        <w:p w14:paraId="6E40784B" w14:textId="46AEF6A2" w:rsidR="0082792A" w:rsidRDefault="0082792A">
          <w:pPr>
            <w:pStyle w:val="Innehll1"/>
            <w:tabs>
              <w:tab w:val="left" w:pos="440"/>
              <w:tab w:val="right" w:leader="dot" w:pos="9062"/>
            </w:tabs>
            <w:rPr>
              <w:rFonts w:eastAsiaTheme="minorEastAsia"/>
              <w:noProof/>
              <w:kern w:val="2"/>
              <w:sz w:val="24"/>
              <w:szCs w:val="24"/>
              <w:lang w:eastAsia="sv-SE"/>
            </w:rPr>
          </w:pPr>
          <w:hyperlink w:anchor="_Toc181355186" w:history="1">
            <w:r w:rsidRPr="00EC0488">
              <w:rPr>
                <w:rStyle w:val="Hyperlnk"/>
                <w:noProof/>
              </w:rPr>
              <w:t>3</w:t>
            </w:r>
            <w:r>
              <w:rPr>
                <w:rFonts w:eastAsiaTheme="minorEastAsia"/>
                <w:noProof/>
                <w:kern w:val="2"/>
                <w:sz w:val="24"/>
                <w:szCs w:val="24"/>
                <w:lang w:eastAsia="sv-SE"/>
              </w:rPr>
              <w:tab/>
            </w:r>
            <w:r w:rsidRPr="00EC0488">
              <w:rPr>
                <w:rStyle w:val="Hyperlnk"/>
                <w:noProof/>
              </w:rPr>
              <w:t>Metod</w:t>
            </w:r>
            <w:r>
              <w:rPr>
                <w:noProof/>
                <w:webHidden/>
              </w:rPr>
              <w:tab/>
            </w:r>
            <w:r>
              <w:rPr>
                <w:noProof/>
                <w:webHidden/>
              </w:rPr>
              <w:fldChar w:fldCharType="begin"/>
            </w:r>
            <w:r>
              <w:rPr>
                <w:noProof/>
                <w:webHidden/>
              </w:rPr>
              <w:instrText xml:space="preserve"> PAGEREF _Toc181355186 \h </w:instrText>
            </w:r>
            <w:r>
              <w:rPr>
                <w:noProof/>
                <w:webHidden/>
              </w:rPr>
            </w:r>
            <w:r>
              <w:rPr>
                <w:noProof/>
                <w:webHidden/>
              </w:rPr>
              <w:fldChar w:fldCharType="separate"/>
            </w:r>
            <w:r w:rsidR="00CF5DF0">
              <w:rPr>
                <w:noProof/>
                <w:webHidden/>
              </w:rPr>
              <w:t>5</w:t>
            </w:r>
            <w:r>
              <w:rPr>
                <w:noProof/>
                <w:webHidden/>
              </w:rPr>
              <w:fldChar w:fldCharType="end"/>
            </w:r>
          </w:hyperlink>
        </w:p>
        <w:p w14:paraId="3A53CE8E" w14:textId="2E16984F" w:rsidR="0082792A" w:rsidRDefault="0082792A">
          <w:pPr>
            <w:pStyle w:val="Innehll2"/>
            <w:tabs>
              <w:tab w:val="left" w:pos="960"/>
              <w:tab w:val="right" w:leader="dot" w:pos="9062"/>
            </w:tabs>
            <w:rPr>
              <w:rFonts w:eastAsiaTheme="minorEastAsia"/>
              <w:noProof/>
              <w:kern w:val="2"/>
              <w:sz w:val="24"/>
              <w:szCs w:val="24"/>
              <w:lang w:eastAsia="sv-SE"/>
            </w:rPr>
          </w:pPr>
          <w:hyperlink w:anchor="_Toc181355187" w:history="1">
            <w:r w:rsidRPr="00EC0488">
              <w:rPr>
                <w:rStyle w:val="Hyperlnk"/>
                <w:noProof/>
              </w:rPr>
              <w:t>3.1</w:t>
            </w:r>
            <w:r>
              <w:rPr>
                <w:rFonts w:eastAsiaTheme="minorEastAsia"/>
                <w:noProof/>
                <w:kern w:val="2"/>
                <w:sz w:val="24"/>
                <w:szCs w:val="24"/>
                <w:lang w:eastAsia="sv-SE"/>
              </w:rPr>
              <w:tab/>
            </w:r>
            <w:r w:rsidRPr="00EC0488">
              <w:rPr>
                <w:rStyle w:val="Hyperlnk"/>
                <w:noProof/>
              </w:rPr>
              <w:t>Agil arbetsmetodik</w:t>
            </w:r>
            <w:r>
              <w:rPr>
                <w:noProof/>
                <w:webHidden/>
              </w:rPr>
              <w:tab/>
            </w:r>
            <w:r>
              <w:rPr>
                <w:noProof/>
                <w:webHidden/>
              </w:rPr>
              <w:fldChar w:fldCharType="begin"/>
            </w:r>
            <w:r>
              <w:rPr>
                <w:noProof/>
                <w:webHidden/>
              </w:rPr>
              <w:instrText xml:space="preserve"> PAGEREF _Toc181355187 \h </w:instrText>
            </w:r>
            <w:r>
              <w:rPr>
                <w:noProof/>
                <w:webHidden/>
              </w:rPr>
            </w:r>
            <w:r>
              <w:rPr>
                <w:noProof/>
                <w:webHidden/>
              </w:rPr>
              <w:fldChar w:fldCharType="separate"/>
            </w:r>
            <w:r w:rsidR="00CF5DF0">
              <w:rPr>
                <w:noProof/>
                <w:webHidden/>
              </w:rPr>
              <w:t>5</w:t>
            </w:r>
            <w:r>
              <w:rPr>
                <w:noProof/>
                <w:webHidden/>
              </w:rPr>
              <w:fldChar w:fldCharType="end"/>
            </w:r>
          </w:hyperlink>
        </w:p>
        <w:p w14:paraId="3C27FA6C" w14:textId="63F23F02" w:rsidR="0082792A" w:rsidRDefault="0082792A">
          <w:pPr>
            <w:pStyle w:val="Innehll2"/>
            <w:tabs>
              <w:tab w:val="left" w:pos="960"/>
              <w:tab w:val="right" w:leader="dot" w:pos="9062"/>
            </w:tabs>
            <w:rPr>
              <w:rFonts w:eastAsiaTheme="minorEastAsia"/>
              <w:noProof/>
              <w:kern w:val="2"/>
              <w:sz w:val="24"/>
              <w:szCs w:val="24"/>
              <w:lang w:eastAsia="sv-SE"/>
            </w:rPr>
          </w:pPr>
          <w:hyperlink w:anchor="_Toc181355188" w:history="1">
            <w:r w:rsidRPr="00EC0488">
              <w:rPr>
                <w:rStyle w:val="Hyperlnk"/>
                <w:noProof/>
              </w:rPr>
              <w:t>3.2</w:t>
            </w:r>
            <w:r>
              <w:rPr>
                <w:rFonts w:eastAsiaTheme="minorEastAsia"/>
                <w:noProof/>
                <w:kern w:val="2"/>
                <w:sz w:val="24"/>
                <w:szCs w:val="24"/>
                <w:lang w:eastAsia="sv-SE"/>
              </w:rPr>
              <w:tab/>
            </w:r>
            <w:r w:rsidRPr="00EC0488">
              <w:rPr>
                <w:rStyle w:val="Hyperlnk"/>
                <w:noProof/>
              </w:rPr>
              <w:t>Datainsamling</w:t>
            </w:r>
            <w:r>
              <w:rPr>
                <w:noProof/>
                <w:webHidden/>
              </w:rPr>
              <w:tab/>
            </w:r>
            <w:r>
              <w:rPr>
                <w:noProof/>
                <w:webHidden/>
              </w:rPr>
              <w:fldChar w:fldCharType="begin"/>
            </w:r>
            <w:r>
              <w:rPr>
                <w:noProof/>
                <w:webHidden/>
              </w:rPr>
              <w:instrText xml:space="preserve"> PAGEREF _Toc181355188 \h </w:instrText>
            </w:r>
            <w:r>
              <w:rPr>
                <w:noProof/>
                <w:webHidden/>
              </w:rPr>
            </w:r>
            <w:r>
              <w:rPr>
                <w:noProof/>
                <w:webHidden/>
              </w:rPr>
              <w:fldChar w:fldCharType="separate"/>
            </w:r>
            <w:r w:rsidR="00CF5DF0">
              <w:rPr>
                <w:noProof/>
                <w:webHidden/>
              </w:rPr>
              <w:t>5</w:t>
            </w:r>
            <w:r>
              <w:rPr>
                <w:noProof/>
                <w:webHidden/>
              </w:rPr>
              <w:fldChar w:fldCharType="end"/>
            </w:r>
          </w:hyperlink>
        </w:p>
        <w:p w14:paraId="64BEDD18" w14:textId="3931E416" w:rsidR="0082792A" w:rsidRDefault="0082792A">
          <w:pPr>
            <w:pStyle w:val="Innehll2"/>
            <w:tabs>
              <w:tab w:val="left" w:pos="960"/>
              <w:tab w:val="right" w:leader="dot" w:pos="9062"/>
            </w:tabs>
            <w:rPr>
              <w:rFonts w:eastAsiaTheme="minorEastAsia"/>
              <w:noProof/>
              <w:kern w:val="2"/>
              <w:sz w:val="24"/>
              <w:szCs w:val="24"/>
              <w:lang w:eastAsia="sv-SE"/>
            </w:rPr>
          </w:pPr>
          <w:hyperlink w:anchor="_Toc181355189" w:history="1">
            <w:r w:rsidRPr="00EC0488">
              <w:rPr>
                <w:rStyle w:val="Hyperlnk"/>
                <w:noProof/>
              </w:rPr>
              <w:t>3.3</w:t>
            </w:r>
            <w:r>
              <w:rPr>
                <w:rFonts w:eastAsiaTheme="minorEastAsia"/>
                <w:noProof/>
                <w:kern w:val="2"/>
                <w:sz w:val="24"/>
                <w:szCs w:val="24"/>
                <w:lang w:eastAsia="sv-SE"/>
              </w:rPr>
              <w:tab/>
            </w:r>
            <w:r w:rsidRPr="00EC0488">
              <w:rPr>
                <w:rStyle w:val="Hyperlnk"/>
                <w:noProof/>
              </w:rPr>
              <w:t>EDA och variabelselektion</w:t>
            </w:r>
            <w:r>
              <w:rPr>
                <w:noProof/>
                <w:webHidden/>
              </w:rPr>
              <w:tab/>
            </w:r>
            <w:r>
              <w:rPr>
                <w:noProof/>
                <w:webHidden/>
              </w:rPr>
              <w:fldChar w:fldCharType="begin"/>
            </w:r>
            <w:r>
              <w:rPr>
                <w:noProof/>
                <w:webHidden/>
              </w:rPr>
              <w:instrText xml:space="preserve"> PAGEREF _Toc181355189 \h </w:instrText>
            </w:r>
            <w:r>
              <w:rPr>
                <w:noProof/>
                <w:webHidden/>
              </w:rPr>
            </w:r>
            <w:r>
              <w:rPr>
                <w:noProof/>
                <w:webHidden/>
              </w:rPr>
              <w:fldChar w:fldCharType="separate"/>
            </w:r>
            <w:r w:rsidR="00CF5DF0">
              <w:rPr>
                <w:noProof/>
                <w:webHidden/>
              </w:rPr>
              <w:t>5</w:t>
            </w:r>
            <w:r>
              <w:rPr>
                <w:noProof/>
                <w:webHidden/>
              </w:rPr>
              <w:fldChar w:fldCharType="end"/>
            </w:r>
          </w:hyperlink>
        </w:p>
        <w:p w14:paraId="0934D616" w14:textId="2B875A67" w:rsidR="0082792A" w:rsidRDefault="0082792A">
          <w:pPr>
            <w:pStyle w:val="Innehll2"/>
            <w:tabs>
              <w:tab w:val="left" w:pos="960"/>
              <w:tab w:val="right" w:leader="dot" w:pos="9062"/>
            </w:tabs>
            <w:rPr>
              <w:rFonts w:eastAsiaTheme="minorEastAsia"/>
              <w:noProof/>
              <w:kern w:val="2"/>
              <w:sz w:val="24"/>
              <w:szCs w:val="24"/>
              <w:lang w:eastAsia="sv-SE"/>
            </w:rPr>
          </w:pPr>
          <w:hyperlink w:anchor="_Toc181355190" w:history="1">
            <w:r w:rsidRPr="00EC0488">
              <w:rPr>
                <w:rStyle w:val="Hyperlnk"/>
                <w:noProof/>
              </w:rPr>
              <w:t>3.4</w:t>
            </w:r>
            <w:r>
              <w:rPr>
                <w:rFonts w:eastAsiaTheme="minorEastAsia"/>
                <w:noProof/>
                <w:kern w:val="2"/>
                <w:sz w:val="24"/>
                <w:szCs w:val="24"/>
                <w:lang w:eastAsia="sv-SE"/>
              </w:rPr>
              <w:tab/>
            </w:r>
            <w:r w:rsidRPr="00EC0488">
              <w:rPr>
                <w:rStyle w:val="Hyperlnk"/>
                <w:noProof/>
              </w:rPr>
              <w:t>Modeller</w:t>
            </w:r>
            <w:r>
              <w:rPr>
                <w:noProof/>
                <w:webHidden/>
              </w:rPr>
              <w:tab/>
            </w:r>
            <w:r>
              <w:rPr>
                <w:noProof/>
                <w:webHidden/>
              </w:rPr>
              <w:fldChar w:fldCharType="begin"/>
            </w:r>
            <w:r>
              <w:rPr>
                <w:noProof/>
                <w:webHidden/>
              </w:rPr>
              <w:instrText xml:space="preserve"> PAGEREF _Toc181355190 \h </w:instrText>
            </w:r>
            <w:r>
              <w:rPr>
                <w:noProof/>
                <w:webHidden/>
              </w:rPr>
            </w:r>
            <w:r>
              <w:rPr>
                <w:noProof/>
                <w:webHidden/>
              </w:rPr>
              <w:fldChar w:fldCharType="separate"/>
            </w:r>
            <w:r w:rsidR="00CF5DF0">
              <w:rPr>
                <w:noProof/>
                <w:webHidden/>
              </w:rPr>
              <w:t>6</w:t>
            </w:r>
            <w:r>
              <w:rPr>
                <w:noProof/>
                <w:webHidden/>
              </w:rPr>
              <w:fldChar w:fldCharType="end"/>
            </w:r>
          </w:hyperlink>
        </w:p>
        <w:p w14:paraId="4B05C0D7" w14:textId="6510C57F" w:rsidR="0082792A" w:rsidRDefault="0082792A">
          <w:pPr>
            <w:pStyle w:val="Innehll3"/>
            <w:tabs>
              <w:tab w:val="left" w:pos="1200"/>
              <w:tab w:val="right" w:leader="dot" w:pos="9062"/>
            </w:tabs>
            <w:rPr>
              <w:rFonts w:eastAsiaTheme="minorEastAsia"/>
              <w:noProof/>
              <w:kern w:val="2"/>
              <w:sz w:val="24"/>
              <w:szCs w:val="24"/>
              <w:lang w:eastAsia="sv-SE"/>
            </w:rPr>
          </w:pPr>
          <w:hyperlink w:anchor="_Toc181355191" w:history="1">
            <w:r w:rsidRPr="00EC0488">
              <w:rPr>
                <w:rStyle w:val="Hyperlnk"/>
                <w:noProof/>
              </w:rPr>
              <w:t>3.4.1</w:t>
            </w:r>
            <w:r>
              <w:rPr>
                <w:rFonts w:eastAsiaTheme="minorEastAsia"/>
                <w:noProof/>
                <w:kern w:val="2"/>
                <w:sz w:val="24"/>
                <w:szCs w:val="24"/>
                <w:lang w:eastAsia="sv-SE"/>
              </w:rPr>
              <w:tab/>
            </w:r>
            <w:r w:rsidRPr="00EC0488">
              <w:rPr>
                <w:rStyle w:val="Hyperlnk"/>
                <w:noProof/>
              </w:rPr>
              <w:t>Applicera Random Oversampling</w:t>
            </w:r>
            <w:r>
              <w:rPr>
                <w:noProof/>
                <w:webHidden/>
              </w:rPr>
              <w:tab/>
            </w:r>
            <w:r>
              <w:rPr>
                <w:noProof/>
                <w:webHidden/>
              </w:rPr>
              <w:fldChar w:fldCharType="begin"/>
            </w:r>
            <w:r>
              <w:rPr>
                <w:noProof/>
                <w:webHidden/>
              </w:rPr>
              <w:instrText xml:space="preserve"> PAGEREF _Toc181355191 \h </w:instrText>
            </w:r>
            <w:r>
              <w:rPr>
                <w:noProof/>
                <w:webHidden/>
              </w:rPr>
            </w:r>
            <w:r>
              <w:rPr>
                <w:noProof/>
                <w:webHidden/>
              </w:rPr>
              <w:fldChar w:fldCharType="separate"/>
            </w:r>
            <w:r w:rsidR="00CF5DF0">
              <w:rPr>
                <w:noProof/>
                <w:webHidden/>
              </w:rPr>
              <w:t>6</w:t>
            </w:r>
            <w:r>
              <w:rPr>
                <w:noProof/>
                <w:webHidden/>
              </w:rPr>
              <w:fldChar w:fldCharType="end"/>
            </w:r>
          </w:hyperlink>
        </w:p>
        <w:p w14:paraId="36C3D072" w14:textId="695B3763" w:rsidR="0082792A" w:rsidRDefault="0082792A">
          <w:pPr>
            <w:pStyle w:val="Innehll3"/>
            <w:tabs>
              <w:tab w:val="left" w:pos="1200"/>
              <w:tab w:val="right" w:leader="dot" w:pos="9062"/>
            </w:tabs>
            <w:rPr>
              <w:rFonts w:eastAsiaTheme="minorEastAsia"/>
              <w:noProof/>
              <w:kern w:val="2"/>
              <w:sz w:val="24"/>
              <w:szCs w:val="24"/>
              <w:lang w:eastAsia="sv-SE"/>
            </w:rPr>
          </w:pPr>
          <w:hyperlink w:anchor="_Toc181355192" w:history="1">
            <w:r w:rsidRPr="00EC0488">
              <w:rPr>
                <w:rStyle w:val="Hyperlnk"/>
                <w:noProof/>
              </w:rPr>
              <w:t>3.4.2</w:t>
            </w:r>
            <w:r>
              <w:rPr>
                <w:rFonts w:eastAsiaTheme="minorEastAsia"/>
                <w:noProof/>
                <w:kern w:val="2"/>
                <w:sz w:val="24"/>
                <w:szCs w:val="24"/>
                <w:lang w:eastAsia="sv-SE"/>
              </w:rPr>
              <w:tab/>
            </w:r>
            <w:r w:rsidRPr="00EC0488">
              <w:rPr>
                <w:rStyle w:val="Hyperlnk"/>
                <w:noProof/>
              </w:rPr>
              <w:t>Tränings- och testdata</w:t>
            </w:r>
            <w:r>
              <w:rPr>
                <w:noProof/>
                <w:webHidden/>
              </w:rPr>
              <w:tab/>
            </w:r>
            <w:r>
              <w:rPr>
                <w:noProof/>
                <w:webHidden/>
              </w:rPr>
              <w:fldChar w:fldCharType="begin"/>
            </w:r>
            <w:r>
              <w:rPr>
                <w:noProof/>
                <w:webHidden/>
              </w:rPr>
              <w:instrText xml:space="preserve"> PAGEREF _Toc181355192 \h </w:instrText>
            </w:r>
            <w:r>
              <w:rPr>
                <w:noProof/>
                <w:webHidden/>
              </w:rPr>
            </w:r>
            <w:r>
              <w:rPr>
                <w:noProof/>
                <w:webHidden/>
              </w:rPr>
              <w:fldChar w:fldCharType="separate"/>
            </w:r>
            <w:r w:rsidR="00CF5DF0">
              <w:rPr>
                <w:noProof/>
                <w:webHidden/>
              </w:rPr>
              <w:t>6</w:t>
            </w:r>
            <w:r>
              <w:rPr>
                <w:noProof/>
                <w:webHidden/>
              </w:rPr>
              <w:fldChar w:fldCharType="end"/>
            </w:r>
          </w:hyperlink>
        </w:p>
        <w:p w14:paraId="1120852D" w14:textId="2D86A34E" w:rsidR="0082792A" w:rsidRDefault="0082792A">
          <w:pPr>
            <w:pStyle w:val="Innehll3"/>
            <w:tabs>
              <w:tab w:val="left" w:pos="1200"/>
              <w:tab w:val="right" w:leader="dot" w:pos="9062"/>
            </w:tabs>
            <w:rPr>
              <w:rFonts w:eastAsiaTheme="minorEastAsia"/>
              <w:noProof/>
              <w:kern w:val="2"/>
              <w:sz w:val="24"/>
              <w:szCs w:val="24"/>
              <w:lang w:eastAsia="sv-SE"/>
            </w:rPr>
          </w:pPr>
          <w:hyperlink w:anchor="_Toc181355193" w:history="1">
            <w:r w:rsidRPr="00EC0488">
              <w:rPr>
                <w:rStyle w:val="Hyperlnk"/>
                <w:noProof/>
              </w:rPr>
              <w:t>3.4.3</w:t>
            </w:r>
            <w:r>
              <w:rPr>
                <w:rFonts w:eastAsiaTheme="minorEastAsia"/>
                <w:noProof/>
                <w:kern w:val="2"/>
                <w:sz w:val="24"/>
                <w:szCs w:val="24"/>
                <w:lang w:eastAsia="sv-SE"/>
              </w:rPr>
              <w:tab/>
            </w:r>
            <w:r w:rsidRPr="00EC0488">
              <w:rPr>
                <w:rStyle w:val="Hyperlnk"/>
                <w:noProof/>
              </w:rPr>
              <w:t>Decision Tree</w:t>
            </w:r>
            <w:r>
              <w:rPr>
                <w:noProof/>
                <w:webHidden/>
              </w:rPr>
              <w:tab/>
            </w:r>
            <w:r>
              <w:rPr>
                <w:noProof/>
                <w:webHidden/>
              </w:rPr>
              <w:fldChar w:fldCharType="begin"/>
            </w:r>
            <w:r>
              <w:rPr>
                <w:noProof/>
                <w:webHidden/>
              </w:rPr>
              <w:instrText xml:space="preserve"> PAGEREF _Toc181355193 \h </w:instrText>
            </w:r>
            <w:r>
              <w:rPr>
                <w:noProof/>
                <w:webHidden/>
              </w:rPr>
            </w:r>
            <w:r>
              <w:rPr>
                <w:noProof/>
                <w:webHidden/>
              </w:rPr>
              <w:fldChar w:fldCharType="separate"/>
            </w:r>
            <w:r w:rsidR="00CF5DF0">
              <w:rPr>
                <w:noProof/>
                <w:webHidden/>
              </w:rPr>
              <w:t>6</w:t>
            </w:r>
            <w:r>
              <w:rPr>
                <w:noProof/>
                <w:webHidden/>
              </w:rPr>
              <w:fldChar w:fldCharType="end"/>
            </w:r>
          </w:hyperlink>
        </w:p>
        <w:p w14:paraId="27A1C812" w14:textId="5844BB81" w:rsidR="0082792A" w:rsidRDefault="0082792A">
          <w:pPr>
            <w:pStyle w:val="Innehll3"/>
            <w:tabs>
              <w:tab w:val="left" w:pos="1200"/>
              <w:tab w:val="right" w:leader="dot" w:pos="9062"/>
            </w:tabs>
            <w:rPr>
              <w:rFonts w:eastAsiaTheme="minorEastAsia"/>
              <w:noProof/>
              <w:kern w:val="2"/>
              <w:sz w:val="24"/>
              <w:szCs w:val="24"/>
              <w:lang w:eastAsia="sv-SE"/>
            </w:rPr>
          </w:pPr>
          <w:hyperlink w:anchor="_Toc181355194" w:history="1">
            <w:r w:rsidRPr="00EC0488">
              <w:rPr>
                <w:rStyle w:val="Hyperlnk"/>
                <w:noProof/>
              </w:rPr>
              <w:t>3.4.4</w:t>
            </w:r>
            <w:r>
              <w:rPr>
                <w:rFonts w:eastAsiaTheme="minorEastAsia"/>
                <w:noProof/>
                <w:kern w:val="2"/>
                <w:sz w:val="24"/>
                <w:szCs w:val="24"/>
                <w:lang w:eastAsia="sv-SE"/>
              </w:rPr>
              <w:tab/>
            </w:r>
            <w:r w:rsidRPr="00EC0488">
              <w:rPr>
                <w:rStyle w:val="Hyperlnk"/>
                <w:noProof/>
              </w:rPr>
              <w:t>Logistisk Regression</w:t>
            </w:r>
            <w:r>
              <w:rPr>
                <w:noProof/>
                <w:webHidden/>
              </w:rPr>
              <w:tab/>
            </w:r>
            <w:r>
              <w:rPr>
                <w:noProof/>
                <w:webHidden/>
              </w:rPr>
              <w:fldChar w:fldCharType="begin"/>
            </w:r>
            <w:r>
              <w:rPr>
                <w:noProof/>
                <w:webHidden/>
              </w:rPr>
              <w:instrText xml:space="preserve"> PAGEREF _Toc181355194 \h </w:instrText>
            </w:r>
            <w:r>
              <w:rPr>
                <w:noProof/>
                <w:webHidden/>
              </w:rPr>
            </w:r>
            <w:r>
              <w:rPr>
                <w:noProof/>
                <w:webHidden/>
              </w:rPr>
              <w:fldChar w:fldCharType="separate"/>
            </w:r>
            <w:r w:rsidR="00CF5DF0">
              <w:rPr>
                <w:noProof/>
                <w:webHidden/>
              </w:rPr>
              <w:t>6</w:t>
            </w:r>
            <w:r>
              <w:rPr>
                <w:noProof/>
                <w:webHidden/>
              </w:rPr>
              <w:fldChar w:fldCharType="end"/>
            </w:r>
          </w:hyperlink>
        </w:p>
        <w:p w14:paraId="04852146" w14:textId="4DCF12C5" w:rsidR="0082792A" w:rsidRDefault="0082792A">
          <w:pPr>
            <w:pStyle w:val="Innehll3"/>
            <w:tabs>
              <w:tab w:val="left" w:pos="1200"/>
              <w:tab w:val="right" w:leader="dot" w:pos="9062"/>
            </w:tabs>
            <w:rPr>
              <w:rFonts w:eastAsiaTheme="minorEastAsia"/>
              <w:noProof/>
              <w:kern w:val="2"/>
              <w:sz w:val="24"/>
              <w:szCs w:val="24"/>
              <w:lang w:eastAsia="sv-SE"/>
            </w:rPr>
          </w:pPr>
          <w:hyperlink w:anchor="_Toc181355195" w:history="1">
            <w:r w:rsidRPr="00EC0488">
              <w:rPr>
                <w:rStyle w:val="Hyperlnk"/>
                <w:noProof/>
              </w:rPr>
              <w:t>3.4.5</w:t>
            </w:r>
            <w:r>
              <w:rPr>
                <w:rFonts w:eastAsiaTheme="minorEastAsia"/>
                <w:noProof/>
                <w:kern w:val="2"/>
                <w:sz w:val="24"/>
                <w:szCs w:val="24"/>
                <w:lang w:eastAsia="sv-SE"/>
              </w:rPr>
              <w:tab/>
            </w:r>
            <w:r w:rsidRPr="00EC0488">
              <w:rPr>
                <w:rStyle w:val="Hyperlnk"/>
                <w:noProof/>
              </w:rPr>
              <w:t>Random Forest</w:t>
            </w:r>
            <w:r>
              <w:rPr>
                <w:noProof/>
                <w:webHidden/>
              </w:rPr>
              <w:tab/>
            </w:r>
            <w:r>
              <w:rPr>
                <w:noProof/>
                <w:webHidden/>
              </w:rPr>
              <w:fldChar w:fldCharType="begin"/>
            </w:r>
            <w:r>
              <w:rPr>
                <w:noProof/>
                <w:webHidden/>
              </w:rPr>
              <w:instrText xml:space="preserve"> PAGEREF _Toc181355195 \h </w:instrText>
            </w:r>
            <w:r>
              <w:rPr>
                <w:noProof/>
                <w:webHidden/>
              </w:rPr>
            </w:r>
            <w:r>
              <w:rPr>
                <w:noProof/>
                <w:webHidden/>
              </w:rPr>
              <w:fldChar w:fldCharType="separate"/>
            </w:r>
            <w:r w:rsidR="00CF5DF0">
              <w:rPr>
                <w:noProof/>
                <w:webHidden/>
              </w:rPr>
              <w:t>7</w:t>
            </w:r>
            <w:r>
              <w:rPr>
                <w:noProof/>
                <w:webHidden/>
              </w:rPr>
              <w:fldChar w:fldCharType="end"/>
            </w:r>
          </w:hyperlink>
        </w:p>
        <w:p w14:paraId="025A3FE4" w14:textId="28FB9225" w:rsidR="0082792A" w:rsidRDefault="0082792A">
          <w:pPr>
            <w:pStyle w:val="Innehll3"/>
            <w:tabs>
              <w:tab w:val="left" w:pos="1200"/>
              <w:tab w:val="right" w:leader="dot" w:pos="9062"/>
            </w:tabs>
            <w:rPr>
              <w:rFonts w:eastAsiaTheme="minorEastAsia"/>
              <w:noProof/>
              <w:kern w:val="2"/>
              <w:sz w:val="24"/>
              <w:szCs w:val="24"/>
              <w:lang w:eastAsia="sv-SE"/>
            </w:rPr>
          </w:pPr>
          <w:hyperlink w:anchor="_Toc181355196" w:history="1">
            <w:r w:rsidRPr="00EC0488">
              <w:rPr>
                <w:rStyle w:val="Hyperlnk"/>
                <w:noProof/>
              </w:rPr>
              <w:t>3.4.6</w:t>
            </w:r>
            <w:r>
              <w:rPr>
                <w:rFonts w:eastAsiaTheme="minorEastAsia"/>
                <w:noProof/>
                <w:kern w:val="2"/>
                <w:sz w:val="24"/>
                <w:szCs w:val="24"/>
                <w:lang w:eastAsia="sv-SE"/>
              </w:rPr>
              <w:tab/>
            </w:r>
            <w:r w:rsidRPr="00EC0488">
              <w:rPr>
                <w:rStyle w:val="Hyperlnk"/>
                <w:noProof/>
              </w:rPr>
              <w:t>Neuralt nätverk (FNN)</w:t>
            </w:r>
            <w:r>
              <w:rPr>
                <w:noProof/>
                <w:webHidden/>
              </w:rPr>
              <w:tab/>
            </w:r>
            <w:r>
              <w:rPr>
                <w:noProof/>
                <w:webHidden/>
              </w:rPr>
              <w:fldChar w:fldCharType="begin"/>
            </w:r>
            <w:r>
              <w:rPr>
                <w:noProof/>
                <w:webHidden/>
              </w:rPr>
              <w:instrText xml:space="preserve"> PAGEREF _Toc181355196 \h </w:instrText>
            </w:r>
            <w:r>
              <w:rPr>
                <w:noProof/>
                <w:webHidden/>
              </w:rPr>
            </w:r>
            <w:r>
              <w:rPr>
                <w:noProof/>
                <w:webHidden/>
              </w:rPr>
              <w:fldChar w:fldCharType="separate"/>
            </w:r>
            <w:r w:rsidR="00CF5DF0">
              <w:rPr>
                <w:noProof/>
                <w:webHidden/>
              </w:rPr>
              <w:t>7</w:t>
            </w:r>
            <w:r>
              <w:rPr>
                <w:noProof/>
                <w:webHidden/>
              </w:rPr>
              <w:fldChar w:fldCharType="end"/>
            </w:r>
          </w:hyperlink>
        </w:p>
        <w:p w14:paraId="5B51CFEA" w14:textId="007041B7" w:rsidR="0082792A" w:rsidRDefault="0082792A">
          <w:pPr>
            <w:pStyle w:val="Innehll1"/>
            <w:tabs>
              <w:tab w:val="left" w:pos="440"/>
              <w:tab w:val="right" w:leader="dot" w:pos="9062"/>
            </w:tabs>
            <w:rPr>
              <w:rFonts w:eastAsiaTheme="minorEastAsia"/>
              <w:noProof/>
              <w:kern w:val="2"/>
              <w:sz w:val="24"/>
              <w:szCs w:val="24"/>
              <w:lang w:eastAsia="sv-SE"/>
            </w:rPr>
          </w:pPr>
          <w:hyperlink w:anchor="_Toc181355197" w:history="1">
            <w:r w:rsidRPr="00EC0488">
              <w:rPr>
                <w:rStyle w:val="Hyperlnk"/>
                <w:noProof/>
              </w:rPr>
              <w:t>4</w:t>
            </w:r>
            <w:r>
              <w:rPr>
                <w:rFonts w:eastAsiaTheme="minorEastAsia"/>
                <w:noProof/>
                <w:kern w:val="2"/>
                <w:sz w:val="24"/>
                <w:szCs w:val="24"/>
                <w:lang w:eastAsia="sv-SE"/>
              </w:rPr>
              <w:tab/>
            </w:r>
            <w:r w:rsidRPr="00EC0488">
              <w:rPr>
                <w:rStyle w:val="Hyperlnk"/>
                <w:noProof/>
              </w:rPr>
              <w:t>Resultat och Diskussion</w:t>
            </w:r>
            <w:r>
              <w:rPr>
                <w:noProof/>
                <w:webHidden/>
              </w:rPr>
              <w:tab/>
            </w:r>
            <w:r>
              <w:rPr>
                <w:noProof/>
                <w:webHidden/>
              </w:rPr>
              <w:fldChar w:fldCharType="begin"/>
            </w:r>
            <w:r>
              <w:rPr>
                <w:noProof/>
                <w:webHidden/>
              </w:rPr>
              <w:instrText xml:space="preserve"> PAGEREF _Toc181355197 \h </w:instrText>
            </w:r>
            <w:r>
              <w:rPr>
                <w:noProof/>
                <w:webHidden/>
              </w:rPr>
            </w:r>
            <w:r>
              <w:rPr>
                <w:noProof/>
                <w:webHidden/>
              </w:rPr>
              <w:fldChar w:fldCharType="separate"/>
            </w:r>
            <w:r w:rsidR="00CF5DF0">
              <w:rPr>
                <w:noProof/>
                <w:webHidden/>
              </w:rPr>
              <w:t>9</w:t>
            </w:r>
            <w:r>
              <w:rPr>
                <w:noProof/>
                <w:webHidden/>
              </w:rPr>
              <w:fldChar w:fldCharType="end"/>
            </w:r>
          </w:hyperlink>
        </w:p>
        <w:p w14:paraId="6CA225CA" w14:textId="229BEA68" w:rsidR="0082792A" w:rsidRDefault="0082792A">
          <w:pPr>
            <w:pStyle w:val="Innehll1"/>
            <w:tabs>
              <w:tab w:val="left" w:pos="440"/>
              <w:tab w:val="right" w:leader="dot" w:pos="9062"/>
            </w:tabs>
            <w:rPr>
              <w:rFonts w:eastAsiaTheme="minorEastAsia"/>
              <w:noProof/>
              <w:kern w:val="2"/>
              <w:sz w:val="24"/>
              <w:szCs w:val="24"/>
              <w:lang w:eastAsia="sv-SE"/>
            </w:rPr>
          </w:pPr>
          <w:hyperlink w:anchor="_Toc181355198" w:history="1">
            <w:r w:rsidRPr="00EC0488">
              <w:rPr>
                <w:rStyle w:val="Hyperlnk"/>
                <w:noProof/>
              </w:rPr>
              <w:t>5</w:t>
            </w:r>
            <w:r>
              <w:rPr>
                <w:rFonts w:eastAsiaTheme="minorEastAsia"/>
                <w:noProof/>
                <w:kern w:val="2"/>
                <w:sz w:val="24"/>
                <w:szCs w:val="24"/>
                <w:lang w:eastAsia="sv-SE"/>
              </w:rPr>
              <w:tab/>
            </w:r>
            <w:r w:rsidRPr="00EC0488">
              <w:rPr>
                <w:rStyle w:val="Hyperlnk"/>
                <w:noProof/>
              </w:rPr>
              <w:t>Slutsatser</w:t>
            </w:r>
            <w:r>
              <w:rPr>
                <w:noProof/>
                <w:webHidden/>
              </w:rPr>
              <w:tab/>
            </w:r>
            <w:r>
              <w:rPr>
                <w:noProof/>
                <w:webHidden/>
              </w:rPr>
              <w:fldChar w:fldCharType="begin"/>
            </w:r>
            <w:r>
              <w:rPr>
                <w:noProof/>
                <w:webHidden/>
              </w:rPr>
              <w:instrText xml:space="preserve"> PAGEREF _Toc181355198 \h </w:instrText>
            </w:r>
            <w:r>
              <w:rPr>
                <w:noProof/>
                <w:webHidden/>
              </w:rPr>
            </w:r>
            <w:r>
              <w:rPr>
                <w:noProof/>
                <w:webHidden/>
              </w:rPr>
              <w:fldChar w:fldCharType="separate"/>
            </w:r>
            <w:r w:rsidR="00CF5DF0">
              <w:rPr>
                <w:noProof/>
                <w:webHidden/>
              </w:rPr>
              <w:t>10</w:t>
            </w:r>
            <w:r>
              <w:rPr>
                <w:noProof/>
                <w:webHidden/>
              </w:rPr>
              <w:fldChar w:fldCharType="end"/>
            </w:r>
          </w:hyperlink>
        </w:p>
        <w:p w14:paraId="2390A8CD" w14:textId="074E5E68" w:rsidR="0082792A" w:rsidRDefault="0082792A">
          <w:pPr>
            <w:pStyle w:val="Innehll1"/>
            <w:tabs>
              <w:tab w:val="right" w:leader="dot" w:pos="9062"/>
            </w:tabs>
            <w:rPr>
              <w:rFonts w:eastAsiaTheme="minorEastAsia"/>
              <w:noProof/>
              <w:kern w:val="2"/>
              <w:sz w:val="24"/>
              <w:szCs w:val="24"/>
              <w:lang w:eastAsia="sv-SE"/>
            </w:rPr>
          </w:pPr>
          <w:hyperlink w:anchor="_Toc181355199" w:history="1">
            <w:r w:rsidRPr="00EC0488">
              <w:rPr>
                <w:rStyle w:val="Hyperlnk"/>
                <w:noProof/>
              </w:rPr>
              <w:t>Källförteckning</w:t>
            </w:r>
            <w:r>
              <w:rPr>
                <w:noProof/>
                <w:webHidden/>
              </w:rPr>
              <w:tab/>
            </w:r>
            <w:r>
              <w:rPr>
                <w:noProof/>
                <w:webHidden/>
              </w:rPr>
              <w:fldChar w:fldCharType="begin"/>
            </w:r>
            <w:r>
              <w:rPr>
                <w:noProof/>
                <w:webHidden/>
              </w:rPr>
              <w:instrText xml:space="preserve"> PAGEREF _Toc181355199 \h </w:instrText>
            </w:r>
            <w:r>
              <w:rPr>
                <w:noProof/>
                <w:webHidden/>
              </w:rPr>
            </w:r>
            <w:r>
              <w:rPr>
                <w:noProof/>
                <w:webHidden/>
              </w:rPr>
              <w:fldChar w:fldCharType="separate"/>
            </w:r>
            <w:r w:rsidR="00CF5DF0">
              <w:rPr>
                <w:noProof/>
                <w:webHidden/>
              </w:rPr>
              <w:t>11</w:t>
            </w:r>
            <w:r>
              <w:rPr>
                <w:noProof/>
                <w:webHidden/>
              </w:rPr>
              <w:fldChar w:fldCharType="end"/>
            </w:r>
          </w:hyperlink>
        </w:p>
        <w:p w14:paraId="356B7168" w14:textId="7FA88208"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6" w:name="_Toc181355171"/>
      <w:r>
        <w:lastRenderedPageBreak/>
        <w:t>Inledning</w:t>
      </w:r>
      <w:bookmarkEnd w:id="6"/>
    </w:p>
    <w:p w14:paraId="6F1FAA79" w14:textId="55B7F282" w:rsidR="00740042" w:rsidRDefault="00517EDB" w:rsidP="00517EDB">
      <w:r>
        <w:br/>
      </w:r>
      <w:r w:rsidR="00740042">
        <w:t xml:space="preserve">Eurovision </w:t>
      </w:r>
      <w:r w:rsidR="009C207B">
        <w:t>Song Contest gick av stapeln för första gången 1956 i Schweiz. Endast 7 nationer deltog</w:t>
      </w:r>
      <w:r w:rsidR="00562D79">
        <w:t xml:space="preserve"> och de som inte var på plats fick ta del av tävlingen via radio. Efter att över 60 år har passerat så följs nu tävlingen av miljoner världen över. Under ESC 2024 som hölls i Malmö, Sverige så deltog 37 olika nationer. </w:t>
      </w:r>
      <w:r w:rsidR="00031266">
        <w:t xml:space="preserve">(Eurovision </w:t>
      </w:r>
      <w:proofErr w:type="spellStart"/>
      <w:r w:rsidR="00031266">
        <w:t>official</w:t>
      </w:r>
      <w:proofErr w:type="spellEnd"/>
      <w:r w:rsidR="00031266">
        <w:t xml:space="preserve"> </w:t>
      </w:r>
      <w:proofErr w:type="spellStart"/>
      <w:r w:rsidR="00031266">
        <w:t>website</w:t>
      </w:r>
      <w:proofErr w:type="spellEnd"/>
      <w:r w:rsidR="00031266">
        <w:t>)</w:t>
      </w:r>
    </w:p>
    <w:p w14:paraId="3C231B40" w14:textId="308FBF38" w:rsidR="00562D79" w:rsidRDefault="00562D79" w:rsidP="00517EDB">
      <w:r>
        <w:t>ESC har blivit något som många samlas kring varje år. De tv-sända programmen ses gärna i sällskap med vänner och familj och bidragen väcker starka känslor, både positiva och negativa. Detta leder naturligt in på diskussioner kring hur bra det kommer gå för olika bidrag i tävlingen.</w:t>
      </w:r>
    </w:p>
    <w:p w14:paraId="2D3AFE72" w14:textId="44245DC5" w:rsidR="00A811BF" w:rsidRDefault="00A811BF" w:rsidP="00517EDB">
      <w:r>
        <w:t>Olika betting-sidor erbjuder betting just när det kommer till ESC. Det finns en uppsjö av olika bets att lägga men de vanligaste rör just placering och huruvida ett bidrag kommer kvalificera sig för finalen eller inte. Vissa lägger ner mycket till på att läsa in sig på bidragen och själva försöka göra en prediktion. Med hjälp av ML-modeller så kan vi i stället systematisera prediktionerna genom att mata in alla variabler vi tror kan vara relevanta för utfallet och låta modellen spotta tillbaka en prediktion.</w:t>
      </w:r>
      <w:r w:rsidR="00031266">
        <w:t xml:space="preserve"> (Eurovision </w:t>
      </w:r>
      <w:proofErr w:type="spellStart"/>
      <w:r w:rsidR="00031266">
        <w:t>world</w:t>
      </w:r>
      <w:proofErr w:type="spellEnd"/>
      <w:r w:rsidR="00031266">
        <w:t>)</w:t>
      </w:r>
    </w:p>
    <w:p w14:paraId="14A29A59" w14:textId="6A451513" w:rsidR="007933C4" w:rsidRDefault="00A811BF" w:rsidP="00517EDB">
      <w:r>
        <w:t xml:space="preserve">Vad är det egentligen som gör att ett bidrag kvalificerar sig för finalen? Hur kan vi prediktera rätt? Denna frågeställning är inte endast viktig för de som planerat att satsa pengar på någon bettingsida utan även för den </w:t>
      </w:r>
      <w:proofErr w:type="spellStart"/>
      <w:r>
        <w:t>tävlingslyste</w:t>
      </w:r>
      <w:proofErr w:type="spellEnd"/>
      <w:r>
        <w:t xml:space="preserve"> som </w:t>
      </w:r>
      <w:r w:rsidR="00D75032">
        <w:t>gärna vill vinna över sina vänner i tv</w:t>
      </w:r>
      <w:r w:rsidR="007933C4">
        <w:t>-</w:t>
      </w:r>
      <w:r w:rsidR="00D75032">
        <w:t xml:space="preserve">soffan. </w:t>
      </w:r>
    </w:p>
    <w:p w14:paraId="73995710" w14:textId="77A456BD" w:rsidR="00517EDB" w:rsidRDefault="00517EDB" w:rsidP="00517EDB">
      <w:r>
        <w:t xml:space="preserve">Syftet med denna rapport är </w:t>
      </w:r>
      <w:r w:rsidR="009C207B">
        <w:t>att utveckla olika ML-modeller som kan prediktera hur</w:t>
      </w:r>
      <w:r w:rsidR="007933C4">
        <w:t>u</w:t>
      </w:r>
      <w:r w:rsidR="009C207B">
        <w:t>vida en låt i ESC kommer gå vidare från semi-final till finalen</w:t>
      </w:r>
      <w:r>
        <w:t xml:space="preserve">, för att uppfylla syftet så kommer följande frågeställning(ar) att besvaras: </w:t>
      </w:r>
    </w:p>
    <w:p w14:paraId="7DA52FE6" w14:textId="08D3F003" w:rsidR="00517EDB" w:rsidRDefault="009C207B" w:rsidP="00517EDB">
      <w:pPr>
        <w:pStyle w:val="Liststycke"/>
        <w:numPr>
          <w:ilvl w:val="0"/>
          <w:numId w:val="3"/>
        </w:numPr>
      </w:pPr>
      <w:r>
        <w:t>Kan vi med hjälp av ML prediktera vilka låtar som går vidare till ESC finalen?</w:t>
      </w:r>
    </w:p>
    <w:p w14:paraId="693F8290" w14:textId="77777777" w:rsidR="00517EDB" w:rsidRPr="00517EDB" w:rsidRDefault="00517EDB" w:rsidP="00517EDB"/>
    <w:p w14:paraId="46432090" w14:textId="7EDFB7AE" w:rsidR="00532FC8" w:rsidRDefault="00532FC8">
      <w:r>
        <w:br w:type="page"/>
      </w:r>
    </w:p>
    <w:p w14:paraId="417753DC" w14:textId="75A504EF" w:rsidR="00532FC8" w:rsidRDefault="00532FC8" w:rsidP="00532FC8">
      <w:pPr>
        <w:pStyle w:val="Rubrik1"/>
      </w:pPr>
      <w:bookmarkStart w:id="7" w:name="_Toc181355172"/>
      <w:r>
        <w:lastRenderedPageBreak/>
        <w:t>Teori</w:t>
      </w:r>
      <w:bookmarkEnd w:id="7"/>
    </w:p>
    <w:p w14:paraId="4A10CB93" w14:textId="77777777" w:rsidR="00CF58E6" w:rsidRDefault="00CF58E6" w:rsidP="00CF58E6"/>
    <w:p w14:paraId="291BDAD5" w14:textId="06D16DD9" w:rsidR="00CF58E6" w:rsidRDefault="00CF58E6" w:rsidP="00CF58E6">
      <w:r>
        <w:t>För att besvara frågeställningen och uppnå syftet med rapporten behöver vi implementera olika modeller som kan hjälpa oss att prediktera ESC kvalificeringar. I följande avsnitt ges en överblick över de modeller som valts ut för ändamålet.</w:t>
      </w:r>
    </w:p>
    <w:p w14:paraId="79846EF9" w14:textId="77777777" w:rsidR="00CF58E6" w:rsidRPr="00CF58E6" w:rsidRDefault="00CF58E6" w:rsidP="00CF58E6"/>
    <w:p w14:paraId="4FDCF6D2" w14:textId="257D3442" w:rsidR="00324B8B" w:rsidRDefault="00CD0675" w:rsidP="00324B8B">
      <w:pPr>
        <w:pStyle w:val="Rubrik2"/>
      </w:pPr>
      <w:bookmarkStart w:id="8" w:name="_Toc181355173"/>
      <w:r>
        <w:t>Klassificeringsmodeller</w:t>
      </w:r>
      <w:bookmarkEnd w:id="8"/>
      <w:r w:rsidR="00532FC8">
        <w:t xml:space="preserve"> </w:t>
      </w:r>
    </w:p>
    <w:p w14:paraId="47195A95" w14:textId="77777777" w:rsidR="00CF58E6" w:rsidRDefault="00CF58E6" w:rsidP="00CF58E6"/>
    <w:p w14:paraId="5DFB960B" w14:textId="716805EB" w:rsidR="00CF58E6" w:rsidRPr="00CF58E6" w:rsidRDefault="00CF58E6" w:rsidP="00CF58E6">
      <w:r>
        <w:t xml:space="preserve">Klassificeringsmodeller är ett samlingsbegrepp på de modeller som används för att lösa klassifieringsproblem, problem där vi behöver kunna dela in datapunkter i olika grupper. Modellerna skiljer sig mycket åt i hur de löser klassificeringsproblemen och vilka problem de lämpar sig för. </w:t>
      </w:r>
    </w:p>
    <w:p w14:paraId="0FF4A346" w14:textId="7C514A8D" w:rsidR="00532FC8" w:rsidRDefault="00532FC8" w:rsidP="00147F71"/>
    <w:p w14:paraId="34E7833C" w14:textId="76FF1F61" w:rsidR="00532FC8" w:rsidRDefault="00CD0675" w:rsidP="00532FC8">
      <w:pPr>
        <w:pStyle w:val="Rubrik3"/>
      </w:pPr>
      <w:bookmarkStart w:id="9" w:name="_Toc181355174"/>
      <w:r>
        <w:t xml:space="preserve">Decision </w:t>
      </w:r>
      <w:proofErr w:type="spellStart"/>
      <w:r>
        <w:t>Tree</w:t>
      </w:r>
      <w:bookmarkEnd w:id="9"/>
      <w:proofErr w:type="spellEnd"/>
    </w:p>
    <w:p w14:paraId="31A449D0" w14:textId="77777777" w:rsidR="00CF58E6" w:rsidRDefault="00CF58E6" w:rsidP="00CF58E6"/>
    <w:p w14:paraId="3CBA8E9A" w14:textId="792BAC2F" w:rsidR="00CF58E6" w:rsidRPr="00CF58E6" w:rsidRDefault="00CF58E6" w:rsidP="00CF58E6">
      <w:r>
        <w:t xml:space="preserve">Decision </w:t>
      </w:r>
      <w:proofErr w:type="spellStart"/>
      <w:r>
        <w:t>Tree</w:t>
      </w:r>
      <w:proofErr w:type="spellEnd"/>
      <w:r>
        <w:t xml:space="preserve">-modellen har fått sitt namn då den bildar en struktur som liknar ett träd vars grenar delar på sig ju längre bort från stammen vi kommer. </w:t>
      </w:r>
      <w:r w:rsidR="007507D5">
        <w:t xml:space="preserve">Vid varje förgrening ställs datapunkterna inför en fråga kring en variabel och beroende på svaret så skapas två eller fler nya grenar. </w:t>
      </w:r>
      <w:r w:rsidR="007507D5" w:rsidRPr="007507D5">
        <w:t>Varje gren representerar en undergrupp av data, och processen upprepas på varje nivå tills beslut tas i form av ett blad i trädet.</w:t>
      </w:r>
      <w:r w:rsidR="007507D5">
        <w:t xml:space="preserve"> Modellen </w:t>
      </w:r>
      <w:r w:rsidR="007507D5" w:rsidRPr="007507D5">
        <w:t xml:space="preserve">är </w:t>
      </w:r>
      <w:r w:rsidR="007507D5">
        <w:t>kraftfull vid både klassificerings och regressionsproblem och även</w:t>
      </w:r>
      <w:r w:rsidR="007507D5" w:rsidRPr="007507D5">
        <w:t xml:space="preserve"> enkel att tolka, men kan riskera att överanpassa data om den inte beskärs ordentligt.</w:t>
      </w:r>
      <w:r w:rsidR="003C5A0B">
        <w:t xml:space="preserve"> (</w:t>
      </w:r>
      <w:proofErr w:type="spellStart"/>
      <w:r w:rsidR="003C5A0B" w:rsidRPr="001F001D">
        <w:t>Géron</w:t>
      </w:r>
      <w:proofErr w:type="spellEnd"/>
      <w:r w:rsidR="003C5A0B" w:rsidRPr="001F001D">
        <w:t>, A. 2019</w:t>
      </w:r>
      <w:r w:rsidR="003C5A0B">
        <w:t>)</w:t>
      </w:r>
    </w:p>
    <w:p w14:paraId="0BE7F45F" w14:textId="77777777" w:rsidR="00532FC8" w:rsidRPr="00532FC8" w:rsidRDefault="00532FC8" w:rsidP="00532FC8"/>
    <w:p w14:paraId="2DE32BD1" w14:textId="77777777" w:rsidR="007507D5" w:rsidRDefault="00CD0675" w:rsidP="007507D5">
      <w:pPr>
        <w:pStyle w:val="Rubrik3"/>
      </w:pPr>
      <w:bookmarkStart w:id="10" w:name="_Toc181355175"/>
      <w:r>
        <w:t>Logistisk Regression</w:t>
      </w:r>
      <w:bookmarkEnd w:id="10"/>
      <w:r w:rsidR="00532FC8">
        <w:t xml:space="preserve"> </w:t>
      </w:r>
    </w:p>
    <w:p w14:paraId="1A6A2CD0" w14:textId="77777777" w:rsidR="007507D5" w:rsidRPr="007507D5" w:rsidRDefault="007507D5" w:rsidP="007507D5"/>
    <w:p w14:paraId="5C742A35" w14:textId="622ADC06" w:rsidR="007507D5" w:rsidRDefault="007507D5" w:rsidP="007507D5">
      <w:r>
        <w:t xml:space="preserve">Logistisk regression är trots sitt namn en klassificeringsmodell som lämpar sig för klassifieringsproblem menat att prediktera binära utfall (som i vårt fall, ett bidrag klassificerar sig eller ej). </w:t>
      </w:r>
      <w:r w:rsidRPr="007507D5">
        <w:t xml:space="preserve">Modellen använder en logistisk funktion för att modellera sannolikheten för att en observation tillhör en av två klasser, där utgången vanligtvis är 0 eller 1. Genom att använda en </w:t>
      </w:r>
      <w:proofErr w:type="spellStart"/>
      <w:r w:rsidRPr="007507D5">
        <w:t>sigmoid</w:t>
      </w:r>
      <w:proofErr w:type="spellEnd"/>
      <w:r w:rsidRPr="007507D5">
        <w:t>-funktion omvandlas linjära kombinationer av indata till en sannolikhetsskattning mellan 0 och 1.</w:t>
      </w:r>
      <w:r w:rsidR="001359A8" w:rsidRPr="001359A8">
        <w:t xml:space="preserve"> Logistisk regression fungerar bäst när det finns ett linjärt samband mellan de oberoende variablerna och log-odds av utfallet.</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02C7DB9B" w14:textId="110267A0" w:rsidR="00532FC8" w:rsidRDefault="00532FC8" w:rsidP="007507D5">
      <w:pPr>
        <w:pStyle w:val="Rubrik3"/>
        <w:numPr>
          <w:ilvl w:val="0"/>
          <w:numId w:val="0"/>
        </w:numPr>
      </w:pPr>
      <w:r>
        <w:br/>
      </w:r>
    </w:p>
    <w:p w14:paraId="736F2A51" w14:textId="6A0E0567" w:rsidR="00CF58E6" w:rsidRDefault="00CD0675" w:rsidP="00CF58E6">
      <w:pPr>
        <w:pStyle w:val="Rubrik3"/>
      </w:pPr>
      <w:bookmarkStart w:id="11" w:name="_Toc181355176"/>
      <w:r>
        <w:t>Random Forest</w:t>
      </w:r>
      <w:bookmarkEnd w:id="11"/>
      <w:r w:rsidR="00532FC8">
        <w:t xml:space="preserve"> </w:t>
      </w:r>
    </w:p>
    <w:p w14:paraId="0F96AEEF" w14:textId="77777777" w:rsidR="001359A8" w:rsidRDefault="001359A8" w:rsidP="001359A8"/>
    <w:p w14:paraId="74A54B1A" w14:textId="55E6EA41" w:rsidR="007D3A4D" w:rsidRDefault="007D3A4D" w:rsidP="001359A8">
      <w:r>
        <w:t xml:space="preserve">En </w:t>
      </w:r>
      <w:proofErr w:type="spellStart"/>
      <w:r>
        <w:t>random</w:t>
      </w:r>
      <w:proofErr w:type="spellEnd"/>
      <w:r>
        <w:t xml:space="preserve"> </w:t>
      </w:r>
      <w:proofErr w:type="spellStart"/>
      <w:r>
        <w:t>forest</w:t>
      </w:r>
      <w:proofErr w:type="spellEnd"/>
      <w:r>
        <w:t xml:space="preserve"> modell består av flera olika decision </w:t>
      </w:r>
      <w:proofErr w:type="spellStart"/>
      <w:r>
        <w:t>trees</w:t>
      </w:r>
      <w:proofErr w:type="spellEnd"/>
      <w:r>
        <w:t xml:space="preserve">. Den är en så kallad ensemble-modell, en modell som bygger på flera modeller som kombineras. De prediktioner som de olika decision </w:t>
      </w:r>
      <w:proofErr w:type="spellStart"/>
      <w:r>
        <w:t>trees</w:t>
      </w:r>
      <w:proofErr w:type="spellEnd"/>
      <w:r>
        <w:t xml:space="preserve"> resulterar i räknas samman och den klass som totalt fått mest prediktioner blir den vinnande klassen. Trots modellens relativa simpelhet är den en av de mest kraftfulla maskininlärningsmodeller som existerar för närvarande.</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7FB2AF82" w14:textId="77777777" w:rsidR="001359A8" w:rsidRPr="001359A8" w:rsidRDefault="001359A8" w:rsidP="001359A8"/>
    <w:p w14:paraId="28893CD4" w14:textId="77777777" w:rsidR="00532FC8" w:rsidRPr="00532FC8" w:rsidRDefault="00532FC8" w:rsidP="00532FC8"/>
    <w:p w14:paraId="455C802B" w14:textId="39651BA1" w:rsidR="00532FC8" w:rsidRDefault="00532FC8" w:rsidP="00532FC8">
      <w:pPr>
        <w:pStyle w:val="Rubrik2"/>
      </w:pPr>
      <w:bookmarkStart w:id="12" w:name="_Toc181355177"/>
      <w:r>
        <w:t>Neurala Nätverk</w:t>
      </w:r>
      <w:bookmarkEnd w:id="12"/>
    </w:p>
    <w:p w14:paraId="559999E4" w14:textId="77777777" w:rsidR="00EF5AF3" w:rsidRDefault="00EF5AF3" w:rsidP="00EF5AF3"/>
    <w:p w14:paraId="395DFB6A" w14:textId="518A54C4" w:rsidR="00EF5AF3" w:rsidRPr="00EF5AF3" w:rsidRDefault="00EF5AF3" w:rsidP="00EF5AF3">
      <w:r>
        <w:t>Neurala nätverk inspirerades ursprungligen av hjärnan. De är uppbyggda så att olika neuroner skickar information sinsemellan. Modellen är uppbyggd av olika lager av dessa neuroner. Neurala nätverk är väldigt kraftfulla när det kommer till att identifiera komplexa mönster i stora datamängder.</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15FDDA0E" w14:textId="77777777" w:rsidR="00CF58E6" w:rsidRDefault="00CF58E6" w:rsidP="00CF58E6"/>
    <w:p w14:paraId="7568D35A" w14:textId="22BABF15" w:rsidR="00CF58E6" w:rsidRDefault="00CF58E6" w:rsidP="00CF58E6">
      <w:pPr>
        <w:pStyle w:val="Rubrik3"/>
      </w:pPr>
      <w:bookmarkStart w:id="13" w:name="_Toc181355178"/>
      <w:proofErr w:type="spellStart"/>
      <w:r>
        <w:t>Feedforward</w:t>
      </w:r>
      <w:proofErr w:type="spellEnd"/>
      <w:r>
        <w:t xml:space="preserve"> Neural </w:t>
      </w:r>
      <w:proofErr w:type="spellStart"/>
      <w:r>
        <w:t>Network</w:t>
      </w:r>
      <w:bookmarkEnd w:id="13"/>
      <w:proofErr w:type="spellEnd"/>
    </w:p>
    <w:p w14:paraId="7AB5D857" w14:textId="77777777" w:rsidR="00A92AB3" w:rsidRPr="00A92AB3" w:rsidRDefault="00A92AB3" w:rsidP="00A92AB3"/>
    <w:p w14:paraId="6ADB2671" w14:textId="116C6A4C" w:rsidR="00CF58E6" w:rsidRPr="00A92AB3" w:rsidRDefault="00A92AB3" w:rsidP="00CF58E6">
      <w:r w:rsidRPr="00A92AB3">
        <w:t xml:space="preserve">Ett </w:t>
      </w:r>
      <w:proofErr w:type="spellStart"/>
      <w:r w:rsidRPr="00A92AB3">
        <w:t>Feedforward</w:t>
      </w:r>
      <w:proofErr w:type="spellEnd"/>
      <w:r w:rsidRPr="00A92AB3">
        <w:t xml:space="preserve"> Neural </w:t>
      </w:r>
      <w:proofErr w:type="spellStart"/>
      <w:r w:rsidRPr="00A92AB3">
        <w:t>Network</w:t>
      </w:r>
      <w:proofErr w:type="spellEnd"/>
      <w:r w:rsidRPr="00A92AB3">
        <w:t xml:space="preserve"> (FNN) är ett</w:t>
      </w:r>
      <w:r>
        <w:t xml:space="preserve"> typ av neuralt nätverk där signalerna mellan neuronerna endast rör sig i framåtriktning. </w:t>
      </w:r>
      <w:r w:rsidRPr="00A92AB3">
        <w:t>Detta innebär att information flödar från inmatningslagret, genom ett eller flera dolda lager, och vidare till utmatningslagret utan återkoppling eller slingor. Varje neuron i ett lager är ansluten till alla neuroner i nästa lager, vilket gör FNN till ett "fullständigt anslutet" nätverk. Modellen används ofta för klassificerings- och regressionsuppgifter, där den tränas genom att justera vikterna mellan neuronerna baserat på felmarginalen i modellens förutsägelser.</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7CCA1F43" w14:textId="7997D1AF" w:rsidR="00CF58E6" w:rsidRPr="00A92AB3" w:rsidRDefault="00CF58E6" w:rsidP="00CF58E6"/>
    <w:p w14:paraId="60DB5214" w14:textId="7B703742" w:rsidR="00CF58E6" w:rsidRDefault="00C85972" w:rsidP="00C85972">
      <w:pPr>
        <w:pStyle w:val="Rubrik2"/>
      </w:pPr>
      <w:bookmarkStart w:id="14" w:name="_Toc181355179"/>
      <w:r>
        <w:t xml:space="preserve">Random </w:t>
      </w:r>
      <w:proofErr w:type="spellStart"/>
      <w:r>
        <w:t>oversampling</w:t>
      </w:r>
      <w:bookmarkEnd w:id="14"/>
      <w:proofErr w:type="spellEnd"/>
    </w:p>
    <w:p w14:paraId="68C0E691" w14:textId="77777777" w:rsidR="00C85972" w:rsidRDefault="00C85972" w:rsidP="00C85972"/>
    <w:p w14:paraId="56DD1667" w14:textId="2F3C7543" w:rsidR="00C85972" w:rsidRDefault="00C85972" w:rsidP="00C85972">
      <w:r>
        <w:t xml:space="preserve">Random </w:t>
      </w:r>
      <w:proofErr w:type="spellStart"/>
      <w:r>
        <w:t>oversampling</w:t>
      </w:r>
      <w:proofErr w:type="spellEnd"/>
      <w:r>
        <w:t xml:space="preserve"> är en enkel teknik som innebär att man på ett randomiserat sätt duplicerar datapunkter från minoritetsklassen bland </w:t>
      </w:r>
      <w:r w:rsidR="002B7412">
        <w:t xml:space="preserve">featurevariabeln så att den innehåller lika många datapunkter som majoritetsklassen. Detta är användbart när man jobbar med ett litet dataset där det finns en obalans bland klasserna för featurevariabeln. Modellerna får på så sätt lika många datapunkter att träna de olika utfallen på. </w:t>
      </w:r>
      <w:r w:rsidR="002B7412" w:rsidRPr="002B7412">
        <w:t>Tekniken kan dock leda till överanpassning av modellen så d</w:t>
      </w:r>
      <w:r w:rsidR="002B7412">
        <w:t>en bör användas varsamt.</w:t>
      </w:r>
      <w:r w:rsidR="0068267A">
        <w:t xml:space="preserve"> (</w:t>
      </w:r>
      <w:r w:rsidR="0068267A" w:rsidRPr="00323F07">
        <w:rPr>
          <w:lang w:val="en-GB"/>
        </w:rPr>
        <w:t>Wisam, E. 2023)</w:t>
      </w:r>
    </w:p>
    <w:p w14:paraId="77725497" w14:textId="77777777" w:rsidR="003479EF" w:rsidRDefault="003479EF" w:rsidP="00C85972"/>
    <w:p w14:paraId="1B3EBE56" w14:textId="67F46EBD" w:rsidR="003479EF" w:rsidRDefault="003479EF" w:rsidP="003479EF">
      <w:pPr>
        <w:pStyle w:val="Rubrik2"/>
      </w:pPr>
      <w:bookmarkStart w:id="15" w:name="_Toc181355180"/>
      <w:r>
        <w:t>Transformeringsmetoder</w:t>
      </w:r>
      <w:bookmarkEnd w:id="15"/>
    </w:p>
    <w:p w14:paraId="55E79231" w14:textId="77777777" w:rsidR="003479EF" w:rsidRDefault="003479EF" w:rsidP="003479EF"/>
    <w:p w14:paraId="40A97AE7" w14:textId="034E2ED7" w:rsidR="003479EF" w:rsidRDefault="003479EF" w:rsidP="003479EF">
      <w:r>
        <w:t>Många dataset innehåller både kategoriska och numeriska data. För att kunna träna en maskininlärningsmodell på ett tillfredställande sätt är det dock fördelaktigt att omvandla de kategoriska variablerna till numeriska variabler. Detta kan ske på olika sätt.</w:t>
      </w:r>
    </w:p>
    <w:p w14:paraId="399183B1" w14:textId="66433782" w:rsidR="00CF58E6" w:rsidRDefault="00CF58E6" w:rsidP="00CF58E6"/>
    <w:p w14:paraId="46A34ED5" w14:textId="3952DD40" w:rsidR="003479EF" w:rsidRDefault="006A7027" w:rsidP="006A7027">
      <w:pPr>
        <w:pStyle w:val="Rubrik3"/>
      </w:pPr>
      <w:bookmarkStart w:id="16" w:name="_Toc181355181"/>
      <w:proofErr w:type="spellStart"/>
      <w:r>
        <w:t>Label</w:t>
      </w:r>
      <w:proofErr w:type="spellEnd"/>
      <w:r>
        <w:t xml:space="preserve"> </w:t>
      </w:r>
      <w:proofErr w:type="spellStart"/>
      <w:r>
        <w:t>Encoding</w:t>
      </w:r>
      <w:bookmarkEnd w:id="16"/>
      <w:proofErr w:type="spellEnd"/>
    </w:p>
    <w:p w14:paraId="7BF98B94" w14:textId="77777777" w:rsidR="006A7027" w:rsidRDefault="006A7027" w:rsidP="006A7027"/>
    <w:p w14:paraId="77B0125A" w14:textId="772D4ECA" w:rsidR="006A7027" w:rsidRDefault="006A7027" w:rsidP="006A7027">
      <w:r>
        <w:t xml:space="preserve">När man applicerar </w:t>
      </w:r>
      <w:proofErr w:type="spellStart"/>
      <w:r>
        <w:t>label</w:t>
      </w:r>
      <w:proofErr w:type="spellEnd"/>
      <w:r>
        <w:t xml:space="preserve"> </w:t>
      </w:r>
      <w:proofErr w:type="spellStart"/>
      <w:r>
        <w:t>encoding</w:t>
      </w:r>
      <w:proofErr w:type="spellEnd"/>
      <w:r>
        <w:t xml:space="preserve"> på en kategorisk variabel så omvandlas de kategoriska värdena till numeriska värden. Varje kategori får ett eget unikt heltalsvärde. Denna teknik passar särskilt bra när det finns en naturlig rangordning bland de kategoriska variablerna. Om inte en sådan rangordning </w:t>
      </w:r>
      <w:r>
        <w:lastRenderedPageBreak/>
        <w:t xml:space="preserve">finns bör man undvika att använda tekniken då modellen ändå kan tolka in ett rangordnat förhållande mellan variablerna. </w:t>
      </w:r>
      <w:r w:rsidR="007A6497">
        <w:t>(</w:t>
      </w:r>
      <w:proofErr w:type="spellStart"/>
      <w:r w:rsidR="007A6497">
        <w:t>sci</w:t>
      </w:r>
      <w:proofErr w:type="spellEnd"/>
      <w:r w:rsidR="007A6497">
        <w:t xml:space="preserve">-kit </w:t>
      </w:r>
      <w:proofErr w:type="spellStart"/>
      <w:r w:rsidR="007A6497">
        <w:t>learn</w:t>
      </w:r>
      <w:proofErr w:type="spellEnd"/>
      <w:r w:rsidR="007A6497">
        <w:t>)</w:t>
      </w:r>
    </w:p>
    <w:p w14:paraId="54B29DD8" w14:textId="77777777" w:rsidR="006A7027" w:rsidRDefault="006A7027" w:rsidP="006A7027"/>
    <w:p w14:paraId="3418AD0F" w14:textId="4261E2AD" w:rsidR="006A7027" w:rsidRDefault="006A7027" w:rsidP="006A7027">
      <w:pPr>
        <w:pStyle w:val="Rubrik3"/>
      </w:pPr>
      <w:bookmarkStart w:id="17" w:name="_Toc181355182"/>
      <w:proofErr w:type="spellStart"/>
      <w:r>
        <w:t>One</w:t>
      </w:r>
      <w:proofErr w:type="spellEnd"/>
      <w:r>
        <w:t xml:space="preserve"> Hot </w:t>
      </w:r>
      <w:proofErr w:type="spellStart"/>
      <w:r>
        <w:t>Encoding</w:t>
      </w:r>
      <w:bookmarkEnd w:id="17"/>
      <w:proofErr w:type="spellEnd"/>
    </w:p>
    <w:p w14:paraId="57AA4A1B" w14:textId="77777777" w:rsidR="006A7027" w:rsidRDefault="006A7027" w:rsidP="006A7027"/>
    <w:p w14:paraId="1C2ADB5E" w14:textId="56EEB7E4" w:rsidR="006A7027" w:rsidRDefault="006A7027" w:rsidP="006A7027">
      <w:r>
        <w:t xml:space="preserve">När man applicerar </w:t>
      </w:r>
      <w:proofErr w:type="spellStart"/>
      <w:r>
        <w:t>One</w:t>
      </w:r>
      <w:proofErr w:type="spellEnd"/>
      <w:r>
        <w:t xml:space="preserve"> Hot </w:t>
      </w:r>
      <w:proofErr w:type="spellStart"/>
      <w:r>
        <w:t>Encoding</w:t>
      </w:r>
      <w:proofErr w:type="spellEnd"/>
      <w:r>
        <w:t xml:space="preserve"> på en variabel så skapas en ny binär kolumn för varje kategori. Så </w:t>
      </w:r>
      <w:proofErr w:type="gramStart"/>
      <w:r>
        <w:t>istället</w:t>
      </w:r>
      <w:proofErr w:type="gramEnd"/>
      <w:r>
        <w:t xml:space="preserve"> för en kolumn med tre olika värden så skapas tre kolumner där varje rad kan anta 1 eller 0 för kolumnen beroende på vilket kategoriskt värde raden har. Tekniken passar bra för variabler där kategorierna inte har någon rangordning sinsemellan.</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37380A7C" w14:textId="77777777" w:rsidR="006A7027" w:rsidRDefault="006A7027" w:rsidP="006A7027"/>
    <w:p w14:paraId="2EE24DC8" w14:textId="6F5B4797" w:rsidR="00F26E10" w:rsidRDefault="00F26E10" w:rsidP="00F26E10">
      <w:pPr>
        <w:pStyle w:val="Rubrik2"/>
      </w:pPr>
      <w:bookmarkStart w:id="18" w:name="_Toc181355183"/>
      <w:r>
        <w:t>Bedömningsmetriker</w:t>
      </w:r>
      <w:bookmarkEnd w:id="18"/>
    </w:p>
    <w:p w14:paraId="342940A1" w14:textId="77777777" w:rsidR="00575C9F" w:rsidRDefault="00575C9F" w:rsidP="00575C9F"/>
    <w:p w14:paraId="1C788380" w14:textId="30320B91" w:rsidR="00575C9F" w:rsidRPr="00575C9F" w:rsidRDefault="00575C9F" w:rsidP="00575C9F">
      <w:r>
        <w:t>För att kunna bedöma prestationen hos maskininlärningsmodeller behöver vi hitta värden och metriker som ger oss möjlighet att utvärdera prestationen snabbt och träffsäkert. Nedan följer en introduktion av två av dessa metriker.</w:t>
      </w:r>
    </w:p>
    <w:p w14:paraId="37CA18D9" w14:textId="77777777" w:rsidR="00F26E10" w:rsidRDefault="00F26E10" w:rsidP="00F26E10"/>
    <w:p w14:paraId="21594661" w14:textId="4E5DE85D" w:rsidR="00F26E10" w:rsidRDefault="00F26E10" w:rsidP="00F26E10">
      <w:pPr>
        <w:pStyle w:val="Rubrik3"/>
      </w:pPr>
      <w:bookmarkStart w:id="19" w:name="_Toc181355184"/>
      <w:r>
        <w:t>Accuracy</w:t>
      </w:r>
      <w:bookmarkEnd w:id="19"/>
    </w:p>
    <w:p w14:paraId="32BE4E00" w14:textId="77777777" w:rsidR="001354EF" w:rsidRDefault="001354EF" w:rsidP="001354EF"/>
    <w:p w14:paraId="605F9928" w14:textId="01AE4302" w:rsidR="001354EF" w:rsidRPr="001354EF" w:rsidRDefault="001354EF" w:rsidP="001354EF">
      <w:r>
        <w:t xml:space="preserve">Accuracy visar hur väl en maskininlärningsmodell kan prediktera rätt. Värdet på </w:t>
      </w:r>
      <w:proofErr w:type="spellStart"/>
      <w:r>
        <w:t>accuracy</w:t>
      </w:r>
      <w:proofErr w:type="spellEnd"/>
      <w:r>
        <w:t xml:space="preserve"> varierar mellan 0 och 1 och visar hur stor andel av prediktionerna som var korrekta utav de totala prediktionerna gjorda av modellen. Var 80 utav 100 prediktioner rätt så resulterar detta i ett </w:t>
      </w:r>
      <w:proofErr w:type="spellStart"/>
      <w:r>
        <w:t>accuracy</w:t>
      </w:r>
      <w:proofErr w:type="spellEnd"/>
      <w:r>
        <w:t xml:space="preserve">-score på 0.8. Denna metrik är värdefull när vi snabbt vill kunna utvärdera hur vår modell har presterat på datan. Man bör vara vaksam om man jobbar med obalanserade dataset där ett utfall är vanligare än de andra eftersom </w:t>
      </w:r>
      <w:proofErr w:type="spellStart"/>
      <w:r>
        <w:t>accuracy</w:t>
      </w:r>
      <w:proofErr w:type="spellEnd"/>
      <w:r>
        <w:t xml:space="preserve"> då kan anta ett högt värde även fast modellen inte predikterar de andra utfallen rätt.</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19772BD7" w14:textId="77777777" w:rsidR="00F26E10" w:rsidRDefault="00F26E10" w:rsidP="00F26E10"/>
    <w:p w14:paraId="383B1309" w14:textId="64BC2D0D" w:rsidR="00F26E10" w:rsidRPr="00F26E10" w:rsidRDefault="00F26E10" w:rsidP="00F26E10">
      <w:pPr>
        <w:pStyle w:val="Rubrik3"/>
      </w:pPr>
      <w:bookmarkStart w:id="20" w:name="_Toc181355185"/>
      <w:r>
        <w:t>F1-score</w:t>
      </w:r>
      <w:bookmarkEnd w:id="20"/>
    </w:p>
    <w:p w14:paraId="4BF558DB" w14:textId="77777777" w:rsidR="00532FC8" w:rsidRDefault="00532FC8" w:rsidP="00532FC8"/>
    <w:p w14:paraId="6BF0C8A4" w14:textId="50F7F002" w:rsidR="001354EF" w:rsidRPr="003479EF" w:rsidRDefault="001354EF" w:rsidP="00532FC8">
      <w:r>
        <w:t xml:space="preserve">För att säkerställa att en maskininlärningsmodell verkligen är bra på att prediktera rätt så bör man komplettera </w:t>
      </w:r>
      <w:proofErr w:type="spellStart"/>
      <w:r>
        <w:t>accuracy</w:t>
      </w:r>
      <w:proofErr w:type="spellEnd"/>
      <w:r>
        <w:t xml:space="preserve"> med F1-score. F1-score är en kombination av en modells </w:t>
      </w:r>
      <w:proofErr w:type="spellStart"/>
      <w:proofErr w:type="gramStart"/>
      <w:r>
        <w:t>recall</w:t>
      </w:r>
      <w:proofErr w:type="spellEnd"/>
      <w:r>
        <w:t>(</w:t>
      </w:r>
      <w:proofErr w:type="gramEnd"/>
      <w:r>
        <w:t xml:space="preserve">sanna identifierade positiva värden) och precision(möjlighet att fånga in alla positiva värden). Själva matematiken bakom F1-score går ut på att skapa ett balanserat medelvärde mellan precision och </w:t>
      </w:r>
      <w:proofErr w:type="spellStart"/>
      <w:r>
        <w:t>recall</w:t>
      </w:r>
      <w:proofErr w:type="spellEnd"/>
      <w:r>
        <w:t>.</w:t>
      </w:r>
      <w:r w:rsidR="00E11632">
        <w:t xml:space="preserve"> Denna metrik används vid fördel när man jobbar med obalanserade dataset.</w:t>
      </w:r>
      <w:r w:rsidR="003C5A0B" w:rsidRPr="003C5A0B">
        <w:t xml:space="preserve"> </w:t>
      </w:r>
      <w:r w:rsidR="003C5A0B">
        <w:t>(</w:t>
      </w:r>
      <w:proofErr w:type="spellStart"/>
      <w:r w:rsidR="003C5A0B" w:rsidRPr="001F001D">
        <w:t>Géron</w:t>
      </w:r>
      <w:proofErr w:type="spellEnd"/>
      <w:r w:rsidR="003C5A0B" w:rsidRPr="001F001D">
        <w:t>, A. 2019</w:t>
      </w:r>
      <w:r w:rsidR="003C5A0B">
        <w:t>)</w:t>
      </w:r>
    </w:p>
    <w:p w14:paraId="35280269" w14:textId="5AF14352" w:rsidR="00532FC8" w:rsidRPr="003479EF" w:rsidRDefault="00532FC8">
      <w:r w:rsidRPr="003479EF">
        <w:br w:type="page"/>
      </w:r>
    </w:p>
    <w:p w14:paraId="67572641" w14:textId="34492067" w:rsidR="00532FC8" w:rsidRDefault="00532FC8" w:rsidP="00532FC8">
      <w:pPr>
        <w:pStyle w:val="Rubrik1"/>
      </w:pPr>
      <w:bookmarkStart w:id="21" w:name="_Toc181355186"/>
      <w:r>
        <w:lastRenderedPageBreak/>
        <w:t>Metod</w:t>
      </w:r>
      <w:bookmarkEnd w:id="21"/>
    </w:p>
    <w:p w14:paraId="384336BE" w14:textId="77777777" w:rsidR="00106380" w:rsidRPr="00106380" w:rsidRDefault="00106380" w:rsidP="00106380"/>
    <w:p w14:paraId="5F950A57" w14:textId="5503E0D9" w:rsidR="001F001D" w:rsidRDefault="001F001D">
      <w:r>
        <w:t xml:space="preserve">I detta avsnitt kommer metoden redogöras för stegvis med avstamp i en generell beskrivning av den </w:t>
      </w:r>
      <w:proofErr w:type="spellStart"/>
      <w:r>
        <w:t>agila</w:t>
      </w:r>
      <w:proofErr w:type="spellEnd"/>
      <w:r>
        <w:t xml:space="preserve"> arbetsmetodiken.</w:t>
      </w:r>
    </w:p>
    <w:p w14:paraId="7396176E" w14:textId="77777777" w:rsidR="001F001D" w:rsidRDefault="001F001D"/>
    <w:p w14:paraId="6C45C993" w14:textId="77777777" w:rsidR="00BA1294" w:rsidRDefault="00BA1294" w:rsidP="00BA1294">
      <w:pPr>
        <w:pStyle w:val="Rubrik2"/>
        <w:rPr>
          <w:rStyle w:val="Rubrik2Char"/>
        </w:rPr>
      </w:pPr>
      <w:bookmarkStart w:id="22" w:name="_Toc181355187"/>
      <w:proofErr w:type="spellStart"/>
      <w:r>
        <w:t>A</w:t>
      </w:r>
      <w:r w:rsidRPr="00BA1294">
        <w:rPr>
          <w:rStyle w:val="Rubrik2Char"/>
        </w:rPr>
        <w:t>gil</w:t>
      </w:r>
      <w:proofErr w:type="spellEnd"/>
      <w:r w:rsidRPr="00BA1294">
        <w:rPr>
          <w:rStyle w:val="Rubrik2Char"/>
        </w:rPr>
        <w:t xml:space="preserve"> arbetsmetodik</w:t>
      </w:r>
      <w:bookmarkEnd w:id="22"/>
    </w:p>
    <w:p w14:paraId="78C67779" w14:textId="77777777" w:rsidR="00106380" w:rsidRPr="00106380" w:rsidRDefault="00106380" w:rsidP="00106380"/>
    <w:p w14:paraId="1FD1A6C1" w14:textId="2850C16B" w:rsidR="00175F48" w:rsidRDefault="00175F48" w:rsidP="00BA1294">
      <w:r>
        <w:t xml:space="preserve">Vi har under hela arbetet haft daglig kontakt via Microsoft Teams och </w:t>
      </w:r>
      <w:proofErr w:type="spellStart"/>
      <w:r>
        <w:t>Whatsapp</w:t>
      </w:r>
      <w:proofErr w:type="spellEnd"/>
      <w:r>
        <w:t>. Vi har även setts ett par gånger varje vecka och arbetat tillsammans.</w:t>
      </w:r>
      <w:r w:rsidR="001F6A1C">
        <w:t xml:space="preserve"> Tack vare regelbunden kontakt så har vi behållit flexibiliteten genom hela projektet när vi stött på oväntade problem. Vår </w:t>
      </w:r>
      <w:proofErr w:type="spellStart"/>
      <w:r w:rsidR="001F6A1C">
        <w:t>prio</w:t>
      </w:r>
      <w:proofErr w:type="spellEnd"/>
      <w:r w:rsidR="001F6A1C">
        <w:t xml:space="preserve"> har varit enkel men kraftfull kod som levererar det den ska utan att krångla till förloppet. </w:t>
      </w:r>
    </w:p>
    <w:p w14:paraId="3C323F07" w14:textId="52BF525E" w:rsidR="001F001D" w:rsidRDefault="001F001D" w:rsidP="001F001D"/>
    <w:p w14:paraId="6EA8CCAD" w14:textId="77777777" w:rsidR="001F001D" w:rsidRPr="001F001D" w:rsidRDefault="001F001D" w:rsidP="001F001D">
      <w:pPr>
        <w:pStyle w:val="Rubrik2"/>
      </w:pPr>
      <w:bookmarkStart w:id="23" w:name="_Toc181355188"/>
      <w:r w:rsidRPr="001F001D">
        <w:t>Datainsamling</w:t>
      </w:r>
      <w:bookmarkEnd w:id="23"/>
    </w:p>
    <w:p w14:paraId="5CC10095" w14:textId="77777777" w:rsidR="001F001D" w:rsidRPr="00106380" w:rsidRDefault="001F001D" w:rsidP="001F001D"/>
    <w:p w14:paraId="0CDB66B9" w14:textId="18C03455" w:rsidR="00D34BA9" w:rsidRDefault="00D34BA9" w:rsidP="001F001D">
      <w:r>
        <w:t xml:space="preserve">Datan som används i detta projekt kommer från Kaggle.com. </w:t>
      </w:r>
      <w:proofErr w:type="spellStart"/>
      <w:r>
        <w:t>Kaggle</w:t>
      </w:r>
      <w:proofErr w:type="spellEnd"/>
      <w:r>
        <w:t xml:space="preserve"> är en sida som samlar en uppsjö av olika databaser som bl. a. privatpersoner har laddat upp. Vi använder datasetet ”Eurovision Song Contest Data” som har laddats upp av användaren ODI6S. Användaren har i sin tur manuellt samlat in datan från </w:t>
      </w:r>
      <w:proofErr w:type="spellStart"/>
      <w:r>
        <w:t>Wikipedia</w:t>
      </w:r>
      <w:proofErr w:type="spellEnd"/>
      <w:r>
        <w:t xml:space="preserve">, Youtube och </w:t>
      </w:r>
      <w:proofErr w:type="spellStart"/>
      <w:proofErr w:type="gramStart"/>
      <w:r>
        <w:t>Tunebat</w:t>
      </w:r>
      <w:proofErr w:type="spellEnd"/>
      <w:r>
        <w:t>(</w:t>
      </w:r>
      <w:proofErr w:type="gramEnd"/>
      <w:r>
        <w:t>en sida med detaljerad information om olika låtar).</w:t>
      </w:r>
      <w:r w:rsidR="00914779">
        <w:t xml:space="preserve"> Vid EDA så upptäcktes att 80 låtar saknade vissa data. Vi lyckades fylla på manuellt 60 av dessa med data</w:t>
      </w:r>
      <w:r w:rsidR="00E2402A">
        <w:t xml:space="preserve"> från Musicstax.com</w:t>
      </w:r>
      <w:r w:rsidR="00914779">
        <w:t xml:space="preserve">. Resten </w:t>
      </w:r>
      <w:r w:rsidR="00E2402A">
        <w:t xml:space="preserve">av låtarna </w:t>
      </w:r>
      <w:r w:rsidR="00914779">
        <w:t xml:space="preserve">togs bort från datasetet. Datasetet från </w:t>
      </w:r>
      <w:proofErr w:type="spellStart"/>
      <w:r w:rsidR="00914779">
        <w:t>Kaggle</w:t>
      </w:r>
      <w:proofErr w:type="spellEnd"/>
      <w:r w:rsidR="00914779">
        <w:t xml:space="preserve"> innehåller data om </w:t>
      </w:r>
      <w:r w:rsidR="00E2402A">
        <w:t xml:space="preserve">eurovision åren 2009–2023. </w:t>
      </w:r>
    </w:p>
    <w:p w14:paraId="34CA5FBD" w14:textId="77777777" w:rsidR="001F001D" w:rsidRDefault="001F001D" w:rsidP="001F001D"/>
    <w:p w14:paraId="51AD32C8" w14:textId="76747862" w:rsidR="001F001D" w:rsidRDefault="001F001D" w:rsidP="001F001D">
      <w:pPr>
        <w:pStyle w:val="Rubrik2"/>
      </w:pPr>
      <w:bookmarkStart w:id="24" w:name="_Toc181355189"/>
      <w:r>
        <w:t>EDA och variabelselektion</w:t>
      </w:r>
      <w:bookmarkEnd w:id="24"/>
    </w:p>
    <w:p w14:paraId="1316C000" w14:textId="77777777" w:rsidR="001F001D" w:rsidRDefault="001F001D" w:rsidP="001F001D"/>
    <w:p w14:paraId="2DCF8087" w14:textId="3E7293F8" w:rsidR="00E2402A" w:rsidRDefault="00F870BD" w:rsidP="001F001D">
      <w:r>
        <w:t xml:space="preserve">För att på </w:t>
      </w:r>
      <w:proofErr w:type="gramStart"/>
      <w:r>
        <w:t>en smidigt men komplett sätt</w:t>
      </w:r>
      <w:proofErr w:type="gramEnd"/>
      <w:r>
        <w:t xml:space="preserve"> få överblick över vårt dataset så använde vi oss av </w:t>
      </w:r>
      <w:proofErr w:type="spellStart"/>
      <w:r>
        <w:t>python</w:t>
      </w:r>
      <w:proofErr w:type="spellEnd"/>
      <w:r>
        <w:t xml:space="preserve">-paketet </w:t>
      </w:r>
      <w:proofErr w:type="spellStart"/>
      <w:r>
        <w:t>ydata_profiling</w:t>
      </w:r>
      <w:proofErr w:type="spellEnd"/>
      <w:r>
        <w:t xml:space="preserve">. Paketet innehåller funktionen </w:t>
      </w:r>
      <w:proofErr w:type="spellStart"/>
      <w:r>
        <w:t>ProfileReport</w:t>
      </w:r>
      <w:proofErr w:type="spellEnd"/>
      <w:r>
        <w:t xml:space="preserve"> som genomför en EDA på en pandas </w:t>
      </w:r>
      <w:proofErr w:type="spellStart"/>
      <w:r>
        <w:t>DataFrame-object</w:t>
      </w:r>
      <w:proofErr w:type="spellEnd"/>
      <w:r>
        <w:t xml:space="preserve">. </w:t>
      </w:r>
      <w:proofErr w:type="spellStart"/>
      <w:r>
        <w:t>EDAn</w:t>
      </w:r>
      <w:proofErr w:type="spellEnd"/>
      <w:r>
        <w:t xml:space="preserve"> visade att datasetet innehöll totalt 565 låtar och 44 variabler. Totalt saknade 2448 celler värden.</w:t>
      </w:r>
    </w:p>
    <w:p w14:paraId="35F95119" w14:textId="101F2A76" w:rsidR="00F870BD" w:rsidRDefault="00F870BD" w:rsidP="001F001D">
      <w:r>
        <w:t xml:space="preserve">Vi började med att göra en variabelsektion med hjälp av </w:t>
      </w:r>
      <w:proofErr w:type="spellStart"/>
      <w:r>
        <w:t>ProfileReport</w:t>
      </w:r>
      <w:proofErr w:type="spellEnd"/>
      <w:r>
        <w:t>. Variabler som saknade värden för alla låtar samt variabler som endast var kopplade till finalen sållades bort då de inte var av någon vikt för vår analys av semi-finalerna.</w:t>
      </w:r>
      <w:r w:rsidR="00533740">
        <w:t xml:space="preserve"> Vissa variabler sållades bort då värdena var extremt ojämnt fördelade. </w:t>
      </w:r>
    </w:p>
    <w:p w14:paraId="7A17FF65" w14:textId="4734E92F" w:rsidR="00533740" w:rsidRDefault="00533740" w:rsidP="001F001D">
      <w:r>
        <w:t xml:space="preserve">Efter att vi genomfört selektionen så </w:t>
      </w:r>
      <w:r w:rsidR="00E73C82">
        <w:t xml:space="preserve">återstod totalt 17 kolumner och 438 låtar. Vissa kolumner representerade kategoriska värden som behövde </w:t>
      </w:r>
      <w:proofErr w:type="spellStart"/>
      <w:r w:rsidR="00E73C82">
        <w:t>One</w:t>
      </w:r>
      <w:proofErr w:type="spellEnd"/>
      <w:r w:rsidR="00E73C82">
        <w:t xml:space="preserve"> Hot </w:t>
      </w:r>
      <w:proofErr w:type="spellStart"/>
      <w:r w:rsidR="00E73C82">
        <w:t>Encodas</w:t>
      </w:r>
      <w:proofErr w:type="spellEnd"/>
      <w:r w:rsidR="00E73C82">
        <w:t xml:space="preserve">. Vår </w:t>
      </w:r>
      <w:proofErr w:type="spellStart"/>
      <w:r w:rsidR="008E6C13">
        <w:t>key</w:t>
      </w:r>
      <w:proofErr w:type="spellEnd"/>
      <w:r w:rsidR="00E73C82">
        <w:t xml:space="preserve">-variabel var </w:t>
      </w:r>
      <w:r w:rsidR="008E6C13">
        <w:t xml:space="preserve">rangordnat </w:t>
      </w:r>
      <w:r w:rsidR="00E73C82">
        <w:t xml:space="preserve">kategorisk och den applicerade vi </w:t>
      </w:r>
      <w:proofErr w:type="spellStart"/>
      <w:r w:rsidR="00E73C82">
        <w:t>Label</w:t>
      </w:r>
      <w:proofErr w:type="spellEnd"/>
      <w:r w:rsidR="00E73C82">
        <w:t xml:space="preserve"> </w:t>
      </w:r>
      <w:proofErr w:type="spellStart"/>
      <w:r w:rsidR="00E73C82">
        <w:t>Encoding</w:t>
      </w:r>
      <w:proofErr w:type="spellEnd"/>
      <w:r w:rsidR="00E73C82">
        <w:t xml:space="preserve"> på. </w:t>
      </w:r>
    </w:p>
    <w:p w14:paraId="1469C80D" w14:textId="77777777" w:rsidR="00E73C82" w:rsidRDefault="00E73C82" w:rsidP="001F001D">
      <w:r>
        <w:t xml:space="preserve">Vi valde att separera datan för låtarna under 2023 och använda dessa för att göra prediktioner på med de färdiga modellerna. </w:t>
      </w:r>
      <w:r>
        <w:t xml:space="preserve">Dessa sparades i ett separat dataset och </w:t>
      </w:r>
      <w:proofErr w:type="spellStart"/>
      <w:r>
        <w:t>target</w:t>
      </w:r>
      <w:proofErr w:type="spellEnd"/>
      <w:r>
        <w:t>-variabeln raderades.</w:t>
      </w:r>
    </w:p>
    <w:p w14:paraId="7FB43108" w14:textId="2A122031" w:rsidR="00E73C82" w:rsidRDefault="00E73C82" w:rsidP="001F001D">
      <w:r>
        <w:t xml:space="preserve">För att få en överblick över datan efter att vi selekterat och transformerat den så använde vi oss återigen av </w:t>
      </w:r>
      <w:proofErr w:type="spellStart"/>
      <w:r>
        <w:t>ProfileReport</w:t>
      </w:r>
      <w:proofErr w:type="spellEnd"/>
      <w:r>
        <w:t>. Denna visade att vi nu hade 62 variabler och 438 låtar.</w:t>
      </w:r>
    </w:p>
    <w:p w14:paraId="05211B9C" w14:textId="77777777" w:rsidR="00E2402A" w:rsidRDefault="00E2402A" w:rsidP="001F001D"/>
    <w:p w14:paraId="5D043D4C" w14:textId="1552B40D" w:rsidR="001F001D" w:rsidRPr="001F001D" w:rsidRDefault="001F001D" w:rsidP="001F001D">
      <w:pPr>
        <w:pStyle w:val="Rubrik2"/>
      </w:pPr>
      <w:bookmarkStart w:id="25" w:name="_Toc181355190"/>
      <w:r>
        <w:t>Modeller</w:t>
      </w:r>
      <w:bookmarkEnd w:id="25"/>
    </w:p>
    <w:p w14:paraId="0918D487" w14:textId="2B4C1526" w:rsidR="001F001D" w:rsidRDefault="001F001D" w:rsidP="001F001D"/>
    <w:p w14:paraId="134D0274" w14:textId="78E7C1B4" w:rsidR="00E73C82" w:rsidRDefault="00E73C82" w:rsidP="00E73C82">
      <w:pPr>
        <w:pStyle w:val="Rubrik3"/>
      </w:pPr>
      <w:bookmarkStart w:id="26" w:name="_Toc181355191"/>
      <w:r>
        <w:t>Applicera Random Oversampling</w:t>
      </w:r>
      <w:bookmarkEnd w:id="26"/>
      <w:r>
        <w:t xml:space="preserve"> </w:t>
      </w:r>
    </w:p>
    <w:p w14:paraId="6F320A08" w14:textId="77777777" w:rsidR="00E73C82" w:rsidRPr="00E73C82" w:rsidRDefault="00E73C82" w:rsidP="00E73C82"/>
    <w:p w14:paraId="00AC4C4E" w14:textId="58ADBA2D" w:rsidR="004A523F" w:rsidRDefault="004A523F" w:rsidP="00E73C82">
      <w:r>
        <w:t xml:space="preserve">Då vår </w:t>
      </w:r>
      <w:proofErr w:type="spellStart"/>
      <w:r>
        <w:t>targetvariabel</w:t>
      </w:r>
      <w:proofErr w:type="spellEnd"/>
      <w:r>
        <w:t xml:space="preserve"> var lite obalanserad och datasetet är litet så valde vi att </w:t>
      </w:r>
      <w:r w:rsidR="00E73C82">
        <w:t>skap</w:t>
      </w:r>
      <w:r>
        <w:t>a en kopia av vårt dataset som vi applicerade Random Oversampling på. Detta resulterade i att vi för båda utfallen fick 257 låtar. För att se om det blir skillnad i modellprestation beroende på om vi balanserat datan eller ej så testar vi alla modeller två gånger. Först på den obalanserade datan och sen på den balanserade.</w:t>
      </w:r>
    </w:p>
    <w:p w14:paraId="01AF2E4C" w14:textId="77777777" w:rsidR="004A523F" w:rsidRPr="00E73C82" w:rsidRDefault="004A523F" w:rsidP="00E73C82"/>
    <w:p w14:paraId="030FD22A" w14:textId="710EE142" w:rsidR="00E73C82" w:rsidRDefault="00E73C82" w:rsidP="00E73C82">
      <w:pPr>
        <w:pStyle w:val="Rubrik3"/>
      </w:pPr>
      <w:bookmarkStart w:id="27" w:name="_Toc181355192"/>
      <w:r>
        <w:t>Tränings- och testdata</w:t>
      </w:r>
      <w:bookmarkEnd w:id="27"/>
    </w:p>
    <w:p w14:paraId="1BC06EE6" w14:textId="77777777" w:rsidR="00E73C82" w:rsidRDefault="00E73C82" w:rsidP="00E73C82"/>
    <w:p w14:paraId="7D855024" w14:textId="15F17DB6" w:rsidR="004A523F" w:rsidRDefault="004A523F" w:rsidP="00E73C82">
      <w:r>
        <w:t xml:space="preserve">För att kunna träna och testa modellerna så delade vi upp vårt obalanserade och balanserade dataset i tränings- och testdata. Fördelningen vi använde var 85% av data fick agera </w:t>
      </w:r>
      <w:proofErr w:type="spellStart"/>
      <w:r>
        <w:t>träningsdata</w:t>
      </w:r>
      <w:proofErr w:type="spellEnd"/>
      <w:r>
        <w:t xml:space="preserve"> och 15% testdata. Vi använde även funktionen </w:t>
      </w:r>
      <w:proofErr w:type="spellStart"/>
      <w:r>
        <w:t>StandardScaler</w:t>
      </w:r>
      <w:proofErr w:type="spellEnd"/>
      <w:r>
        <w:t xml:space="preserve"> på datan då olika kolumners värden varierade starkt.</w:t>
      </w:r>
    </w:p>
    <w:p w14:paraId="2FD663A2" w14:textId="77777777" w:rsidR="004A523F" w:rsidRDefault="004A523F" w:rsidP="00E73C82"/>
    <w:p w14:paraId="29DAE07F" w14:textId="00FEDD25" w:rsidR="004A523F" w:rsidRDefault="004A523F" w:rsidP="004A523F">
      <w:pPr>
        <w:pStyle w:val="Rubrik3"/>
      </w:pPr>
      <w:bookmarkStart w:id="28" w:name="_Toc181355193"/>
      <w:r>
        <w:t xml:space="preserve">Decision </w:t>
      </w:r>
      <w:proofErr w:type="spellStart"/>
      <w:r>
        <w:t>Tree</w:t>
      </w:r>
      <w:bookmarkEnd w:id="28"/>
      <w:proofErr w:type="spellEnd"/>
    </w:p>
    <w:p w14:paraId="61D1F81B" w14:textId="77777777" w:rsidR="004A523F" w:rsidRDefault="004A523F" w:rsidP="004A523F"/>
    <w:p w14:paraId="72FDA92F" w14:textId="59206408" w:rsidR="004A523F" w:rsidRDefault="004A523F" w:rsidP="004A523F">
      <w:r>
        <w:t xml:space="preserve">Först tränade och testade vi en standard </w:t>
      </w:r>
      <w:proofErr w:type="spellStart"/>
      <w:r>
        <w:t>DecisionTreeClassifier</w:t>
      </w:r>
      <w:proofErr w:type="spellEnd"/>
      <w:r>
        <w:t xml:space="preserve"> med den obalanserade datan och tog fram statistik på hur väl den presterade.</w:t>
      </w:r>
    </w:p>
    <w:p w14:paraId="4CD8B3DD" w14:textId="78E0B8B3" w:rsidR="004A523F" w:rsidRDefault="004A523F" w:rsidP="004A523F">
      <w:r w:rsidRPr="004A523F">
        <w:drawing>
          <wp:inline distT="0" distB="0" distL="0" distR="0" wp14:anchorId="601AACE0" wp14:editId="5D4486A9">
            <wp:extent cx="3924640" cy="967824"/>
            <wp:effectExtent l="0" t="0" r="0" b="3810"/>
            <wp:docPr id="924654138"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54138" name="Bildobjekt 1" descr="En bild som visar text, skärmbild, Teckensnitt&#10;&#10;Automatiskt genererad beskrivning"/>
                    <pic:cNvPicPr/>
                  </pic:nvPicPr>
                  <pic:blipFill>
                    <a:blip r:embed="rId11"/>
                    <a:stretch>
                      <a:fillRect/>
                    </a:stretch>
                  </pic:blipFill>
                  <pic:spPr>
                    <a:xfrm>
                      <a:off x="0" y="0"/>
                      <a:ext cx="3924640" cy="967824"/>
                    </a:xfrm>
                    <a:prstGeom prst="rect">
                      <a:avLst/>
                    </a:prstGeom>
                  </pic:spPr>
                </pic:pic>
              </a:graphicData>
            </a:graphic>
          </wp:inline>
        </w:drawing>
      </w:r>
    </w:p>
    <w:p w14:paraId="3929EDBE" w14:textId="62276C03" w:rsidR="004A523F" w:rsidRDefault="004A523F" w:rsidP="004A523F">
      <w:r>
        <w:t xml:space="preserve">Vi gjorde sedan samma sak fast med den balanserade datan. </w:t>
      </w:r>
    </w:p>
    <w:p w14:paraId="6B7DA9F1" w14:textId="5E9E1B50" w:rsidR="00F1352A" w:rsidRDefault="00F1352A" w:rsidP="004A523F">
      <w:r w:rsidRPr="00F1352A">
        <w:drawing>
          <wp:inline distT="0" distB="0" distL="0" distR="0" wp14:anchorId="728ABF26" wp14:editId="1636BF7A">
            <wp:extent cx="4359018" cy="1089754"/>
            <wp:effectExtent l="0" t="0" r="3810" b="0"/>
            <wp:docPr id="112638752"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8752" name="Bildobjekt 1" descr="En bild som visar text, skärmbild, Teckensnitt&#10;&#10;Automatiskt genererad beskrivning"/>
                    <pic:cNvPicPr/>
                  </pic:nvPicPr>
                  <pic:blipFill>
                    <a:blip r:embed="rId12"/>
                    <a:stretch>
                      <a:fillRect/>
                    </a:stretch>
                  </pic:blipFill>
                  <pic:spPr>
                    <a:xfrm>
                      <a:off x="0" y="0"/>
                      <a:ext cx="4359018" cy="1089754"/>
                    </a:xfrm>
                    <a:prstGeom prst="rect">
                      <a:avLst/>
                    </a:prstGeom>
                  </pic:spPr>
                </pic:pic>
              </a:graphicData>
            </a:graphic>
          </wp:inline>
        </w:drawing>
      </w:r>
    </w:p>
    <w:p w14:paraId="6782006C" w14:textId="77777777" w:rsidR="00F1352A" w:rsidRDefault="00F1352A" w:rsidP="004A523F"/>
    <w:p w14:paraId="541DB739" w14:textId="623B5C45" w:rsidR="00F1352A" w:rsidRDefault="00F1352A" w:rsidP="00F1352A">
      <w:pPr>
        <w:pStyle w:val="Rubrik3"/>
      </w:pPr>
      <w:bookmarkStart w:id="29" w:name="_Toc181355194"/>
      <w:r>
        <w:t>Logistisk Regression</w:t>
      </w:r>
      <w:bookmarkEnd w:id="29"/>
    </w:p>
    <w:p w14:paraId="0895AF6F" w14:textId="77777777" w:rsidR="00F1352A" w:rsidRDefault="00F1352A" w:rsidP="00F1352A"/>
    <w:p w14:paraId="1E7BB10C" w14:textId="0F27C887" w:rsidR="00F1352A" w:rsidRDefault="00F1352A" w:rsidP="00F1352A">
      <w:r>
        <w:t xml:space="preserve">Vi tränade, testade och utvärderade den logistiska modellen med </w:t>
      </w:r>
      <w:proofErr w:type="gramStart"/>
      <w:r>
        <w:t>obalanserad data</w:t>
      </w:r>
      <w:proofErr w:type="gramEnd"/>
      <w:r>
        <w:t>.</w:t>
      </w:r>
      <w:r w:rsidR="003A6299">
        <w:t xml:space="preserve"> Vi satte antalet iterationer till 10 000.</w:t>
      </w:r>
    </w:p>
    <w:p w14:paraId="4DB7847A" w14:textId="38296D09" w:rsidR="00F1352A" w:rsidRDefault="00F1352A" w:rsidP="00F1352A">
      <w:r w:rsidRPr="00F1352A">
        <w:lastRenderedPageBreak/>
        <w:drawing>
          <wp:inline distT="0" distB="0" distL="0" distR="0" wp14:anchorId="2848C178" wp14:editId="5F82BE62">
            <wp:extent cx="4633362" cy="937341"/>
            <wp:effectExtent l="0" t="0" r="0" b="0"/>
            <wp:docPr id="883181878"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81878" name="Bildobjekt 1" descr="En bild som visar text, skärmbild, Teckensnitt&#10;&#10;Automatiskt genererad beskrivning"/>
                    <pic:cNvPicPr/>
                  </pic:nvPicPr>
                  <pic:blipFill>
                    <a:blip r:embed="rId13"/>
                    <a:stretch>
                      <a:fillRect/>
                    </a:stretch>
                  </pic:blipFill>
                  <pic:spPr>
                    <a:xfrm>
                      <a:off x="0" y="0"/>
                      <a:ext cx="4633362" cy="937341"/>
                    </a:xfrm>
                    <a:prstGeom prst="rect">
                      <a:avLst/>
                    </a:prstGeom>
                  </pic:spPr>
                </pic:pic>
              </a:graphicData>
            </a:graphic>
          </wp:inline>
        </w:drawing>
      </w:r>
    </w:p>
    <w:p w14:paraId="522ABF29" w14:textId="2568AC84" w:rsidR="00F1352A" w:rsidRDefault="00F1352A" w:rsidP="00F1352A">
      <w:r>
        <w:t>Vi fortsatte på samma sätt med den balanserade datan.</w:t>
      </w:r>
    </w:p>
    <w:p w14:paraId="466D598F" w14:textId="167A3F38" w:rsidR="00F1352A" w:rsidRDefault="00F1352A" w:rsidP="00F1352A">
      <w:r w:rsidRPr="00F1352A">
        <w:drawing>
          <wp:inline distT="0" distB="0" distL="0" distR="0" wp14:anchorId="6AD809CE" wp14:editId="1146400B">
            <wp:extent cx="4686706" cy="762066"/>
            <wp:effectExtent l="0" t="0" r="0" b="0"/>
            <wp:docPr id="1508464892"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64892" name="Bildobjekt 1" descr="En bild som visar text, skärmbild, Teckensnitt&#10;&#10;Automatiskt genererad beskrivning"/>
                    <pic:cNvPicPr/>
                  </pic:nvPicPr>
                  <pic:blipFill>
                    <a:blip r:embed="rId14"/>
                    <a:stretch>
                      <a:fillRect/>
                    </a:stretch>
                  </pic:blipFill>
                  <pic:spPr>
                    <a:xfrm>
                      <a:off x="0" y="0"/>
                      <a:ext cx="4686706" cy="762066"/>
                    </a:xfrm>
                    <a:prstGeom prst="rect">
                      <a:avLst/>
                    </a:prstGeom>
                  </pic:spPr>
                </pic:pic>
              </a:graphicData>
            </a:graphic>
          </wp:inline>
        </w:drawing>
      </w:r>
    </w:p>
    <w:p w14:paraId="3E0A8798" w14:textId="77777777" w:rsidR="00F1352A" w:rsidRDefault="00F1352A" w:rsidP="00F1352A"/>
    <w:p w14:paraId="76934495" w14:textId="36766982" w:rsidR="00F1352A" w:rsidRDefault="00F1352A" w:rsidP="00F1352A">
      <w:pPr>
        <w:pStyle w:val="Rubrik3"/>
      </w:pPr>
      <w:bookmarkStart w:id="30" w:name="_Toc181355195"/>
      <w:r>
        <w:t>Random Forest</w:t>
      </w:r>
      <w:bookmarkEnd w:id="30"/>
    </w:p>
    <w:p w14:paraId="20F34455" w14:textId="77777777" w:rsidR="00F1352A" w:rsidRDefault="00F1352A" w:rsidP="00F1352A"/>
    <w:p w14:paraId="3B1757C2" w14:textId="7E2316D1" w:rsidR="00F1352A" w:rsidRDefault="00F1352A" w:rsidP="00F1352A">
      <w:r>
        <w:t xml:space="preserve">Vi tränade, testade och utvärderade </w:t>
      </w:r>
      <w:r>
        <w:t>Random Forest-modellen</w:t>
      </w:r>
      <w:r>
        <w:t xml:space="preserve"> med </w:t>
      </w:r>
      <w:proofErr w:type="gramStart"/>
      <w:r>
        <w:t>obalanserad data</w:t>
      </w:r>
      <w:proofErr w:type="gramEnd"/>
      <w:r>
        <w:t>.</w:t>
      </w:r>
      <w:r w:rsidR="003A6299">
        <w:t xml:space="preserve"> Vi satte antalet iterationer till 10 000.</w:t>
      </w:r>
    </w:p>
    <w:p w14:paraId="72EC7206" w14:textId="239A86E1" w:rsidR="00F1352A" w:rsidRPr="00F1352A" w:rsidRDefault="00F1352A" w:rsidP="00F1352A">
      <w:r w:rsidRPr="00F1352A">
        <w:drawing>
          <wp:inline distT="0" distB="0" distL="0" distR="0" wp14:anchorId="7A352101" wp14:editId="2CC6F8D6">
            <wp:extent cx="5082980" cy="853514"/>
            <wp:effectExtent l="0" t="0" r="3810" b="3810"/>
            <wp:docPr id="1230645555"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5555" name="Bildobjekt 1" descr="En bild som visar text, skärmbild, Teckensnitt&#10;&#10;Automatiskt genererad beskrivning"/>
                    <pic:cNvPicPr/>
                  </pic:nvPicPr>
                  <pic:blipFill>
                    <a:blip r:embed="rId15"/>
                    <a:stretch>
                      <a:fillRect/>
                    </a:stretch>
                  </pic:blipFill>
                  <pic:spPr>
                    <a:xfrm>
                      <a:off x="0" y="0"/>
                      <a:ext cx="5082980" cy="853514"/>
                    </a:xfrm>
                    <a:prstGeom prst="rect">
                      <a:avLst/>
                    </a:prstGeom>
                  </pic:spPr>
                </pic:pic>
              </a:graphicData>
            </a:graphic>
          </wp:inline>
        </w:drawing>
      </w:r>
    </w:p>
    <w:p w14:paraId="54AE6992" w14:textId="77777777" w:rsidR="003A6299" w:rsidRDefault="003A6299" w:rsidP="003A6299">
      <w:r>
        <w:t>Vi fortsatte på samma sätt med den balanserade datan.</w:t>
      </w:r>
    </w:p>
    <w:p w14:paraId="04FE76E7" w14:textId="468313C0" w:rsidR="00F1352A" w:rsidRDefault="003A6299" w:rsidP="00F1352A">
      <w:r w:rsidRPr="003A6299">
        <w:drawing>
          <wp:inline distT="0" distB="0" distL="0" distR="0" wp14:anchorId="2D999580" wp14:editId="122204AD">
            <wp:extent cx="4877223" cy="845893"/>
            <wp:effectExtent l="0" t="0" r="0" b="0"/>
            <wp:docPr id="1016584151"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84151" name="Bildobjekt 1" descr="En bild som visar text, skärmbild, Teckensnitt&#10;&#10;Automatiskt genererad beskrivning"/>
                    <pic:cNvPicPr/>
                  </pic:nvPicPr>
                  <pic:blipFill>
                    <a:blip r:embed="rId16"/>
                    <a:stretch>
                      <a:fillRect/>
                    </a:stretch>
                  </pic:blipFill>
                  <pic:spPr>
                    <a:xfrm>
                      <a:off x="0" y="0"/>
                      <a:ext cx="4877223" cy="845893"/>
                    </a:xfrm>
                    <a:prstGeom prst="rect">
                      <a:avLst/>
                    </a:prstGeom>
                  </pic:spPr>
                </pic:pic>
              </a:graphicData>
            </a:graphic>
          </wp:inline>
        </w:drawing>
      </w:r>
    </w:p>
    <w:p w14:paraId="56E168D7" w14:textId="77777777" w:rsidR="00F1352A" w:rsidRPr="00F1352A" w:rsidRDefault="00F1352A" w:rsidP="00F1352A"/>
    <w:p w14:paraId="7E7EE935" w14:textId="507ABFD9" w:rsidR="001F001D" w:rsidRDefault="00A160C9" w:rsidP="00A160C9">
      <w:pPr>
        <w:pStyle w:val="Rubrik3"/>
      </w:pPr>
      <w:bookmarkStart w:id="31" w:name="_Toc181355196"/>
      <w:r>
        <w:t>Neuralt nätverk (FNN)</w:t>
      </w:r>
      <w:bookmarkEnd w:id="31"/>
    </w:p>
    <w:p w14:paraId="741381BC" w14:textId="77777777" w:rsidR="00A160C9" w:rsidRDefault="00A160C9" w:rsidP="00A160C9"/>
    <w:p w14:paraId="75792788" w14:textId="5DDDD78D" w:rsidR="00A160C9" w:rsidRPr="00031290" w:rsidRDefault="00A160C9" w:rsidP="00A160C9">
      <w:r>
        <w:t>Vi tränade, testade och utvärderade vårt neurala nätverk på den obalanserade datan.</w:t>
      </w:r>
      <w:r w:rsidR="00031290">
        <w:t xml:space="preserve"> Vi använde oss av två gömda </w:t>
      </w:r>
      <w:proofErr w:type="spellStart"/>
      <w:r w:rsidR="00031290">
        <w:t>Dense</w:t>
      </w:r>
      <w:proofErr w:type="spellEnd"/>
      <w:r w:rsidR="00031290">
        <w:t xml:space="preserve">-lager med 32 neuroner i vardera. Som aktiveringsfunktioner använde vi </w:t>
      </w:r>
      <w:proofErr w:type="spellStart"/>
      <w:r w:rsidR="00031290">
        <w:rPr>
          <w:i/>
          <w:iCs/>
        </w:rPr>
        <w:t>relu</w:t>
      </w:r>
      <w:proofErr w:type="spellEnd"/>
      <w:r w:rsidR="00031290">
        <w:rPr>
          <w:i/>
          <w:iCs/>
        </w:rPr>
        <w:t xml:space="preserve"> </w:t>
      </w:r>
      <w:r w:rsidR="00031290">
        <w:t xml:space="preserve">och </w:t>
      </w:r>
      <w:proofErr w:type="spellStart"/>
      <w:r w:rsidR="00031290">
        <w:rPr>
          <w:i/>
          <w:iCs/>
        </w:rPr>
        <w:t>sigmoid</w:t>
      </w:r>
      <w:proofErr w:type="spellEnd"/>
      <w:r w:rsidR="00031290">
        <w:rPr>
          <w:i/>
          <w:iCs/>
        </w:rPr>
        <w:t xml:space="preserve"> </w:t>
      </w:r>
      <w:r w:rsidR="00031290">
        <w:t xml:space="preserve">och som optimeringsfunktion använde vi </w:t>
      </w:r>
      <w:proofErr w:type="spellStart"/>
      <w:r w:rsidR="00031290">
        <w:rPr>
          <w:i/>
          <w:iCs/>
        </w:rPr>
        <w:t>adam</w:t>
      </w:r>
      <w:proofErr w:type="spellEnd"/>
      <w:r w:rsidR="00031290">
        <w:rPr>
          <w:i/>
          <w:iCs/>
        </w:rPr>
        <w:t xml:space="preserve">. </w:t>
      </w:r>
      <w:proofErr w:type="spellStart"/>
      <w:r w:rsidR="00031290">
        <w:t>Batch_size</w:t>
      </w:r>
      <w:proofErr w:type="spellEnd"/>
      <w:r w:rsidR="00031290">
        <w:t xml:space="preserve"> sattes till 64 och antalet epoker 55.</w:t>
      </w:r>
    </w:p>
    <w:p w14:paraId="59E036A6" w14:textId="50AB1856" w:rsidR="00A160C9" w:rsidRPr="00A160C9" w:rsidRDefault="00031290" w:rsidP="00A160C9">
      <w:r w:rsidRPr="00031290">
        <w:lastRenderedPageBreak/>
        <w:drawing>
          <wp:inline distT="0" distB="0" distL="0" distR="0" wp14:anchorId="4ED16F63" wp14:editId="24F579F7">
            <wp:extent cx="4737100" cy="1865703"/>
            <wp:effectExtent l="0" t="0" r="6350" b="1270"/>
            <wp:docPr id="168903975"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3975" name="Bildobjekt 1" descr="En bild som visar text, skärmbild, Teckensnitt&#10;&#10;Automatiskt genererad beskrivning"/>
                    <pic:cNvPicPr/>
                  </pic:nvPicPr>
                  <pic:blipFill>
                    <a:blip r:embed="rId17"/>
                    <a:stretch>
                      <a:fillRect/>
                    </a:stretch>
                  </pic:blipFill>
                  <pic:spPr>
                    <a:xfrm>
                      <a:off x="0" y="0"/>
                      <a:ext cx="4743882" cy="1868374"/>
                    </a:xfrm>
                    <a:prstGeom prst="rect">
                      <a:avLst/>
                    </a:prstGeom>
                  </pic:spPr>
                </pic:pic>
              </a:graphicData>
            </a:graphic>
          </wp:inline>
        </w:drawing>
      </w:r>
    </w:p>
    <w:p w14:paraId="161BD8B6" w14:textId="0BFC70ED" w:rsidR="001F001D" w:rsidRDefault="00031290">
      <w:r>
        <w:t>Vi gjorde sedan samma med den balanserade datan.</w:t>
      </w:r>
    </w:p>
    <w:p w14:paraId="7AFCCC59" w14:textId="1C320742" w:rsidR="00031290" w:rsidRDefault="00031290">
      <w:r w:rsidRPr="00031290">
        <w:drawing>
          <wp:inline distT="0" distB="0" distL="0" distR="0" wp14:anchorId="464D2F0A" wp14:editId="04684D72">
            <wp:extent cx="4738108" cy="1765300"/>
            <wp:effectExtent l="0" t="0" r="5715" b="6350"/>
            <wp:docPr id="1279935487" name="Bildobjekt 1"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35487" name="Bildobjekt 1" descr="En bild som visar text, skärmbild, Teckensnitt&#10;&#10;Automatiskt genererad beskrivning"/>
                    <pic:cNvPicPr/>
                  </pic:nvPicPr>
                  <pic:blipFill>
                    <a:blip r:embed="rId18"/>
                    <a:stretch>
                      <a:fillRect/>
                    </a:stretch>
                  </pic:blipFill>
                  <pic:spPr>
                    <a:xfrm>
                      <a:off x="0" y="0"/>
                      <a:ext cx="4755691" cy="1771851"/>
                    </a:xfrm>
                    <a:prstGeom prst="rect">
                      <a:avLst/>
                    </a:prstGeom>
                  </pic:spPr>
                </pic:pic>
              </a:graphicData>
            </a:graphic>
          </wp:inline>
        </w:drawing>
      </w:r>
    </w:p>
    <w:p w14:paraId="48DE8B7A" w14:textId="77777777" w:rsidR="00031290" w:rsidRDefault="00031290"/>
    <w:p w14:paraId="4B75E20B" w14:textId="77777777" w:rsidR="00031290" w:rsidRDefault="00031290"/>
    <w:p w14:paraId="0B247E14" w14:textId="77777777" w:rsidR="00031290" w:rsidRDefault="00031290"/>
    <w:p w14:paraId="295E2779" w14:textId="77777777" w:rsidR="00031290" w:rsidRDefault="00031290"/>
    <w:p w14:paraId="6B130EC0" w14:textId="77777777" w:rsidR="00031290" w:rsidRDefault="00031290"/>
    <w:p w14:paraId="40F8C262" w14:textId="77777777" w:rsidR="00031290" w:rsidRDefault="00031290"/>
    <w:p w14:paraId="32491FD2" w14:textId="77777777" w:rsidR="00031290" w:rsidRDefault="00031290"/>
    <w:p w14:paraId="1F27F2F1" w14:textId="77777777" w:rsidR="00031290" w:rsidRDefault="00031290"/>
    <w:p w14:paraId="27881F2B" w14:textId="77777777" w:rsidR="00031290" w:rsidRDefault="00031290"/>
    <w:p w14:paraId="7B6644D3" w14:textId="77777777" w:rsidR="009E3C3C" w:rsidRDefault="009E3C3C"/>
    <w:p w14:paraId="38D23341" w14:textId="77777777" w:rsidR="009E3C3C" w:rsidRDefault="009E3C3C"/>
    <w:p w14:paraId="2711F271" w14:textId="77777777" w:rsidR="009E3C3C" w:rsidRDefault="009E3C3C"/>
    <w:p w14:paraId="041EDD7E" w14:textId="77777777" w:rsidR="00031290" w:rsidRDefault="00031290"/>
    <w:p w14:paraId="4C95D6F0" w14:textId="77777777" w:rsidR="00031290" w:rsidRDefault="00031290"/>
    <w:p w14:paraId="16CC1FB8" w14:textId="77777777" w:rsidR="00031290" w:rsidRDefault="00031290"/>
    <w:p w14:paraId="5DA9FA1F" w14:textId="51B69C94" w:rsidR="00532FC8" w:rsidRDefault="00532FC8" w:rsidP="00532FC8">
      <w:pPr>
        <w:pStyle w:val="Rubrik1"/>
      </w:pPr>
      <w:bookmarkStart w:id="32" w:name="_Toc181355197"/>
      <w:r>
        <w:lastRenderedPageBreak/>
        <w:t>Resultat och Diskussion</w:t>
      </w:r>
      <w:bookmarkEnd w:id="32"/>
    </w:p>
    <w:p w14:paraId="6D542B19" w14:textId="49DAC5A6" w:rsidR="00147F71" w:rsidRDefault="00147F71"/>
    <w:tbl>
      <w:tblPr>
        <w:tblStyle w:val="Tabellrutnt"/>
        <w:tblW w:w="9112" w:type="dxa"/>
        <w:tblLayout w:type="fixed"/>
        <w:tblLook w:val="04A0" w:firstRow="1" w:lastRow="0" w:firstColumn="1" w:lastColumn="0" w:noHBand="0" w:noVBand="1"/>
      </w:tblPr>
      <w:tblGrid>
        <w:gridCol w:w="5327"/>
        <w:gridCol w:w="1894"/>
        <w:gridCol w:w="1891"/>
      </w:tblGrid>
      <w:tr w:rsidR="00B675B3" w14:paraId="0720D706" w14:textId="170C90BB" w:rsidTr="00FC252B">
        <w:trPr>
          <w:trHeight w:val="426"/>
        </w:trPr>
        <w:tc>
          <w:tcPr>
            <w:tcW w:w="7221" w:type="dxa"/>
            <w:gridSpan w:val="2"/>
            <w:tcBorders>
              <w:right w:val="nil"/>
            </w:tcBorders>
          </w:tcPr>
          <w:p w14:paraId="22D6023E" w14:textId="3FB83093" w:rsidR="00B675B3" w:rsidRPr="00147F71" w:rsidRDefault="00B675B3" w:rsidP="00B675B3">
            <w:pPr>
              <w:jc w:val="center"/>
              <w:rPr>
                <w:b/>
                <w:bCs/>
                <w:sz w:val="28"/>
                <w:szCs w:val="28"/>
              </w:rPr>
            </w:pPr>
            <w:r w:rsidRPr="00B675B3">
              <w:rPr>
                <w:b/>
                <w:bCs/>
                <w:sz w:val="32"/>
                <w:szCs w:val="32"/>
              </w:rPr>
              <w:t>Modellutvärdering</w:t>
            </w:r>
          </w:p>
        </w:tc>
        <w:tc>
          <w:tcPr>
            <w:tcW w:w="1891" w:type="dxa"/>
            <w:tcBorders>
              <w:left w:val="nil"/>
            </w:tcBorders>
          </w:tcPr>
          <w:p w14:paraId="581923DC" w14:textId="77777777" w:rsidR="00B675B3" w:rsidRDefault="00B675B3" w:rsidP="00147F71">
            <w:pPr>
              <w:jc w:val="center"/>
              <w:rPr>
                <w:b/>
                <w:bCs/>
                <w:sz w:val="28"/>
                <w:szCs w:val="28"/>
              </w:rPr>
            </w:pPr>
          </w:p>
        </w:tc>
      </w:tr>
      <w:tr w:rsidR="00B675B3" w14:paraId="4CE563C5" w14:textId="1EDE78B9" w:rsidTr="00FC252B">
        <w:trPr>
          <w:trHeight w:val="326"/>
        </w:trPr>
        <w:tc>
          <w:tcPr>
            <w:tcW w:w="5327" w:type="dxa"/>
          </w:tcPr>
          <w:p w14:paraId="3BE0D666" w14:textId="2EC9C354" w:rsidR="00B675B3" w:rsidRPr="00B675B3" w:rsidRDefault="00B675B3">
            <w:pPr>
              <w:rPr>
                <w:b/>
                <w:bCs/>
                <w:sz w:val="28"/>
                <w:szCs w:val="28"/>
              </w:rPr>
            </w:pPr>
            <w:r w:rsidRPr="00B675B3">
              <w:rPr>
                <w:b/>
                <w:bCs/>
                <w:sz w:val="28"/>
                <w:szCs w:val="28"/>
              </w:rPr>
              <w:t>Modell</w:t>
            </w:r>
          </w:p>
        </w:tc>
        <w:tc>
          <w:tcPr>
            <w:tcW w:w="1893" w:type="dxa"/>
          </w:tcPr>
          <w:p w14:paraId="3B8DE05F" w14:textId="67D3CA60" w:rsidR="00B675B3" w:rsidRPr="00B675B3" w:rsidRDefault="00B675B3">
            <w:pPr>
              <w:rPr>
                <w:b/>
                <w:bCs/>
                <w:sz w:val="28"/>
                <w:szCs w:val="28"/>
              </w:rPr>
            </w:pPr>
            <w:r w:rsidRPr="00B675B3">
              <w:rPr>
                <w:b/>
                <w:bCs/>
                <w:sz w:val="28"/>
                <w:szCs w:val="28"/>
              </w:rPr>
              <w:t>Accuracy</w:t>
            </w:r>
          </w:p>
        </w:tc>
        <w:tc>
          <w:tcPr>
            <w:tcW w:w="1891" w:type="dxa"/>
          </w:tcPr>
          <w:p w14:paraId="57CA0A3A" w14:textId="7A4A28F7" w:rsidR="00B675B3" w:rsidRPr="00B675B3" w:rsidRDefault="00B675B3">
            <w:pPr>
              <w:rPr>
                <w:b/>
                <w:bCs/>
                <w:sz w:val="28"/>
                <w:szCs w:val="28"/>
              </w:rPr>
            </w:pPr>
            <w:r w:rsidRPr="00B675B3">
              <w:rPr>
                <w:b/>
                <w:bCs/>
                <w:sz w:val="28"/>
                <w:szCs w:val="28"/>
              </w:rPr>
              <w:t>F1-score</w:t>
            </w:r>
          </w:p>
        </w:tc>
      </w:tr>
      <w:tr w:rsidR="00B675B3" w14:paraId="06FA878D" w14:textId="32D30930" w:rsidTr="00FC252B">
        <w:trPr>
          <w:trHeight w:val="326"/>
        </w:trPr>
        <w:tc>
          <w:tcPr>
            <w:tcW w:w="5327" w:type="dxa"/>
          </w:tcPr>
          <w:p w14:paraId="11E5B422" w14:textId="5AA13475" w:rsidR="00B675B3" w:rsidRDefault="00B675B3">
            <w:r>
              <w:t xml:space="preserve">Decision </w:t>
            </w:r>
            <w:proofErr w:type="spellStart"/>
            <w:r>
              <w:t>Tree</w:t>
            </w:r>
            <w:proofErr w:type="spellEnd"/>
          </w:p>
        </w:tc>
        <w:tc>
          <w:tcPr>
            <w:tcW w:w="1893" w:type="dxa"/>
          </w:tcPr>
          <w:p w14:paraId="343C439C" w14:textId="5576FB3D" w:rsidR="00B675B3" w:rsidRDefault="004A6F20">
            <w:r>
              <w:t>0,7576</w:t>
            </w:r>
          </w:p>
        </w:tc>
        <w:tc>
          <w:tcPr>
            <w:tcW w:w="1891" w:type="dxa"/>
          </w:tcPr>
          <w:p w14:paraId="65143A19" w14:textId="51F3EAB5" w:rsidR="00B675B3" w:rsidRDefault="004A6F20">
            <w:r>
              <w:t>0,</w:t>
            </w:r>
            <w:r w:rsidR="00F65A69">
              <w:t>8095</w:t>
            </w:r>
          </w:p>
        </w:tc>
      </w:tr>
      <w:tr w:rsidR="00B675B3" w14:paraId="6A41C7C1" w14:textId="789A8FFB" w:rsidTr="00FC252B">
        <w:trPr>
          <w:trHeight w:val="730"/>
        </w:trPr>
        <w:tc>
          <w:tcPr>
            <w:tcW w:w="5327" w:type="dxa"/>
          </w:tcPr>
          <w:p w14:paraId="52EB1764" w14:textId="00353ECC" w:rsidR="00B675B3" w:rsidRDefault="00B675B3">
            <w:r>
              <w:t xml:space="preserve">Decision </w:t>
            </w:r>
            <w:proofErr w:type="spellStart"/>
            <w:r>
              <w:t>Tree</w:t>
            </w:r>
            <w:proofErr w:type="spellEnd"/>
            <w:r>
              <w:t xml:space="preserve"> (Oversampling)</w:t>
            </w:r>
          </w:p>
        </w:tc>
        <w:tc>
          <w:tcPr>
            <w:tcW w:w="1893" w:type="dxa"/>
          </w:tcPr>
          <w:p w14:paraId="1FED361D" w14:textId="72920FC4" w:rsidR="00B675B3" w:rsidRDefault="00F65A69">
            <w:r>
              <w:t>0,7692</w:t>
            </w:r>
          </w:p>
        </w:tc>
        <w:tc>
          <w:tcPr>
            <w:tcW w:w="1891" w:type="dxa"/>
          </w:tcPr>
          <w:p w14:paraId="5C9288F7" w14:textId="4A546E84" w:rsidR="00B675B3" w:rsidRDefault="00F65A69">
            <w:r>
              <w:t>0,7805</w:t>
            </w:r>
          </w:p>
        </w:tc>
      </w:tr>
      <w:tr w:rsidR="00B675B3" w14:paraId="1713C032" w14:textId="3D230E6E" w:rsidTr="00FC252B">
        <w:trPr>
          <w:trHeight w:val="326"/>
        </w:trPr>
        <w:tc>
          <w:tcPr>
            <w:tcW w:w="5327" w:type="dxa"/>
          </w:tcPr>
          <w:p w14:paraId="542ED176" w14:textId="11F0FFFA" w:rsidR="00B675B3" w:rsidRDefault="00B675B3">
            <w:r>
              <w:t>Logistisk regression</w:t>
            </w:r>
          </w:p>
        </w:tc>
        <w:tc>
          <w:tcPr>
            <w:tcW w:w="1893" w:type="dxa"/>
          </w:tcPr>
          <w:p w14:paraId="23268046" w14:textId="353C716F" w:rsidR="00B675B3" w:rsidRDefault="004A6F20">
            <w:r>
              <w:t>0,6515</w:t>
            </w:r>
          </w:p>
        </w:tc>
        <w:tc>
          <w:tcPr>
            <w:tcW w:w="1891" w:type="dxa"/>
          </w:tcPr>
          <w:p w14:paraId="04ED619D" w14:textId="386E8C80" w:rsidR="00B675B3" w:rsidRDefault="004A6F20">
            <w:r>
              <w:t>0,</w:t>
            </w:r>
            <w:r w:rsidR="00F65A69">
              <w:t>7294</w:t>
            </w:r>
          </w:p>
        </w:tc>
      </w:tr>
      <w:tr w:rsidR="00B675B3" w14:paraId="0C5E6A29" w14:textId="565F48B3" w:rsidTr="00FC252B">
        <w:trPr>
          <w:trHeight w:val="672"/>
        </w:trPr>
        <w:tc>
          <w:tcPr>
            <w:tcW w:w="5327" w:type="dxa"/>
          </w:tcPr>
          <w:p w14:paraId="33B037DF" w14:textId="0CB34F9D" w:rsidR="00B675B3" w:rsidRDefault="00B675B3">
            <w:r>
              <w:t>Logistisk regression (Oversampling)</w:t>
            </w:r>
          </w:p>
        </w:tc>
        <w:tc>
          <w:tcPr>
            <w:tcW w:w="1893" w:type="dxa"/>
          </w:tcPr>
          <w:p w14:paraId="0A5C275A" w14:textId="3BD84F15" w:rsidR="00B675B3" w:rsidRDefault="00F65A69">
            <w:r>
              <w:t>0,5641</w:t>
            </w:r>
          </w:p>
        </w:tc>
        <w:tc>
          <w:tcPr>
            <w:tcW w:w="1891" w:type="dxa"/>
          </w:tcPr>
          <w:p w14:paraId="2074E308" w14:textId="027755C2" w:rsidR="00B675B3" w:rsidRDefault="00F65A69">
            <w:r>
              <w:t>0,5652</w:t>
            </w:r>
          </w:p>
        </w:tc>
      </w:tr>
      <w:tr w:rsidR="00B675B3" w14:paraId="7BCCD991" w14:textId="2455C284" w:rsidTr="00FC252B">
        <w:trPr>
          <w:trHeight w:val="326"/>
        </w:trPr>
        <w:tc>
          <w:tcPr>
            <w:tcW w:w="5327" w:type="dxa"/>
          </w:tcPr>
          <w:p w14:paraId="6BC0EB91" w14:textId="62317DA1" w:rsidR="00B675B3" w:rsidRDefault="00B675B3">
            <w:r>
              <w:t>Random Forest</w:t>
            </w:r>
          </w:p>
        </w:tc>
        <w:tc>
          <w:tcPr>
            <w:tcW w:w="1893" w:type="dxa"/>
          </w:tcPr>
          <w:p w14:paraId="631A1CB9" w14:textId="54D1A49F" w:rsidR="00B675B3" w:rsidRDefault="00F65A69" w:rsidP="005A7B86">
            <w:pPr>
              <w:keepNext/>
            </w:pPr>
            <w:r>
              <w:t>0,6667</w:t>
            </w:r>
          </w:p>
        </w:tc>
        <w:tc>
          <w:tcPr>
            <w:tcW w:w="1891" w:type="dxa"/>
          </w:tcPr>
          <w:p w14:paraId="09140A43" w14:textId="6D779774" w:rsidR="00B675B3" w:rsidRDefault="00F65A69" w:rsidP="005A7B86">
            <w:pPr>
              <w:keepNext/>
            </w:pPr>
            <w:r>
              <w:t>0,7660</w:t>
            </w:r>
          </w:p>
        </w:tc>
      </w:tr>
      <w:tr w:rsidR="00B675B3" w14:paraId="2B6C43B1" w14:textId="77777777" w:rsidTr="00FC252B">
        <w:trPr>
          <w:trHeight w:val="687"/>
        </w:trPr>
        <w:tc>
          <w:tcPr>
            <w:tcW w:w="5327" w:type="dxa"/>
          </w:tcPr>
          <w:p w14:paraId="24DE46CB" w14:textId="6D7EAD10" w:rsidR="00B675B3" w:rsidRDefault="00B675B3">
            <w:r>
              <w:t>Random Forest (Oversampling)</w:t>
            </w:r>
          </w:p>
        </w:tc>
        <w:tc>
          <w:tcPr>
            <w:tcW w:w="1893" w:type="dxa"/>
          </w:tcPr>
          <w:p w14:paraId="7E4E9157" w14:textId="573DC1C9" w:rsidR="00B675B3" w:rsidRDefault="00096CF4" w:rsidP="005A7B86">
            <w:pPr>
              <w:keepNext/>
            </w:pPr>
            <w:r>
              <w:t>0,7692</w:t>
            </w:r>
          </w:p>
        </w:tc>
        <w:tc>
          <w:tcPr>
            <w:tcW w:w="1891" w:type="dxa"/>
          </w:tcPr>
          <w:p w14:paraId="272AAE45" w14:textId="565710CB" w:rsidR="00B675B3" w:rsidRDefault="00096CF4" w:rsidP="005A7B86">
            <w:pPr>
              <w:keepNext/>
            </w:pPr>
            <w:r>
              <w:t>0,7955</w:t>
            </w:r>
          </w:p>
        </w:tc>
      </w:tr>
      <w:tr w:rsidR="00B675B3" w14:paraId="1D9F11CE" w14:textId="363B73D9" w:rsidTr="00FC252B">
        <w:trPr>
          <w:trHeight w:val="326"/>
        </w:trPr>
        <w:tc>
          <w:tcPr>
            <w:tcW w:w="5327" w:type="dxa"/>
          </w:tcPr>
          <w:p w14:paraId="479B0DF0" w14:textId="14A4BAD8" w:rsidR="00B675B3" w:rsidRDefault="00B675B3">
            <w:r>
              <w:t>Neuralt nätverk (FNN)</w:t>
            </w:r>
          </w:p>
        </w:tc>
        <w:tc>
          <w:tcPr>
            <w:tcW w:w="1893" w:type="dxa"/>
          </w:tcPr>
          <w:p w14:paraId="22727FD7" w14:textId="488CB40E" w:rsidR="00B675B3" w:rsidRDefault="00F65A69" w:rsidP="005A7B86">
            <w:pPr>
              <w:keepNext/>
            </w:pPr>
            <w:r>
              <w:t>0,6667</w:t>
            </w:r>
          </w:p>
        </w:tc>
        <w:tc>
          <w:tcPr>
            <w:tcW w:w="1891" w:type="dxa"/>
          </w:tcPr>
          <w:p w14:paraId="21D80F1F" w14:textId="4F2A4F3A" w:rsidR="00B675B3" w:rsidRDefault="00F65A69" w:rsidP="005A7B86">
            <w:pPr>
              <w:keepNext/>
            </w:pPr>
            <w:r>
              <w:t>0,7442</w:t>
            </w:r>
          </w:p>
        </w:tc>
      </w:tr>
      <w:tr w:rsidR="00B675B3" w14:paraId="7FC51DEB" w14:textId="4AE39BD5" w:rsidTr="00FC252B">
        <w:trPr>
          <w:trHeight w:val="535"/>
        </w:trPr>
        <w:tc>
          <w:tcPr>
            <w:tcW w:w="5327" w:type="dxa"/>
          </w:tcPr>
          <w:p w14:paraId="3C4D653B" w14:textId="75D6F8AF" w:rsidR="00B675B3" w:rsidRDefault="00B675B3">
            <w:r>
              <w:t>Neuralt nätverk (FNN) (Oversampling)</w:t>
            </w:r>
          </w:p>
        </w:tc>
        <w:tc>
          <w:tcPr>
            <w:tcW w:w="1893" w:type="dxa"/>
          </w:tcPr>
          <w:p w14:paraId="00315637" w14:textId="6B163DD5" w:rsidR="00B675B3" w:rsidRDefault="00890B27" w:rsidP="005A7B86">
            <w:pPr>
              <w:keepNext/>
            </w:pPr>
            <w:r>
              <w:t>0,6923</w:t>
            </w:r>
          </w:p>
        </w:tc>
        <w:tc>
          <w:tcPr>
            <w:tcW w:w="1891" w:type="dxa"/>
          </w:tcPr>
          <w:p w14:paraId="18DE0AEE" w14:textId="7E9D076B" w:rsidR="00B675B3" w:rsidRDefault="00890B27" w:rsidP="005A7B86">
            <w:pPr>
              <w:keepNext/>
            </w:pPr>
            <w:r>
              <w:t>0,6923</w:t>
            </w:r>
          </w:p>
        </w:tc>
      </w:tr>
    </w:tbl>
    <w:p w14:paraId="0EC08349" w14:textId="36767382" w:rsidR="00147F71" w:rsidRPr="005A7B86" w:rsidRDefault="005A7B86" w:rsidP="005A7B86">
      <w:pPr>
        <w:pStyle w:val="Beskrivning"/>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w:t>
      </w:r>
      <w:r w:rsidR="008B37B0">
        <w:t xml:space="preserve"> Accuracy och F1-score</w:t>
      </w:r>
      <w:r w:rsidRPr="005A7B86">
        <w:t xml:space="preserve"> för de </w:t>
      </w:r>
      <w:r w:rsidR="008B37B0">
        <w:t>åtta olika</w:t>
      </w:r>
      <w:r>
        <w:t xml:space="preserve"> modellerna. </w:t>
      </w:r>
    </w:p>
    <w:p w14:paraId="59F43703" w14:textId="77777777" w:rsidR="00147F71" w:rsidRDefault="00147F71"/>
    <w:p w14:paraId="1DFA318F" w14:textId="62966FC3" w:rsidR="005A7B86" w:rsidRDefault="00E02F70">
      <w:r>
        <w:t>Den modell som presterade bäst var R</w:t>
      </w:r>
      <w:r w:rsidR="00B579EE">
        <w:t xml:space="preserve">andom Forest med </w:t>
      </w:r>
      <w:proofErr w:type="spellStart"/>
      <w:r w:rsidR="00B579EE">
        <w:t>oversampling</w:t>
      </w:r>
      <w:proofErr w:type="spellEnd"/>
      <w:r>
        <w:t xml:space="preserve">. Modellen uppnådde en </w:t>
      </w:r>
      <w:proofErr w:type="spellStart"/>
      <w:r>
        <w:t>accuracy</w:t>
      </w:r>
      <w:proofErr w:type="spellEnd"/>
      <w:r>
        <w:t xml:space="preserve"> på 77% och ett F1-score på 0,796.</w:t>
      </w:r>
    </w:p>
    <w:p w14:paraId="662099CB" w14:textId="5E2C4DBF" w:rsidR="00C14B94" w:rsidRDefault="00BF73F1">
      <w:r>
        <w:t>Random Forest är en kraftfull typ av ensemble modell som ofta presterar bra i olika sammanhang när den jämförs med andra modeller. Modellen minskar risken för överanpassning då den delar upp datan slumpmässigt i delmängder som de olika beslutsträden får träna på. Modellen presterar bättre med den balanserade datan</w:t>
      </w:r>
      <w:r w:rsidR="00752082">
        <w:t xml:space="preserve"> och vi har ett bättre F1-score. Detta beror antagligen på att med balansering så blir fördelningen av </w:t>
      </w:r>
      <w:proofErr w:type="spellStart"/>
      <w:r w:rsidR="00752082">
        <w:t>target</w:t>
      </w:r>
      <w:proofErr w:type="spellEnd"/>
      <w:r w:rsidR="00752082">
        <w:t>-variabeln jämnare över de olika beslutsträden. Träningen blir helt enkelt effektivare.</w:t>
      </w:r>
    </w:p>
    <w:p w14:paraId="60B79FCF" w14:textId="7F3C1312" w:rsidR="00B81DBC" w:rsidRDefault="00752082">
      <w:proofErr w:type="gramStart"/>
      <w:r>
        <w:t>Överlag</w:t>
      </w:r>
      <w:proofErr w:type="gramEnd"/>
      <w:r>
        <w:t xml:space="preserve"> så ser vi inte någon stor påverkan av att balansera datan med hjälp av Random Oversampling. För den logistiska modellen blev faktisk </w:t>
      </w:r>
      <w:proofErr w:type="spellStart"/>
      <w:r>
        <w:t>accuracy</w:t>
      </w:r>
      <w:proofErr w:type="spellEnd"/>
      <w:r>
        <w:t xml:space="preserve"> sämre när den balanserade datan användes. Detta kan bero på att obalansen inte var så stor i vårt dataset och därför gav inte balanseringen någon drastisk effekt. </w:t>
      </w:r>
      <w:r w:rsidR="00B81DBC">
        <w:t xml:space="preserve"> </w:t>
      </w:r>
    </w:p>
    <w:p w14:paraId="107A5F96" w14:textId="12AE3C12" w:rsidR="00B579EE" w:rsidRDefault="00752082">
      <w:r>
        <w:t xml:space="preserve">Vi fick avvikande resultat när vi använde Decision </w:t>
      </w:r>
      <w:proofErr w:type="spellStart"/>
      <w:r>
        <w:t>Trees</w:t>
      </w:r>
      <w:proofErr w:type="spellEnd"/>
      <w:r>
        <w:t xml:space="preserve"> för att prediktera låtarna från 2023(vårt </w:t>
      </w:r>
      <w:proofErr w:type="spellStart"/>
      <w:r>
        <w:t>prediktionsset</w:t>
      </w:r>
      <w:proofErr w:type="spellEnd"/>
      <w:r>
        <w:t xml:space="preserve">). </w:t>
      </w:r>
      <w:r w:rsidR="00B579EE">
        <w:t xml:space="preserve">Decision </w:t>
      </w:r>
      <w:proofErr w:type="spellStart"/>
      <w:r w:rsidR="00B579EE">
        <w:t>trees</w:t>
      </w:r>
      <w:proofErr w:type="spellEnd"/>
      <w:r w:rsidR="00B579EE">
        <w:t xml:space="preserve"> </w:t>
      </w:r>
      <w:r>
        <w:t xml:space="preserve">predikterade sannolikheten binärt, </w:t>
      </w:r>
      <w:r w:rsidR="00B579EE">
        <w:t>1 eller 0</w:t>
      </w:r>
      <w:r>
        <w:t>, för att bidragen kvalificerar sig för finalen</w:t>
      </w:r>
      <w:r w:rsidR="00B579EE">
        <w:t xml:space="preserve">. </w:t>
      </w:r>
      <w:r>
        <w:t xml:space="preserve">Detta trots att vi använt funktionen </w:t>
      </w:r>
      <w:proofErr w:type="spellStart"/>
      <w:r>
        <w:t>predict_proba</w:t>
      </w:r>
      <w:proofErr w:type="spellEnd"/>
      <w:r>
        <w:t xml:space="preserve"> som ska ge oss den exakta sannolikheten för prediktionen. Denna avvikelse tyder på att träden är överanpassade. För att motverka detta så skulle vi kunnat begränsa träddjupet och antal </w:t>
      </w:r>
      <w:proofErr w:type="spellStart"/>
      <w:r>
        <w:t>samples</w:t>
      </w:r>
      <w:proofErr w:type="spellEnd"/>
      <w:r>
        <w:t xml:space="preserve"> som </w:t>
      </w:r>
      <w:r w:rsidR="007162C7">
        <w:t>krävs för att en gren ska dela sig.</w:t>
      </w:r>
    </w:p>
    <w:p w14:paraId="3BA6AB39" w14:textId="057420B4" w:rsidR="00B579EE" w:rsidRDefault="007162C7">
      <w:r>
        <w:t xml:space="preserve">Utifrån vår </w:t>
      </w:r>
      <w:proofErr w:type="spellStart"/>
      <w:r>
        <w:t>ProfileReport</w:t>
      </w:r>
      <w:proofErr w:type="spellEnd"/>
      <w:r>
        <w:t xml:space="preserve"> kunde vi se att inga av våra valda variabler hade särskilt stark korrelation med </w:t>
      </w:r>
      <w:proofErr w:type="spellStart"/>
      <w:r>
        <w:t>target</w:t>
      </w:r>
      <w:proofErr w:type="spellEnd"/>
      <w:r>
        <w:t xml:space="preserve">-variabeln. Detta påverkar möjligheten att träna träffsäkra modeller. Vid ett fortsatt arbete skulle man kunna prova att ta med nya variabler såsom antal </w:t>
      </w:r>
      <w:proofErr w:type="spellStart"/>
      <w:r>
        <w:t>streams</w:t>
      </w:r>
      <w:proofErr w:type="spellEnd"/>
      <w:r>
        <w:t xml:space="preserve"> en låt har innan framträdande, olika online-undersökningar </w:t>
      </w:r>
      <w:proofErr w:type="gramStart"/>
      <w:r>
        <w:t>etc.</w:t>
      </w:r>
      <w:proofErr w:type="gramEnd"/>
      <w:r>
        <w:t xml:space="preserve"> </w:t>
      </w:r>
    </w:p>
    <w:p w14:paraId="75E2F901" w14:textId="550DADB1" w:rsidR="00147F71" w:rsidRPr="005A7B86" w:rsidRDefault="00147F71">
      <w:r w:rsidRPr="005A7B86">
        <w:br w:type="page"/>
      </w:r>
    </w:p>
    <w:p w14:paraId="45DBAAB2" w14:textId="1E9281EA" w:rsidR="00532FC8" w:rsidRDefault="00532FC8" w:rsidP="00532FC8">
      <w:pPr>
        <w:pStyle w:val="Rubrik1"/>
      </w:pPr>
      <w:bookmarkStart w:id="33" w:name="_Toc181355198"/>
      <w:r>
        <w:lastRenderedPageBreak/>
        <w:t>Slutsatser</w:t>
      </w:r>
      <w:bookmarkEnd w:id="33"/>
    </w:p>
    <w:p w14:paraId="70AB43C1" w14:textId="77777777" w:rsidR="00B81DBC" w:rsidRDefault="00B81DBC" w:rsidP="009C3F59"/>
    <w:p w14:paraId="032F83D3" w14:textId="77777777" w:rsidR="00B81DBC" w:rsidRDefault="00B81DBC" w:rsidP="009C3F59">
      <w:r>
        <w:t xml:space="preserve">Ursprunglig frågeställning var: </w:t>
      </w:r>
      <w:r w:rsidRPr="00B81DBC">
        <w:t>Kan vi med hjälp av ML prediktera vilka låtar som går vidare till ESC finalen?</w:t>
      </w:r>
    </w:p>
    <w:p w14:paraId="15C79674" w14:textId="32CE2844" w:rsidR="00A23B64" w:rsidRPr="00A23B64" w:rsidRDefault="00C502C4" w:rsidP="00A23B64">
      <w:r>
        <w:t xml:space="preserve">Det går att träna maskininlärningsmodeller för att förutsäga vilka låtar som går vidare till ESC finalen. Alla modeller vi har tränat i detta projekt är bättre på att prediktera rätt än slumpen. Den bästa modellen, Random Forest med </w:t>
      </w:r>
      <w:proofErr w:type="spellStart"/>
      <w:r>
        <w:t>oversampling</w:t>
      </w:r>
      <w:proofErr w:type="spellEnd"/>
      <w:r>
        <w:t xml:space="preserve">, hade en </w:t>
      </w:r>
      <w:proofErr w:type="spellStart"/>
      <w:r>
        <w:t>accuracy</w:t>
      </w:r>
      <w:proofErr w:type="spellEnd"/>
      <w:r>
        <w:t xml:space="preserve"> på 77%. </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Rubrik1"/>
        <w:numPr>
          <w:ilvl w:val="0"/>
          <w:numId w:val="0"/>
        </w:numPr>
      </w:pPr>
      <w:bookmarkStart w:id="34" w:name="_Toc181355199"/>
      <w:r>
        <w:lastRenderedPageBreak/>
        <w:t>Källförteckning</w:t>
      </w:r>
      <w:bookmarkEnd w:id="34"/>
    </w:p>
    <w:p w14:paraId="30E79E2E" w14:textId="77777777" w:rsidR="001C608C" w:rsidRDefault="001C608C" w:rsidP="001F001D">
      <w:pPr>
        <w:rPr>
          <w:lang w:val="en-GB"/>
        </w:rPr>
      </w:pPr>
    </w:p>
    <w:p w14:paraId="185104E0" w14:textId="275988F3" w:rsidR="00C502C4" w:rsidRDefault="00C502C4" w:rsidP="001F001D">
      <w:pPr>
        <w:rPr>
          <w:lang w:val="en-GB"/>
        </w:rPr>
      </w:pPr>
      <w:r w:rsidRPr="00C502C4">
        <w:rPr>
          <w:lang w:val="en-GB"/>
        </w:rPr>
        <w:t xml:space="preserve">Eurovision official website. </w:t>
      </w:r>
      <w:hyperlink r:id="rId19" w:history="1">
        <w:r w:rsidRPr="007C1459">
          <w:rPr>
            <w:rStyle w:val="Hyperlnk"/>
            <w:lang w:val="en-GB"/>
          </w:rPr>
          <w:t>https://eurovision.tv/</w:t>
        </w:r>
      </w:hyperlink>
    </w:p>
    <w:p w14:paraId="7771E529" w14:textId="10879788" w:rsidR="00C502C4" w:rsidRDefault="00C502C4" w:rsidP="001F001D">
      <w:pPr>
        <w:rPr>
          <w:lang w:val="en-GB"/>
        </w:rPr>
      </w:pPr>
      <w:r w:rsidRPr="00C502C4">
        <w:rPr>
          <w:lang w:val="en-GB"/>
        </w:rPr>
        <w:t>E</w:t>
      </w:r>
      <w:r>
        <w:rPr>
          <w:lang w:val="en-GB"/>
        </w:rPr>
        <w:t>uro</w:t>
      </w:r>
      <w:r w:rsidRPr="00C502C4">
        <w:rPr>
          <w:lang w:val="en-GB"/>
        </w:rPr>
        <w:t xml:space="preserve">vision world. </w:t>
      </w:r>
      <w:hyperlink r:id="rId20" w:history="1">
        <w:r w:rsidR="00323F07" w:rsidRPr="007C1459">
          <w:rPr>
            <w:rStyle w:val="Hyperlnk"/>
            <w:lang w:val="en-GB"/>
          </w:rPr>
          <w:t>https://eurovisionworld.com/odds/eurovision-semi-final-1</w:t>
        </w:r>
      </w:hyperlink>
    </w:p>
    <w:p w14:paraId="0181365F" w14:textId="20B69A7A" w:rsidR="001F001D" w:rsidRPr="00BF2AE7" w:rsidRDefault="001F001D" w:rsidP="001F001D">
      <w:pPr>
        <w:rPr>
          <w:i/>
          <w:iCs/>
          <w:lang w:val="en-GB"/>
        </w:rPr>
      </w:pPr>
      <w:proofErr w:type="spellStart"/>
      <w:r w:rsidRPr="001F001D">
        <w:t>Géron</w:t>
      </w:r>
      <w:proofErr w:type="spellEnd"/>
      <w:r w:rsidRPr="001F001D">
        <w:t xml:space="preserve">, A. (2019). </w:t>
      </w:r>
      <w:r w:rsidRPr="00BF2AE7">
        <w:rPr>
          <w:i/>
          <w:iCs/>
          <w:lang w:val="en-GB"/>
        </w:rPr>
        <w:t xml:space="preserve">Hands-On Machine Learning with Scikit-Learn, </w:t>
      </w:r>
      <w:proofErr w:type="spellStart"/>
      <w:r w:rsidRPr="00BF2AE7">
        <w:rPr>
          <w:i/>
          <w:iCs/>
          <w:lang w:val="en-GB"/>
        </w:rPr>
        <w:t>Keras</w:t>
      </w:r>
      <w:proofErr w:type="spellEnd"/>
      <w:r w:rsidRPr="00BF2AE7">
        <w:rPr>
          <w:i/>
          <w:iCs/>
          <w:lang w:val="en-GB"/>
        </w:rPr>
        <w:t>, and TensorFlow</w:t>
      </w:r>
      <w:r>
        <w:rPr>
          <w:i/>
          <w:iCs/>
          <w:lang w:val="en-GB"/>
        </w:rPr>
        <w:t xml:space="preserve">. </w:t>
      </w:r>
      <w:r w:rsidRPr="00BF2AE7">
        <w:rPr>
          <w:lang w:val="en-GB"/>
        </w:rPr>
        <w:t>(2</w:t>
      </w:r>
      <w:r>
        <w:rPr>
          <w:lang w:val="en-GB"/>
        </w:rPr>
        <w:t>.</w:t>
      </w:r>
      <w:r w:rsidRPr="00BF2AE7">
        <w:rPr>
          <w:lang w:val="en-GB"/>
        </w:rPr>
        <w:t xml:space="preserve"> </w:t>
      </w:r>
      <w:proofErr w:type="spellStart"/>
      <w:r w:rsidRPr="00BF2AE7">
        <w:rPr>
          <w:lang w:val="en-GB"/>
        </w:rPr>
        <w:t>uppl</w:t>
      </w:r>
      <w:proofErr w:type="spellEnd"/>
      <w:r w:rsidRPr="00BF2AE7">
        <w:rPr>
          <w:lang w:val="en-GB"/>
        </w:rPr>
        <w:t>.</w:t>
      </w:r>
      <w:r>
        <w:rPr>
          <w:lang w:val="en-GB"/>
        </w:rPr>
        <w:t>)</w:t>
      </w:r>
      <w:r w:rsidRPr="00C168BA">
        <w:rPr>
          <w:lang w:val="en-GB"/>
        </w:rPr>
        <w:t xml:space="preserve"> Sebastopol: O’Reilly Media, Inc.</w:t>
      </w:r>
    </w:p>
    <w:p w14:paraId="69D1E4CB" w14:textId="1A69C9EB" w:rsidR="007616D8" w:rsidRDefault="00C168BA">
      <w:pPr>
        <w:rPr>
          <w:lang w:val="en-GB"/>
        </w:rPr>
      </w:pPr>
      <w:r>
        <w:rPr>
          <w:lang w:val="en-GB"/>
        </w:rPr>
        <w:t xml:space="preserve">Kaggle.com. </w:t>
      </w:r>
      <w:r w:rsidRPr="00C168BA">
        <w:rPr>
          <w:i/>
          <w:iCs/>
          <w:lang w:val="en-GB"/>
        </w:rPr>
        <w:t>Eurovision Song Contest Data</w:t>
      </w:r>
      <w:r>
        <w:rPr>
          <w:lang w:val="en-GB"/>
        </w:rPr>
        <w:t xml:space="preserve">. </w:t>
      </w:r>
      <w:hyperlink r:id="rId21" w:history="1">
        <w:r w:rsidR="00783705" w:rsidRPr="007C1459">
          <w:rPr>
            <w:rStyle w:val="Hyperlnk"/>
            <w:lang w:val="en-GB"/>
          </w:rPr>
          <w:t>https://www.kaggle.com/datasets/diamondsnake/eurovision-song-contest-data/data</w:t>
        </w:r>
      </w:hyperlink>
    </w:p>
    <w:p w14:paraId="15644D5F" w14:textId="29063B77" w:rsidR="00783705" w:rsidRDefault="00783705">
      <w:pPr>
        <w:rPr>
          <w:lang w:val="en-GB"/>
        </w:rPr>
      </w:pPr>
      <w:proofErr w:type="spellStart"/>
      <w:r>
        <w:rPr>
          <w:lang w:val="en-GB"/>
        </w:rPr>
        <w:t>Musicstax</w:t>
      </w:r>
      <w:proofErr w:type="spellEnd"/>
      <w:r>
        <w:rPr>
          <w:lang w:val="en-GB"/>
        </w:rPr>
        <w:t xml:space="preserve">. </w:t>
      </w:r>
      <w:hyperlink r:id="rId22" w:history="1">
        <w:r w:rsidR="00C502C4" w:rsidRPr="007C1459">
          <w:rPr>
            <w:rStyle w:val="Hyperlnk"/>
            <w:lang w:val="en-GB"/>
          </w:rPr>
          <w:t>https://musicstax.com/</w:t>
        </w:r>
      </w:hyperlink>
    </w:p>
    <w:p w14:paraId="0CFF8319" w14:textId="1258C5D0" w:rsidR="00323F07" w:rsidRDefault="001C608C">
      <w:pPr>
        <w:rPr>
          <w:lang w:val="en-GB"/>
        </w:rPr>
      </w:pPr>
      <w:r>
        <w:rPr>
          <w:lang w:val="en-GB"/>
        </w:rPr>
        <w:t xml:space="preserve">Sci-kit learn. </w:t>
      </w:r>
      <w:hyperlink r:id="rId23" w:history="1">
        <w:r w:rsidR="00323F07" w:rsidRPr="007C1459">
          <w:rPr>
            <w:rStyle w:val="Hyperlnk"/>
            <w:lang w:val="en-GB"/>
          </w:rPr>
          <w:t>https://scikit-learn.org/dev/modules/preprocessing.html#preprocessing-categorical-features</w:t>
        </w:r>
      </w:hyperlink>
    </w:p>
    <w:p w14:paraId="2705E6C4" w14:textId="38AEFF65" w:rsidR="001C608C" w:rsidRDefault="001C608C">
      <w:pPr>
        <w:rPr>
          <w:lang w:val="en-GB"/>
        </w:rPr>
      </w:pPr>
      <w:r w:rsidRPr="00323F07">
        <w:rPr>
          <w:lang w:val="en-GB"/>
        </w:rPr>
        <w:t xml:space="preserve">Wisam, E. (2023). </w:t>
      </w:r>
      <w:r w:rsidRPr="001C608C">
        <w:rPr>
          <w:i/>
          <w:iCs/>
          <w:lang w:val="en-GB"/>
        </w:rPr>
        <w:t>Class Imbalance and Resampling: A Formal Introduction</w:t>
      </w:r>
      <w:r>
        <w:rPr>
          <w:lang w:val="en-GB"/>
        </w:rPr>
        <w:t xml:space="preserve"> </w:t>
      </w:r>
      <w:hyperlink r:id="rId24" w:history="1">
        <w:r w:rsidR="00323F07" w:rsidRPr="007C1459">
          <w:rPr>
            <w:rStyle w:val="Hyperlnk"/>
            <w:lang w:val="en-GB"/>
          </w:rPr>
          <w:t>https://towardsdatascience.com/class-imbalance-and-oversampling-a-formal-introduction-c77b918e586d</w:t>
        </w:r>
      </w:hyperlink>
    </w:p>
    <w:p w14:paraId="09054900" w14:textId="77777777" w:rsidR="00323F07" w:rsidRPr="001C608C" w:rsidRDefault="00323F07">
      <w:pPr>
        <w:rPr>
          <w:lang w:val="en-GB"/>
        </w:rPr>
      </w:pPr>
    </w:p>
    <w:p w14:paraId="1A76B9FD" w14:textId="77777777" w:rsidR="00532FC8" w:rsidRPr="00323F07" w:rsidRDefault="00532FC8">
      <w:pPr>
        <w:rPr>
          <w:lang w:val="en-GB"/>
        </w:rPr>
      </w:pPr>
    </w:p>
    <w:p w14:paraId="7913DE08" w14:textId="77777777" w:rsidR="00532FC8" w:rsidRPr="00323F07" w:rsidRDefault="00532FC8">
      <w:pPr>
        <w:rPr>
          <w:lang w:val="en-GB"/>
        </w:rPr>
      </w:pPr>
    </w:p>
    <w:sectPr w:rsidR="00532FC8" w:rsidRPr="00323F07" w:rsidSect="00370400">
      <w:footerReference w:type="default" r:id="rId25"/>
      <w:footerReference w:type="firs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28E0F" w14:textId="77777777" w:rsidR="00A725BD" w:rsidRDefault="00A725BD" w:rsidP="00CC36BA">
      <w:pPr>
        <w:spacing w:after="0" w:line="240" w:lineRule="auto"/>
      </w:pPr>
      <w:r>
        <w:separator/>
      </w:r>
    </w:p>
  </w:endnote>
  <w:endnote w:type="continuationSeparator" w:id="0">
    <w:p w14:paraId="3738BAD6" w14:textId="77777777" w:rsidR="00A725BD" w:rsidRDefault="00A725B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81310" w14:textId="77777777" w:rsidR="00A725BD" w:rsidRDefault="00A725BD" w:rsidP="00CC36BA">
      <w:pPr>
        <w:spacing w:after="0" w:line="240" w:lineRule="auto"/>
      </w:pPr>
      <w:r>
        <w:separator/>
      </w:r>
    </w:p>
  </w:footnote>
  <w:footnote w:type="continuationSeparator" w:id="0">
    <w:p w14:paraId="5B8557A7" w14:textId="77777777" w:rsidR="00A725BD" w:rsidRDefault="00A725B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2"/>
  </w:num>
  <w:num w:numId="2" w16cid:durableId="1296057432">
    <w:abstractNumId w:val="1"/>
  </w:num>
  <w:num w:numId="3" w16cid:durableId="448165794">
    <w:abstractNumId w:val="3"/>
  </w:num>
  <w:num w:numId="4" w16cid:durableId="66239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680A"/>
    <w:rsid w:val="00031266"/>
    <w:rsid w:val="00031290"/>
    <w:rsid w:val="00041FA8"/>
    <w:rsid w:val="00083AC2"/>
    <w:rsid w:val="00096CF4"/>
    <w:rsid w:val="000A3DC4"/>
    <w:rsid w:val="000A6813"/>
    <w:rsid w:val="00106380"/>
    <w:rsid w:val="001171FA"/>
    <w:rsid w:val="001354EF"/>
    <w:rsid w:val="001359A8"/>
    <w:rsid w:val="00147F71"/>
    <w:rsid w:val="001741FF"/>
    <w:rsid w:val="00175F48"/>
    <w:rsid w:val="001A4C92"/>
    <w:rsid w:val="001C608C"/>
    <w:rsid w:val="001D00EB"/>
    <w:rsid w:val="001F0012"/>
    <w:rsid w:val="001F001D"/>
    <w:rsid w:val="001F6A1C"/>
    <w:rsid w:val="00217CDC"/>
    <w:rsid w:val="00225678"/>
    <w:rsid w:val="00225BAF"/>
    <w:rsid w:val="002818D0"/>
    <w:rsid w:val="002B7412"/>
    <w:rsid w:val="002D640F"/>
    <w:rsid w:val="002D6AD1"/>
    <w:rsid w:val="002E4801"/>
    <w:rsid w:val="002F6F9E"/>
    <w:rsid w:val="00323F07"/>
    <w:rsid w:val="00324B8B"/>
    <w:rsid w:val="003479EF"/>
    <w:rsid w:val="003563C1"/>
    <w:rsid w:val="00370400"/>
    <w:rsid w:val="003A6299"/>
    <w:rsid w:val="003C5A0B"/>
    <w:rsid w:val="003D1B72"/>
    <w:rsid w:val="003F550F"/>
    <w:rsid w:val="004240EC"/>
    <w:rsid w:val="004921E0"/>
    <w:rsid w:val="004A523F"/>
    <w:rsid w:val="004A6F20"/>
    <w:rsid w:val="004C3BB4"/>
    <w:rsid w:val="004E3E23"/>
    <w:rsid w:val="004E6240"/>
    <w:rsid w:val="00517EDB"/>
    <w:rsid w:val="00532FC8"/>
    <w:rsid w:val="00533740"/>
    <w:rsid w:val="00562D79"/>
    <w:rsid w:val="00571800"/>
    <w:rsid w:val="00574944"/>
    <w:rsid w:val="00575C9F"/>
    <w:rsid w:val="005A7B86"/>
    <w:rsid w:val="005C4BDB"/>
    <w:rsid w:val="005D2830"/>
    <w:rsid w:val="005E433A"/>
    <w:rsid w:val="00601BA6"/>
    <w:rsid w:val="00681D1B"/>
    <w:rsid w:val="0068267A"/>
    <w:rsid w:val="006A7027"/>
    <w:rsid w:val="006B0250"/>
    <w:rsid w:val="006C0A7F"/>
    <w:rsid w:val="006F55D8"/>
    <w:rsid w:val="00704AEC"/>
    <w:rsid w:val="007162C7"/>
    <w:rsid w:val="00740042"/>
    <w:rsid w:val="007507D5"/>
    <w:rsid w:val="00752082"/>
    <w:rsid w:val="007616D8"/>
    <w:rsid w:val="00783705"/>
    <w:rsid w:val="007933C4"/>
    <w:rsid w:val="007A4B79"/>
    <w:rsid w:val="007A6497"/>
    <w:rsid w:val="007D3A4D"/>
    <w:rsid w:val="007E0A7F"/>
    <w:rsid w:val="007E2041"/>
    <w:rsid w:val="00800767"/>
    <w:rsid w:val="008248CA"/>
    <w:rsid w:val="0082792A"/>
    <w:rsid w:val="00830E3F"/>
    <w:rsid w:val="008425D0"/>
    <w:rsid w:val="00890B27"/>
    <w:rsid w:val="008B37B0"/>
    <w:rsid w:val="008E6C13"/>
    <w:rsid w:val="009057B8"/>
    <w:rsid w:val="00913BA8"/>
    <w:rsid w:val="00914779"/>
    <w:rsid w:val="00931802"/>
    <w:rsid w:val="00937824"/>
    <w:rsid w:val="00961646"/>
    <w:rsid w:val="00990994"/>
    <w:rsid w:val="009C207B"/>
    <w:rsid w:val="009C3F59"/>
    <w:rsid w:val="009E3C3C"/>
    <w:rsid w:val="00A160C9"/>
    <w:rsid w:val="00A23B64"/>
    <w:rsid w:val="00A30A8E"/>
    <w:rsid w:val="00A725BD"/>
    <w:rsid w:val="00A811BF"/>
    <w:rsid w:val="00A92AB3"/>
    <w:rsid w:val="00AB1CD8"/>
    <w:rsid w:val="00B579EE"/>
    <w:rsid w:val="00B675B3"/>
    <w:rsid w:val="00B774AA"/>
    <w:rsid w:val="00B81DBC"/>
    <w:rsid w:val="00BA1294"/>
    <w:rsid w:val="00BC4957"/>
    <w:rsid w:val="00BF73F1"/>
    <w:rsid w:val="00C14B94"/>
    <w:rsid w:val="00C168BA"/>
    <w:rsid w:val="00C502C4"/>
    <w:rsid w:val="00C85972"/>
    <w:rsid w:val="00CC36BA"/>
    <w:rsid w:val="00CD0675"/>
    <w:rsid w:val="00CF58E6"/>
    <w:rsid w:val="00CF5DF0"/>
    <w:rsid w:val="00D34BA9"/>
    <w:rsid w:val="00D55E38"/>
    <w:rsid w:val="00D75032"/>
    <w:rsid w:val="00D97D85"/>
    <w:rsid w:val="00DC75BF"/>
    <w:rsid w:val="00DE735C"/>
    <w:rsid w:val="00E02F70"/>
    <w:rsid w:val="00E11632"/>
    <w:rsid w:val="00E2402A"/>
    <w:rsid w:val="00E73C82"/>
    <w:rsid w:val="00E90A7B"/>
    <w:rsid w:val="00EB781E"/>
    <w:rsid w:val="00EC5DDB"/>
    <w:rsid w:val="00ED3AC1"/>
    <w:rsid w:val="00EF5AF3"/>
    <w:rsid w:val="00F1352A"/>
    <w:rsid w:val="00F26E10"/>
    <w:rsid w:val="00F65A69"/>
    <w:rsid w:val="00F76073"/>
    <w:rsid w:val="00F870BD"/>
    <w:rsid w:val="00F966E0"/>
    <w:rsid w:val="00FA18B7"/>
    <w:rsid w:val="00FC252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250202">
      <w:bodyDiv w:val="1"/>
      <w:marLeft w:val="0"/>
      <w:marRight w:val="0"/>
      <w:marTop w:val="0"/>
      <w:marBottom w:val="0"/>
      <w:divBdr>
        <w:top w:val="none" w:sz="0" w:space="0" w:color="auto"/>
        <w:left w:val="none" w:sz="0" w:space="0" w:color="auto"/>
        <w:bottom w:val="none" w:sz="0" w:space="0" w:color="auto"/>
        <w:right w:val="none" w:sz="0" w:space="0" w:color="auto"/>
      </w:divBdr>
    </w:div>
    <w:div w:id="1949701562">
      <w:bodyDiv w:val="1"/>
      <w:marLeft w:val="0"/>
      <w:marRight w:val="0"/>
      <w:marTop w:val="0"/>
      <w:marBottom w:val="0"/>
      <w:divBdr>
        <w:top w:val="none" w:sz="0" w:space="0" w:color="auto"/>
        <w:left w:val="none" w:sz="0" w:space="0" w:color="auto"/>
        <w:bottom w:val="none" w:sz="0" w:space="0" w:color="auto"/>
        <w:right w:val="none" w:sz="0" w:space="0" w:color="auto"/>
      </w:divBdr>
      <w:divsChild>
        <w:div w:id="951207207">
          <w:marLeft w:val="0"/>
          <w:marRight w:val="0"/>
          <w:marTop w:val="0"/>
          <w:marBottom w:val="0"/>
          <w:divBdr>
            <w:top w:val="none" w:sz="0" w:space="0" w:color="auto"/>
            <w:left w:val="none" w:sz="0" w:space="0" w:color="auto"/>
            <w:bottom w:val="none" w:sz="0" w:space="0" w:color="auto"/>
            <w:right w:val="none" w:sz="0" w:space="0" w:color="auto"/>
          </w:divBdr>
          <w:divsChild>
            <w:div w:id="1130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kaggle.com/datasets/diamondsnake/eurovision-song-contest-data/dat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urovisionworld.com/odds/eurovision-semi-final-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owardsdatascience.com/class-imbalance-and-oversampling-a-formal-introduction-c77b918e586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kit-learn.org/dev/modules/preprocessing.html#preprocessing-categorical-feature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urovision.t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usicstax.com/"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11389</TotalTime>
  <Pages>14</Pages>
  <Words>3082</Words>
  <Characters>16335</Characters>
  <Application>Microsoft Office Word</Application>
  <DocSecurity>0</DocSecurity>
  <Lines>136</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Matilda Wilhelmsson</cp:lastModifiedBy>
  <cp:revision>63</cp:revision>
  <dcterms:created xsi:type="dcterms:W3CDTF">2024-10-23T09:35:00Z</dcterms:created>
  <dcterms:modified xsi:type="dcterms:W3CDTF">2024-11-01T18:34:00Z</dcterms:modified>
</cp:coreProperties>
</file>