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3E5C2" w14:textId="2E6AD25F" w:rsidR="009E4869" w:rsidRPr="00433573" w:rsidRDefault="009E4869" w:rsidP="00433573">
      <w:pPr>
        <w:pStyle w:val="Heading1"/>
        <w:rPr>
          <w:sz w:val="72"/>
          <w:lang w:val="en-US"/>
        </w:rPr>
      </w:pPr>
      <w:r w:rsidRPr="00D87AAE">
        <w:rPr>
          <w:sz w:val="72"/>
          <w:lang w:val="en-US"/>
        </w:rPr>
        <w:t>PROJECT 1</w:t>
      </w:r>
      <w:r w:rsidR="00433573">
        <w:rPr>
          <w:sz w:val="72"/>
          <w:lang w:val="en-US"/>
        </w:rPr>
        <w:t xml:space="preserve"> - WPF + SQL Server</w:t>
      </w:r>
    </w:p>
    <w:p w14:paraId="7120F210" w14:textId="5177BA8B" w:rsidR="009E4869" w:rsidRPr="00FB0097" w:rsidRDefault="009E4869" w:rsidP="000C1D46">
      <w:pPr>
        <w:pStyle w:val="Heading3"/>
        <w:rPr>
          <w:lang w:val="en-US"/>
        </w:rPr>
      </w:pPr>
      <w:r w:rsidRPr="00FB0097">
        <w:rPr>
          <w:lang w:val="en-US"/>
        </w:rPr>
        <w:t>1 - Colorize!</w:t>
      </w:r>
    </w:p>
    <w:p w14:paraId="29952D83" w14:textId="5EF03E6D" w:rsidR="00531D45" w:rsidRPr="00D87AAE" w:rsidRDefault="00531D45" w:rsidP="009E4869">
      <w:pPr>
        <w:rPr>
          <w:sz w:val="21"/>
        </w:rPr>
      </w:pPr>
      <w:r w:rsidRPr="00D87AAE">
        <w:rPr>
          <w:sz w:val="21"/>
        </w:rPr>
        <w:t>Finestra con colori salvabili su database.</w:t>
      </w:r>
    </w:p>
    <w:p w14:paraId="4197D369" w14:textId="07F1E234" w:rsidR="00531D45" w:rsidRPr="00D87AAE" w:rsidRDefault="00531D45" w:rsidP="009E4869">
      <w:pPr>
        <w:rPr>
          <w:sz w:val="21"/>
        </w:rPr>
      </w:pPr>
      <w:r w:rsidRPr="00D87AAE">
        <w:rPr>
          <w:sz w:val="21"/>
        </w:rPr>
        <w:t>A sinistra, elenco di colori salvati</w:t>
      </w:r>
    </w:p>
    <w:p w14:paraId="450765CB" w14:textId="7DF9B7AB" w:rsidR="00531D45" w:rsidRPr="00D87AAE" w:rsidRDefault="00531D45" w:rsidP="009E4869">
      <w:pPr>
        <w:rPr>
          <w:sz w:val="21"/>
        </w:rPr>
      </w:pPr>
      <w:r w:rsidRPr="00D87AAE">
        <w:rPr>
          <w:sz w:val="21"/>
        </w:rPr>
        <w:t>A destra, dettaglio del colore selezionato, con controlli per settare RGB, HSL, …</w:t>
      </w:r>
    </w:p>
    <w:p w14:paraId="7008230A" w14:textId="72F5F278" w:rsidR="00531D45" w:rsidRPr="00D87AAE" w:rsidRDefault="00531D45" w:rsidP="009E4869">
      <w:pPr>
        <w:rPr>
          <w:sz w:val="21"/>
        </w:rPr>
      </w:pPr>
      <w:r w:rsidRPr="00D87AAE">
        <w:rPr>
          <w:sz w:val="21"/>
        </w:rPr>
        <w:t>Tasto Save -&gt; Salva su Database (insert se nuovo, update se già salvato)</w:t>
      </w:r>
    </w:p>
    <w:p w14:paraId="5ADAC662" w14:textId="69662703" w:rsidR="009E4869" w:rsidRPr="00D87AAE" w:rsidRDefault="00531D45" w:rsidP="009E4869">
      <w:pPr>
        <w:rPr>
          <w:sz w:val="21"/>
        </w:rPr>
      </w:pPr>
      <w:r w:rsidRPr="00D87AAE">
        <w:rPr>
          <w:sz w:val="21"/>
        </w:rPr>
        <w:t>Tasto Refresh: ricarica lista da database</w:t>
      </w:r>
    </w:p>
    <w:p w14:paraId="49F13651" w14:textId="1D46EC3C" w:rsidR="009E4869" w:rsidRPr="00D87AAE" w:rsidRDefault="00531D45" w:rsidP="009E4869">
      <w:pPr>
        <w:rPr>
          <w:sz w:val="21"/>
        </w:rPr>
      </w:pPr>
      <w:r w:rsidRPr="00D87AAE">
        <w:rPr>
          <w:sz w:val="21"/>
        </w:rPr>
        <w:t>Tasto Undo: annullo le modifiche fatte al colore selezionato</w:t>
      </w:r>
    </w:p>
    <w:p w14:paraId="60EAA600" w14:textId="297A55AD" w:rsidR="006200FA" w:rsidRPr="00D87AAE" w:rsidRDefault="009E4869" w:rsidP="000C1D46">
      <w:pPr>
        <w:pStyle w:val="Heading3"/>
      </w:pPr>
      <w:r w:rsidRPr="00D87AAE">
        <w:t xml:space="preserve">2 - </w:t>
      </w:r>
      <w:r w:rsidR="005A314C" w:rsidRPr="00D87AAE">
        <w:t>Photobook</w:t>
      </w:r>
    </w:p>
    <w:p w14:paraId="196E8DFB" w14:textId="4C6956A6" w:rsidR="00531D45" w:rsidRPr="00D87AAE" w:rsidRDefault="00531D45" w:rsidP="00CF6314">
      <w:pPr>
        <w:rPr>
          <w:sz w:val="21"/>
        </w:rPr>
      </w:pPr>
      <w:r w:rsidRPr="00D87AAE">
        <w:rPr>
          <w:sz w:val="21"/>
        </w:rPr>
        <w:t>Applicazione per salvare foto su database, caricandole tramite FileDialog</w:t>
      </w:r>
    </w:p>
    <w:p w14:paraId="478902A9" w14:textId="6D32C717" w:rsidR="00531D45" w:rsidRPr="00D87AAE" w:rsidRDefault="00531D45" w:rsidP="00CF6314">
      <w:pPr>
        <w:rPr>
          <w:sz w:val="21"/>
        </w:rPr>
      </w:pPr>
      <w:r w:rsidRPr="00D87AAE">
        <w:rPr>
          <w:sz w:val="21"/>
        </w:rPr>
        <w:t>Tasti per convertirle in JPEG da PNG e viceversa</w:t>
      </w:r>
    </w:p>
    <w:p w14:paraId="500C9D43" w14:textId="07BBF345" w:rsidR="00531D45" w:rsidRPr="00D87AAE" w:rsidRDefault="00531D45" w:rsidP="00CF6314">
      <w:pPr>
        <w:rPr>
          <w:sz w:val="21"/>
        </w:rPr>
      </w:pPr>
      <w:r w:rsidRPr="00D87AAE">
        <w:rPr>
          <w:sz w:val="21"/>
        </w:rPr>
        <w:t>Applicazione di 2 semplici filtri a scelta</w:t>
      </w:r>
    </w:p>
    <w:p w14:paraId="5411A20F" w14:textId="002DFDFE" w:rsidR="005A314C" w:rsidRPr="00D87AAE" w:rsidRDefault="00531D45" w:rsidP="00CF6314">
      <w:pPr>
        <w:rPr>
          <w:sz w:val="21"/>
        </w:rPr>
      </w:pPr>
      <w:r w:rsidRPr="00D87AAE">
        <w:rPr>
          <w:sz w:val="21"/>
        </w:rPr>
        <w:t>Schermata con statistiche sulle foto (quante di quale tipo, quante con filtri applicati, media delle dimensioni, dimensione massima e minima…)</w:t>
      </w:r>
    </w:p>
    <w:p w14:paraId="7F75AB06" w14:textId="07214B07" w:rsidR="00531D45" w:rsidRPr="00D87AAE" w:rsidRDefault="00531D45" w:rsidP="00CF6314">
      <w:pPr>
        <w:rPr>
          <w:sz w:val="21"/>
        </w:rPr>
      </w:pPr>
      <w:r w:rsidRPr="00D87AAE">
        <w:rPr>
          <w:sz w:val="21"/>
        </w:rPr>
        <w:t>In alto un pannello scrollabile orizzontalmente mostra le miniature delle foto</w:t>
      </w:r>
    </w:p>
    <w:p w14:paraId="2347F73A" w14:textId="4AA36A52" w:rsidR="00531D45" w:rsidRPr="00D87AAE" w:rsidRDefault="00531D45" w:rsidP="00CF6314">
      <w:pPr>
        <w:rPr>
          <w:sz w:val="21"/>
        </w:rPr>
      </w:pPr>
      <w:r w:rsidRPr="00D87AAE">
        <w:rPr>
          <w:sz w:val="21"/>
        </w:rPr>
        <w:t>In basso la foto ingrandita con i filtri, tasti Save, Undo, ecc.</w:t>
      </w:r>
    </w:p>
    <w:p w14:paraId="68AEBC1D" w14:textId="0C5C061C" w:rsidR="006200FA" w:rsidRPr="00D87AAE" w:rsidRDefault="009E4869" w:rsidP="000C1D46">
      <w:pPr>
        <w:pStyle w:val="Heading3"/>
        <w:rPr>
          <w:lang w:val="en-US"/>
        </w:rPr>
      </w:pPr>
      <w:r w:rsidRPr="00D87AAE">
        <w:rPr>
          <w:lang w:val="en-US"/>
        </w:rPr>
        <w:t xml:space="preserve">3 - </w:t>
      </w:r>
      <w:r w:rsidR="00D762EC" w:rsidRPr="00D87AAE">
        <w:rPr>
          <w:lang w:val="en-US"/>
        </w:rPr>
        <w:t>Need for Speed - IRES edition</w:t>
      </w:r>
    </w:p>
    <w:p w14:paraId="0322ED83" w14:textId="3359AA7C" w:rsidR="00531D45" w:rsidRPr="00D87AAE" w:rsidRDefault="00531D45" w:rsidP="00CF6314">
      <w:pPr>
        <w:rPr>
          <w:sz w:val="21"/>
        </w:rPr>
      </w:pPr>
      <w:r w:rsidRPr="00D87AAE">
        <w:rPr>
          <w:sz w:val="21"/>
          <w:lang w:val="en-US"/>
        </w:rPr>
        <w:t xml:space="preserve">Videogame. </w:t>
      </w:r>
      <w:r w:rsidRPr="00D87AAE">
        <w:rPr>
          <w:sz w:val="21"/>
        </w:rPr>
        <w:t>Una macchina attraverso la città.</w:t>
      </w:r>
    </w:p>
    <w:p w14:paraId="11EE3635" w14:textId="78AF4C73" w:rsidR="00531D45" w:rsidRPr="00D87AAE" w:rsidRDefault="00531D45" w:rsidP="00CF6314">
      <w:pPr>
        <w:rPr>
          <w:sz w:val="21"/>
        </w:rPr>
      </w:pPr>
      <w:r w:rsidRPr="00D87AAE">
        <w:rPr>
          <w:sz w:val="21"/>
        </w:rPr>
        <w:t>La città è un'immagine molto grande che va fatta scorrere sotto la macchina.</w:t>
      </w:r>
    </w:p>
    <w:p w14:paraId="08034A8F" w14:textId="48F84033" w:rsidR="00531D45" w:rsidRPr="00D87AAE" w:rsidRDefault="00531D45" w:rsidP="00CF6314">
      <w:pPr>
        <w:rPr>
          <w:sz w:val="21"/>
        </w:rPr>
      </w:pPr>
      <w:r w:rsidRPr="00D87AAE">
        <w:rPr>
          <w:sz w:val="21"/>
        </w:rPr>
        <w:t>La macchina viene fatta muovere con i 4 tasti freccia, e viene fatta accelerare e decelerare con altri due tasti a scelta.</w:t>
      </w:r>
    </w:p>
    <w:p w14:paraId="76C3B945" w14:textId="0C42BC22" w:rsidR="00531D45" w:rsidRPr="00D87AAE" w:rsidRDefault="00531D45" w:rsidP="00CF6314">
      <w:pPr>
        <w:rPr>
          <w:sz w:val="21"/>
        </w:rPr>
      </w:pPr>
      <w:r w:rsidRPr="00D87AAE">
        <w:rPr>
          <w:sz w:val="21"/>
        </w:rPr>
        <w:t>Se la macchina va contro una casa o un muro, si rompe, non può più muoversi e cambia la sua immagine.</w:t>
      </w:r>
    </w:p>
    <w:p w14:paraId="77381C52" w14:textId="4240E643" w:rsidR="00531D45" w:rsidRPr="00D87AAE" w:rsidRDefault="00531D45" w:rsidP="00CF6314">
      <w:pPr>
        <w:rPr>
          <w:sz w:val="21"/>
        </w:rPr>
      </w:pPr>
      <w:r w:rsidRPr="00D87AAE">
        <w:rPr>
          <w:sz w:val="21"/>
        </w:rPr>
        <w:t>Tasto Restart per ricominciare.</w:t>
      </w:r>
    </w:p>
    <w:p w14:paraId="4ECE66F0" w14:textId="27B3C925" w:rsidR="00531D45" w:rsidRPr="00D87AAE" w:rsidRDefault="00531D45" w:rsidP="00CF6314">
      <w:pPr>
        <w:rPr>
          <w:sz w:val="21"/>
        </w:rPr>
      </w:pPr>
      <w:r w:rsidRPr="00D87AAE">
        <w:rPr>
          <w:sz w:val="21"/>
        </w:rPr>
        <w:t>Ci sono 3-4 mappe salvate su database, selezionabili.</w:t>
      </w:r>
    </w:p>
    <w:p w14:paraId="1AFF964E" w14:textId="7E786D47" w:rsidR="00D208B6" w:rsidRPr="00D87AAE" w:rsidRDefault="009E4869" w:rsidP="000C1D46">
      <w:pPr>
        <w:pStyle w:val="Heading3"/>
      </w:pPr>
      <w:r w:rsidRPr="00D87AAE">
        <w:lastRenderedPageBreak/>
        <w:t xml:space="preserve">4 - </w:t>
      </w:r>
      <w:r w:rsidR="00BD17E6" w:rsidRPr="00D87AAE">
        <w:t xml:space="preserve">Shops </w:t>
      </w:r>
      <w:r w:rsidR="00BD17E6" w:rsidRPr="000C1D46">
        <w:t>ware</w:t>
      </w:r>
      <w:bookmarkStart w:id="0" w:name="_GoBack"/>
      <w:bookmarkEnd w:id="0"/>
      <w:r w:rsidR="00BD17E6" w:rsidRPr="000C1D46">
        <w:t>house</w:t>
      </w:r>
    </w:p>
    <w:p w14:paraId="4DB4285F" w14:textId="77777777" w:rsidR="00531D45" w:rsidRPr="00D87AAE" w:rsidRDefault="00531D45" w:rsidP="00CF6314">
      <w:pPr>
        <w:rPr>
          <w:sz w:val="21"/>
        </w:rPr>
      </w:pPr>
      <w:r w:rsidRPr="00D87AAE">
        <w:rPr>
          <w:sz w:val="21"/>
        </w:rPr>
        <w:t>Tipico gestionale per compagnia di vendita.</w:t>
      </w:r>
    </w:p>
    <w:p w14:paraId="7094C35A" w14:textId="77777777" w:rsidR="00531D45" w:rsidRPr="00D87AAE" w:rsidRDefault="00531D45" w:rsidP="00CF6314">
      <w:pPr>
        <w:rPr>
          <w:sz w:val="21"/>
        </w:rPr>
      </w:pPr>
      <w:r w:rsidRPr="00D87AAE">
        <w:rPr>
          <w:sz w:val="21"/>
        </w:rPr>
        <w:t>Ci sono un elenco di negozi, un elenco di dipendenti, una lista di scontrini emessi un certo giorno da un certo dipendente, ogni scontrino ha una lista di voci, ogni voce è correlata a un certo scontrino e un certo prodotto.</w:t>
      </w:r>
    </w:p>
    <w:p w14:paraId="05A093E4" w14:textId="06C7F8B0" w:rsidR="00531D45" w:rsidRPr="00D87AAE" w:rsidRDefault="00531D45" w:rsidP="00CF6314">
      <w:pPr>
        <w:rPr>
          <w:sz w:val="21"/>
        </w:rPr>
      </w:pPr>
      <w:r w:rsidRPr="00D87AAE">
        <w:rPr>
          <w:sz w:val="21"/>
        </w:rPr>
        <w:t>Di ogni prodotto si sa quanti pezzi ci sono nel magazzino; quando viene emesso uno scontrino bisogna controllare che effettivamente ci fossero abbastanza pezzi di quel prodotto in magazzino, e bisogna scalare la quantità.</w:t>
      </w:r>
    </w:p>
    <w:p w14:paraId="409C2D49" w14:textId="2C6116FD" w:rsidR="00531D45" w:rsidRPr="00D87AAE" w:rsidRDefault="00531D45" w:rsidP="00CF6314">
      <w:pPr>
        <w:rPr>
          <w:sz w:val="21"/>
        </w:rPr>
      </w:pPr>
      <w:r w:rsidRPr="00D87AAE">
        <w:rPr>
          <w:sz w:val="21"/>
        </w:rPr>
        <w:t xml:space="preserve">Realizzare una serie di schermate per gestire le operazioni di CRUD su Dipendenti, Scontrini, </w:t>
      </w:r>
      <w:r w:rsidR="00BD1B06" w:rsidRPr="00D87AAE">
        <w:rPr>
          <w:sz w:val="21"/>
        </w:rPr>
        <w:t>Prodotti in Magazzino.</w:t>
      </w:r>
    </w:p>
    <w:p w14:paraId="0759F6FD" w14:textId="69D68309" w:rsidR="000751E3" w:rsidRPr="00D87AAE" w:rsidRDefault="009E4869" w:rsidP="000C1D46">
      <w:pPr>
        <w:pStyle w:val="Heading3"/>
      </w:pPr>
      <w:r w:rsidRPr="00D87AAE">
        <w:t xml:space="preserve">5 - </w:t>
      </w:r>
      <w:r w:rsidR="00BD17E6" w:rsidRPr="00D87AAE">
        <w:t>Arena</w:t>
      </w:r>
    </w:p>
    <w:p w14:paraId="706189D5" w14:textId="5EA93F76" w:rsidR="00BD1B06" w:rsidRPr="00D87AAE" w:rsidRDefault="00BD1B06" w:rsidP="00CF6314">
      <w:pPr>
        <w:rPr>
          <w:sz w:val="21"/>
        </w:rPr>
      </w:pPr>
      <w:r w:rsidRPr="00D87AAE">
        <w:rPr>
          <w:sz w:val="21"/>
        </w:rPr>
        <w:t>Dall'esercizio fatto un mese fa.</w:t>
      </w:r>
    </w:p>
    <w:p w14:paraId="1DF46F3B" w14:textId="40BCB3BC" w:rsidR="00BD1B06" w:rsidRPr="00D87AAE" w:rsidRDefault="00BD1B06" w:rsidP="00CF6314">
      <w:pPr>
        <w:rPr>
          <w:sz w:val="21"/>
        </w:rPr>
      </w:pPr>
      <w:r w:rsidRPr="00D87AAE">
        <w:rPr>
          <w:sz w:val="21"/>
        </w:rPr>
        <w:t>Stesse regole di combattimento, ma mostrate graficamente.</w:t>
      </w:r>
    </w:p>
    <w:p w14:paraId="1C7392F4" w14:textId="3477CA3D" w:rsidR="00BD1B06" w:rsidRPr="00D87AAE" w:rsidRDefault="00BD1B06" w:rsidP="00CF6314">
      <w:pPr>
        <w:rPr>
          <w:sz w:val="21"/>
        </w:rPr>
      </w:pPr>
      <w:r w:rsidRPr="00D87AAE">
        <w:rPr>
          <w:sz w:val="21"/>
        </w:rPr>
        <w:t>La lista di giocatori è caricata da database.</w:t>
      </w:r>
    </w:p>
    <w:p w14:paraId="5F2BD226" w14:textId="583F533E" w:rsidR="00BD1B06" w:rsidRPr="00D87AAE" w:rsidRDefault="00BD1B06" w:rsidP="00CF6314">
      <w:pPr>
        <w:rPr>
          <w:sz w:val="21"/>
        </w:rPr>
      </w:pPr>
      <w:r w:rsidRPr="00D87AAE">
        <w:rPr>
          <w:sz w:val="21"/>
        </w:rPr>
        <w:t>Vengono disposti in cerchio</w:t>
      </w:r>
    </w:p>
    <w:p w14:paraId="10694A77" w14:textId="45CDB835" w:rsidR="00BD1B06" w:rsidRPr="00D87AAE" w:rsidRDefault="00BD1B06" w:rsidP="00CF6314">
      <w:pPr>
        <w:rPr>
          <w:sz w:val="21"/>
        </w:rPr>
      </w:pPr>
      <w:r w:rsidRPr="00D87AAE">
        <w:rPr>
          <w:sz w:val="21"/>
        </w:rPr>
        <w:t>Ogni tipo di giocatore ha un'icona diversa (3 immagini: guerrieri, maghi, orchi)</w:t>
      </w:r>
    </w:p>
    <w:p w14:paraId="325F5547" w14:textId="15B44229" w:rsidR="00BD1B06" w:rsidRPr="00D87AAE" w:rsidRDefault="00BD1B06" w:rsidP="00CF6314">
      <w:pPr>
        <w:rPr>
          <w:sz w:val="21"/>
        </w:rPr>
      </w:pPr>
      <w:r w:rsidRPr="00D87AAE">
        <w:rPr>
          <w:sz w:val="21"/>
        </w:rPr>
        <w:t>Ad ogni turno un giocatore avanza verso l'avversario, lo colpisce e torna alla sua posizione.</w:t>
      </w:r>
    </w:p>
    <w:p w14:paraId="50F9F44F" w14:textId="69E0FAB0" w:rsidR="00BD17E6" w:rsidRPr="00D87AAE" w:rsidRDefault="00BD1B06" w:rsidP="00CF6314">
      <w:pPr>
        <w:rPr>
          <w:sz w:val="21"/>
        </w:rPr>
      </w:pPr>
      <w:r w:rsidRPr="00D87AAE">
        <w:rPr>
          <w:sz w:val="21"/>
        </w:rPr>
        <w:t>Il colpo ha differenti effetti grafici in base al tipo di giocatori</w:t>
      </w:r>
    </w:p>
    <w:p w14:paraId="2B3E38A1" w14:textId="35F19240" w:rsidR="00BD17E6" w:rsidRPr="00D87AAE" w:rsidRDefault="00BD1B06" w:rsidP="00CF6314">
      <w:pPr>
        <w:rPr>
          <w:sz w:val="21"/>
        </w:rPr>
      </w:pPr>
      <w:r w:rsidRPr="00D87AAE">
        <w:rPr>
          <w:sz w:val="21"/>
        </w:rPr>
        <w:t>Se un giocatore muore, l'immagine cambia e nei turni dopo non interviene più.</w:t>
      </w:r>
      <w:r w:rsidR="00BD17E6" w:rsidRPr="00D87AAE">
        <w:rPr>
          <w:sz w:val="21"/>
        </w:rPr>
        <w:t xml:space="preserve"> </w:t>
      </w:r>
    </w:p>
    <w:p w14:paraId="5469EF62" w14:textId="5C6B3D8A" w:rsidR="00410693" w:rsidRPr="00D87AAE" w:rsidRDefault="009E4869" w:rsidP="000C1D46">
      <w:pPr>
        <w:pStyle w:val="Heading3"/>
      </w:pPr>
      <w:r w:rsidRPr="00D87AAE">
        <w:t xml:space="preserve">6 - </w:t>
      </w:r>
      <w:r w:rsidR="00BD17E6" w:rsidRPr="00D87AAE">
        <w:t>Dama cinese</w:t>
      </w:r>
    </w:p>
    <w:p w14:paraId="6442C344" w14:textId="1280C7B4" w:rsidR="00BD1B06" w:rsidRPr="00D87AAE" w:rsidRDefault="00BD1B06" w:rsidP="00CF6314">
      <w:pPr>
        <w:rPr>
          <w:sz w:val="21"/>
        </w:rPr>
      </w:pPr>
      <w:r w:rsidRPr="00D87AAE">
        <w:rPr>
          <w:sz w:val="21"/>
        </w:rPr>
        <w:t>Scacchiera con struttura triangolare e I pedoni inizialmente disposti come da regolamento.</w:t>
      </w:r>
    </w:p>
    <w:p w14:paraId="7179F0BF" w14:textId="2B5892A1" w:rsidR="00BD1B06" w:rsidRPr="00D87AAE" w:rsidRDefault="00BD1B06" w:rsidP="00CF6314">
      <w:pPr>
        <w:rPr>
          <w:sz w:val="21"/>
        </w:rPr>
      </w:pPr>
      <w:r w:rsidRPr="00D87AAE">
        <w:rPr>
          <w:sz w:val="21"/>
        </w:rPr>
        <w:t>Posso selezionare un mio pedone, nel mio turno, e muoverlo (in una posizione consentita), e mangiare un pedone avversario</w:t>
      </w:r>
    </w:p>
    <w:p w14:paraId="7FFDFEB4" w14:textId="40F48608" w:rsidR="00BD1B06" w:rsidRPr="00D87AAE" w:rsidRDefault="00BD1B06" w:rsidP="00CF6314">
      <w:pPr>
        <w:rPr>
          <w:sz w:val="21"/>
        </w:rPr>
      </w:pPr>
      <w:r w:rsidRPr="00D87AAE">
        <w:rPr>
          <w:sz w:val="21"/>
        </w:rPr>
        <w:t>L'applicazione deve riconoscere se qualcuno ha vinto.</w:t>
      </w:r>
    </w:p>
    <w:p w14:paraId="7FC6B1FA" w14:textId="42404419" w:rsidR="00BD1B06" w:rsidRPr="00D87AAE" w:rsidRDefault="00BD1B06" w:rsidP="00CF6314">
      <w:pPr>
        <w:rPr>
          <w:sz w:val="21"/>
        </w:rPr>
      </w:pPr>
      <w:r w:rsidRPr="00D87AAE">
        <w:rPr>
          <w:sz w:val="21"/>
        </w:rPr>
        <w:t>Una partita può essere salvata su database e caricata più tardi nella situazione in cui era.</w:t>
      </w:r>
    </w:p>
    <w:p w14:paraId="368154F0" w14:textId="0106F61B" w:rsidR="00BD1B06" w:rsidRPr="00D87AAE" w:rsidRDefault="00BD1B06" w:rsidP="00CF6314">
      <w:pPr>
        <w:rPr>
          <w:sz w:val="21"/>
        </w:rPr>
      </w:pPr>
      <w:r w:rsidRPr="00D87AAE">
        <w:rPr>
          <w:sz w:val="21"/>
        </w:rPr>
        <w:t>Le vincite sono salvate su database, e c'è una schermata che mostra lo storico delle vincite.</w:t>
      </w:r>
    </w:p>
    <w:p w14:paraId="50AB2CF7" w14:textId="1CBB367E" w:rsidR="00410693" w:rsidRPr="00D87AAE" w:rsidRDefault="009E4869" w:rsidP="000C1D46">
      <w:pPr>
        <w:pStyle w:val="Heading3"/>
      </w:pPr>
      <w:r w:rsidRPr="00D87AAE">
        <w:t xml:space="preserve">7 - </w:t>
      </w:r>
      <w:r w:rsidR="002C3670" w:rsidRPr="00D87AAE">
        <w:t>Labirinti</w:t>
      </w:r>
    </w:p>
    <w:p w14:paraId="2FABDE83" w14:textId="0AA5ACD1" w:rsidR="003C4CD4" w:rsidRPr="00D87AAE" w:rsidRDefault="002C3670" w:rsidP="00CF6314">
      <w:pPr>
        <w:rPr>
          <w:sz w:val="21"/>
        </w:rPr>
      </w:pPr>
      <w:r w:rsidRPr="00D87AAE">
        <w:rPr>
          <w:sz w:val="21"/>
        </w:rPr>
        <w:t>Al click di un pulsante si genera un labirinto casuale.</w:t>
      </w:r>
    </w:p>
    <w:p w14:paraId="10E39004" w14:textId="031C1F3D" w:rsidR="002C3670" w:rsidRPr="00D87AAE" w:rsidRDefault="002C3670" w:rsidP="00CF6314">
      <w:pPr>
        <w:rPr>
          <w:sz w:val="21"/>
        </w:rPr>
      </w:pPr>
      <w:r w:rsidRPr="00D87AAE">
        <w:rPr>
          <w:sz w:val="21"/>
        </w:rPr>
        <w:t xml:space="preserve">Il programma deve anche dire </w:t>
      </w:r>
      <w:r w:rsidR="00531D45" w:rsidRPr="00D87AAE">
        <w:rPr>
          <w:sz w:val="21"/>
        </w:rPr>
        <w:t xml:space="preserve">(con algoritmo ricorsivo) </w:t>
      </w:r>
      <w:r w:rsidRPr="00D87AAE">
        <w:rPr>
          <w:sz w:val="21"/>
        </w:rPr>
        <w:t>se il labirinto generato ha una via d'uscita o no</w:t>
      </w:r>
      <w:r w:rsidR="00BD1B06" w:rsidRPr="00D87AAE">
        <w:rPr>
          <w:sz w:val="21"/>
        </w:rPr>
        <w:t>.</w:t>
      </w:r>
    </w:p>
    <w:p w14:paraId="6102C6F8" w14:textId="2D45695D" w:rsidR="002C3670" w:rsidRPr="00D87AAE" w:rsidRDefault="002C3670" w:rsidP="00CF6314">
      <w:pPr>
        <w:rPr>
          <w:sz w:val="21"/>
        </w:rPr>
      </w:pPr>
      <w:r w:rsidRPr="00D87AAE">
        <w:rPr>
          <w:sz w:val="21"/>
        </w:rPr>
        <w:t>I labirinti si possono s</w:t>
      </w:r>
      <w:r w:rsidR="00BD1B06" w:rsidRPr="00D87AAE">
        <w:rPr>
          <w:sz w:val="21"/>
        </w:rPr>
        <w:t>alvare su database e ricaricare.</w:t>
      </w:r>
    </w:p>
    <w:p w14:paraId="5AE7E422" w14:textId="56AF4B9B" w:rsidR="00BD1B06" w:rsidRPr="00D87AAE" w:rsidRDefault="00BD1B06" w:rsidP="00CF6314">
      <w:pPr>
        <w:rPr>
          <w:sz w:val="21"/>
        </w:rPr>
      </w:pPr>
      <w:r w:rsidRPr="00D87AAE">
        <w:rPr>
          <w:sz w:val="21"/>
        </w:rPr>
        <w:lastRenderedPageBreak/>
        <w:t>A sinistra: lista di labirinti (a cui si può dare un nome).</w:t>
      </w:r>
    </w:p>
    <w:p w14:paraId="1DF46C1A" w14:textId="475F9B21" w:rsidR="00BD1B06" w:rsidRPr="00D87AAE" w:rsidRDefault="00BD1B06" w:rsidP="00CF6314">
      <w:pPr>
        <w:rPr>
          <w:sz w:val="21"/>
        </w:rPr>
      </w:pPr>
      <w:r w:rsidRPr="00D87AAE">
        <w:rPr>
          <w:sz w:val="21"/>
        </w:rPr>
        <w:t>A destra dettaglio del labirinto.</w:t>
      </w:r>
    </w:p>
    <w:p w14:paraId="2FDB933E" w14:textId="395BC47E" w:rsidR="00877A01" w:rsidRPr="00D87AAE" w:rsidRDefault="009E4869" w:rsidP="000C1D46">
      <w:pPr>
        <w:pStyle w:val="Heading3"/>
      </w:pPr>
      <w:r w:rsidRPr="00D87AAE">
        <w:t xml:space="preserve">8 - </w:t>
      </w:r>
      <w:r w:rsidR="00396DB1" w:rsidRPr="00D87AAE">
        <w:t>Mechanical components</w:t>
      </w:r>
    </w:p>
    <w:p w14:paraId="21BBA46D" w14:textId="77777777" w:rsidR="00BD1B06" w:rsidRPr="00D87AAE" w:rsidRDefault="001A41D6" w:rsidP="00CF6314">
      <w:pPr>
        <w:rPr>
          <w:sz w:val="21"/>
        </w:rPr>
      </w:pPr>
      <w:r w:rsidRPr="00D87AAE">
        <w:rPr>
          <w:sz w:val="21"/>
        </w:rPr>
        <w:t>Ogni motore è fatto da un insieme di componenti, a loro volta fatti da un insieme di componenti. Componenti di tre tipi: con una lista di figli, co</w:t>
      </w:r>
      <w:r w:rsidR="00BD1B06" w:rsidRPr="00D87AAE">
        <w:rPr>
          <w:sz w:val="21"/>
        </w:rPr>
        <w:t>n un figlio unico, senza figli.</w:t>
      </w:r>
    </w:p>
    <w:p w14:paraId="1BC343FA" w14:textId="57F839AD" w:rsidR="00410693" w:rsidRPr="00D87AAE" w:rsidRDefault="00BD1B06" w:rsidP="00CF6314">
      <w:pPr>
        <w:rPr>
          <w:sz w:val="21"/>
        </w:rPr>
      </w:pPr>
      <w:r w:rsidRPr="00D87AAE">
        <w:rPr>
          <w:sz w:val="21"/>
        </w:rPr>
        <w:t xml:space="preserve">I componenti sono mostrati in un TreeView a sinistra. </w:t>
      </w:r>
      <w:r w:rsidR="001A41D6" w:rsidRPr="00D87AAE">
        <w:rPr>
          <w:sz w:val="21"/>
        </w:rPr>
        <w:t>In base al tipo devon</w:t>
      </w:r>
      <w:r w:rsidRPr="00D87AAE">
        <w:rPr>
          <w:sz w:val="21"/>
        </w:rPr>
        <w:t>o visualizzare un'icona diversa.</w:t>
      </w:r>
    </w:p>
    <w:p w14:paraId="16C23D66" w14:textId="68C9929D" w:rsidR="001A41D6" w:rsidRPr="00D87AAE" w:rsidRDefault="001A41D6" w:rsidP="00CF6314">
      <w:pPr>
        <w:rPr>
          <w:sz w:val="21"/>
        </w:rPr>
      </w:pPr>
      <w:r w:rsidRPr="00D87AAE">
        <w:rPr>
          <w:sz w:val="21"/>
        </w:rPr>
        <w:t>Tutti i componenti sono memorizzati su database in modo relazionale</w:t>
      </w:r>
      <w:r w:rsidR="00BD1B06" w:rsidRPr="00D87AAE">
        <w:rPr>
          <w:sz w:val="21"/>
        </w:rPr>
        <w:t>.</w:t>
      </w:r>
    </w:p>
    <w:p w14:paraId="22ACFD6C" w14:textId="3C450E8E" w:rsidR="001A41D6" w:rsidRPr="00D87AAE" w:rsidRDefault="001A41D6" w:rsidP="00CF6314">
      <w:pPr>
        <w:rPr>
          <w:sz w:val="21"/>
        </w:rPr>
      </w:pPr>
      <w:r w:rsidRPr="00D87AAE">
        <w:rPr>
          <w:sz w:val="21"/>
        </w:rPr>
        <w:t>Parto con un treeview con la lista di motori, senza figli caricati. La prima volta che clicco per espandere un nodo, i figli sono caricati dal database e mostrati, e da quel momento tenuti in memoria.</w:t>
      </w:r>
    </w:p>
    <w:p w14:paraId="404C2B10" w14:textId="180A790A" w:rsidR="001A41D6" w:rsidRPr="00D87AAE" w:rsidRDefault="001A41D6" w:rsidP="00CF6314">
      <w:pPr>
        <w:rPr>
          <w:sz w:val="21"/>
        </w:rPr>
      </w:pPr>
      <w:r w:rsidRPr="00D87AAE">
        <w:rPr>
          <w:sz w:val="21"/>
        </w:rPr>
        <w:t>Con un tasto "Refresh" ricarico i figli del componente selezionato (se non ho componente selezionato, il pulsante è disabilitato).</w:t>
      </w:r>
    </w:p>
    <w:p w14:paraId="64D22C9A" w14:textId="1C3A5E1D" w:rsidR="00BD1B06" w:rsidRPr="00D87AAE" w:rsidRDefault="00BD1B06" w:rsidP="00CF6314">
      <w:pPr>
        <w:rPr>
          <w:sz w:val="21"/>
        </w:rPr>
      </w:pPr>
      <w:r w:rsidRPr="00D87AAE">
        <w:rPr>
          <w:sz w:val="21"/>
        </w:rPr>
        <w:t>A destra ho il dettaglio del componente selezionato sul TreeView di sinistra, e a seconda del tipo di componente posso settare alcune proprietà (da vedere…), oppure aggiungere un figlio solo o aggiungere più figli.</w:t>
      </w:r>
    </w:p>
    <w:p w14:paraId="785C4506" w14:textId="6D8B4D08" w:rsidR="00EC5CFB" w:rsidRPr="00D87AAE" w:rsidRDefault="009E4869" w:rsidP="000C1D46">
      <w:pPr>
        <w:pStyle w:val="Heading3"/>
      </w:pPr>
      <w:r w:rsidRPr="00D87AAE">
        <w:t xml:space="preserve">9 - </w:t>
      </w:r>
      <w:r w:rsidR="001A41D6" w:rsidRPr="00D87AAE">
        <w:t>Dati di borsa</w:t>
      </w:r>
    </w:p>
    <w:p w14:paraId="424A9404" w14:textId="678D7206" w:rsidR="00BD1B06" w:rsidRPr="00D87AAE" w:rsidRDefault="00BD1B06" w:rsidP="00CF6314">
      <w:pPr>
        <w:rPr>
          <w:sz w:val="21"/>
        </w:rPr>
      </w:pPr>
      <w:r w:rsidRPr="00D87AAE">
        <w:rPr>
          <w:sz w:val="21"/>
        </w:rPr>
        <w:t>Ho N aziende in borsa, ognuna ha una timeline di valori (cioè il titolo valeva 24 € alle 9:00, poi 25 alle 9:30, …).</w:t>
      </w:r>
    </w:p>
    <w:p w14:paraId="385C3A6E" w14:textId="21A854D5" w:rsidR="009B467D" w:rsidRPr="00D87AAE" w:rsidRDefault="009B467D" w:rsidP="00CF6314">
      <w:pPr>
        <w:rPr>
          <w:sz w:val="21"/>
        </w:rPr>
      </w:pPr>
      <w:r w:rsidRPr="00D87AAE">
        <w:rPr>
          <w:sz w:val="21"/>
        </w:rPr>
        <w:t>Devo realizzare un grafico che mostri i vari andamenti di borsa con colori diversi.</w:t>
      </w:r>
    </w:p>
    <w:p w14:paraId="51CB4313" w14:textId="33F9771F" w:rsidR="009B467D" w:rsidRPr="00D87AAE" w:rsidRDefault="009B467D" w:rsidP="00CF6314">
      <w:pPr>
        <w:rPr>
          <w:sz w:val="21"/>
        </w:rPr>
      </w:pPr>
      <w:r w:rsidRPr="00D87AAE">
        <w:rPr>
          <w:sz w:val="21"/>
        </w:rPr>
        <w:t>Ho l'elenco di aziende sulla destra in forma di legenda di checkbox; se deseleziono un'azienda, il suo grafico scompare.</w:t>
      </w:r>
    </w:p>
    <w:p w14:paraId="045BA87F" w14:textId="012498C7" w:rsidR="009B467D" w:rsidRPr="00D87AAE" w:rsidRDefault="009B467D" w:rsidP="00CF6314">
      <w:pPr>
        <w:rPr>
          <w:sz w:val="21"/>
        </w:rPr>
      </w:pPr>
      <w:r w:rsidRPr="00D87AAE">
        <w:rPr>
          <w:sz w:val="21"/>
        </w:rPr>
        <w:t>Il grafico deve adattare le sue dimensioni, il suo range, in base a quali andamenti sono mostrati.</w:t>
      </w:r>
    </w:p>
    <w:p w14:paraId="7405B90C" w14:textId="08AAF451" w:rsidR="009B467D" w:rsidRPr="00D87AAE" w:rsidRDefault="009B467D" w:rsidP="00CF6314">
      <w:pPr>
        <w:rPr>
          <w:sz w:val="21"/>
        </w:rPr>
      </w:pPr>
      <w:r w:rsidRPr="00D87AAE">
        <w:rPr>
          <w:sz w:val="21"/>
        </w:rPr>
        <w:t>Il che significa anche riadattare la griglia, che deve mostare sull'asse X e Y un tot di valori a intervalli regolari.</w:t>
      </w:r>
    </w:p>
    <w:p w14:paraId="216B718A" w14:textId="304A256E" w:rsidR="009B467D" w:rsidRPr="00D87AAE" w:rsidRDefault="009B467D" w:rsidP="00CF6314">
      <w:pPr>
        <w:rPr>
          <w:sz w:val="21"/>
        </w:rPr>
      </w:pPr>
      <w:r w:rsidRPr="00D87AAE">
        <w:rPr>
          <w:sz w:val="21"/>
        </w:rPr>
        <w:t>Su un'altra schermata aggiungo valori alla timeline della singola azienda.</w:t>
      </w:r>
    </w:p>
    <w:p w14:paraId="278ABF4F" w14:textId="78E3603C" w:rsidR="009B467D" w:rsidRPr="00D87AAE" w:rsidRDefault="009B467D" w:rsidP="00CF6314">
      <w:pPr>
        <w:rPr>
          <w:sz w:val="21"/>
        </w:rPr>
      </w:pPr>
      <w:r w:rsidRPr="00D87AAE">
        <w:rPr>
          <w:sz w:val="21"/>
        </w:rPr>
        <w:t>I dati sono salvati su database.</w:t>
      </w:r>
    </w:p>
    <w:p w14:paraId="50F99AFE" w14:textId="64A9D3DD" w:rsidR="00A17D67" w:rsidRPr="00D87AAE" w:rsidRDefault="009E4869" w:rsidP="000C1D46">
      <w:pPr>
        <w:pStyle w:val="Heading3"/>
      </w:pPr>
      <w:r w:rsidRPr="00D87AAE">
        <w:t xml:space="preserve">10 - </w:t>
      </w:r>
      <w:r w:rsidR="00B52B46" w:rsidRPr="00D87AAE">
        <w:t>Disegno 3D</w:t>
      </w:r>
    </w:p>
    <w:p w14:paraId="1C819993" w14:textId="48F7B7F9" w:rsidR="00BD1B06" w:rsidRPr="00D87AAE" w:rsidRDefault="00BD1B06" w:rsidP="00B52B46">
      <w:pPr>
        <w:rPr>
          <w:sz w:val="21"/>
        </w:rPr>
      </w:pPr>
      <w:r w:rsidRPr="00D87AAE">
        <w:rPr>
          <w:sz w:val="21"/>
        </w:rPr>
        <w:t>Applicazione per disegnare poliedri, da mostrare in 3D.</w:t>
      </w:r>
    </w:p>
    <w:p w14:paraId="621A9C4C" w14:textId="77777777" w:rsidR="00BD1B06" w:rsidRPr="00D87AAE" w:rsidRDefault="00BD1B06" w:rsidP="00B52B46">
      <w:pPr>
        <w:rPr>
          <w:sz w:val="21"/>
        </w:rPr>
      </w:pPr>
      <w:r w:rsidRPr="00D87AAE">
        <w:rPr>
          <w:sz w:val="21"/>
        </w:rPr>
        <w:t>A sinistra, elenco di poliedri.</w:t>
      </w:r>
    </w:p>
    <w:p w14:paraId="4C3A550E" w14:textId="77777777" w:rsidR="00BD1B06" w:rsidRPr="00D87AAE" w:rsidRDefault="00BD1B06" w:rsidP="00B52B46">
      <w:pPr>
        <w:rPr>
          <w:sz w:val="21"/>
        </w:rPr>
      </w:pPr>
      <w:r w:rsidRPr="00D87AAE">
        <w:rPr>
          <w:sz w:val="21"/>
        </w:rPr>
        <w:t>Al centro, pannello 3D.</w:t>
      </w:r>
    </w:p>
    <w:p w14:paraId="13145195" w14:textId="4278BB76" w:rsidR="00BD1B06" w:rsidRPr="00D87AAE" w:rsidRDefault="00BD1B06" w:rsidP="00B52B46">
      <w:pPr>
        <w:rPr>
          <w:sz w:val="21"/>
        </w:rPr>
      </w:pPr>
      <w:r w:rsidRPr="00D87AAE">
        <w:rPr>
          <w:sz w:val="21"/>
        </w:rPr>
        <w:t xml:space="preserve">A destra, elenco di linee che compongono il poliedro (ognuna con i suoi due estremi, espressi come terza di coordinate 3D). </w:t>
      </w:r>
    </w:p>
    <w:p w14:paraId="2CBC7E00" w14:textId="1CF9E2A2" w:rsidR="00BD1B06" w:rsidRPr="00D87AAE" w:rsidRDefault="00BD1B06" w:rsidP="00B52B46">
      <w:pPr>
        <w:rPr>
          <w:sz w:val="21"/>
        </w:rPr>
      </w:pPr>
      <w:r w:rsidRPr="00D87AAE">
        <w:rPr>
          <w:sz w:val="21"/>
        </w:rPr>
        <w:t>Man mano che aggiungo linee nella lista di destra, al centro vedo linee grafiche comparire. Il pannello centrale deve essere ruotabile con Pan 3D.</w:t>
      </w:r>
    </w:p>
    <w:p w14:paraId="6682DD4E" w14:textId="5D0C37E0" w:rsidR="00F56BB5" w:rsidRPr="00D87AAE" w:rsidRDefault="00BD1B06" w:rsidP="00B52B46">
      <w:pPr>
        <w:rPr>
          <w:sz w:val="21"/>
        </w:rPr>
      </w:pPr>
      <w:r w:rsidRPr="00D87AAE">
        <w:rPr>
          <w:sz w:val="21"/>
        </w:rPr>
        <w:lastRenderedPageBreak/>
        <w:t>L'elenco di poliedri è salvato su database, e ricaricato all'inizio dell'applicazione.</w:t>
      </w:r>
    </w:p>
    <w:p w14:paraId="51782265" w14:textId="16594064" w:rsidR="001C65FD" w:rsidRPr="00F56BB5" w:rsidRDefault="009E4869" w:rsidP="000C1D46">
      <w:pPr>
        <w:pStyle w:val="Heading3"/>
      </w:pPr>
      <w:r w:rsidRPr="00D87AAE">
        <w:t xml:space="preserve">11 - </w:t>
      </w:r>
      <w:r w:rsidR="00823823" w:rsidRPr="00D87AAE">
        <w:t>Ricette</w:t>
      </w:r>
    </w:p>
    <w:p w14:paraId="4E6D3AE4" w14:textId="23E6E153" w:rsidR="001C65FD" w:rsidRPr="00D87AAE" w:rsidRDefault="001C65FD" w:rsidP="00823823">
      <w:pPr>
        <w:rPr>
          <w:sz w:val="21"/>
        </w:rPr>
      </w:pPr>
      <w:r w:rsidRPr="00D87AAE">
        <w:rPr>
          <w:sz w:val="21"/>
        </w:rPr>
        <w:t>Applicazione per gestire un'anagrafica di ricette da cucina.</w:t>
      </w:r>
    </w:p>
    <w:p w14:paraId="6B5EEF9D" w14:textId="3CC2BDD6" w:rsidR="001C65FD" w:rsidRPr="00D87AAE" w:rsidRDefault="001C65FD" w:rsidP="00823823">
      <w:pPr>
        <w:rPr>
          <w:sz w:val="21"/>
        </w:rPr>
      </w:pPr>
      <w:r w:rsidRPr="00D87AAE">
        <w:rPr>
          <w:sz w:val="21"/>
        </w:rPr>
        <w:t>Ogni ricetta ha un elenco di ingredienti, e un elenco di azioni da fare.</w:t>
      </w:r>
    </w:p>
    <w:p w14:paraId="15F9921D" w14:textId="138CD433" w:rsidR="001C65FD" w:rsidRPr="00D87AAE" w:rsidRDefault="001C65FD" w:rsidP="00823823">
      <w:pPr>
        <w:rPr>
          <w:sz w:val="21"/>
        </w:rPr>
      </w:pPr>
      <w:r w:rsidRPr="00D87AAE">
        <w:rPr>
          <w:sz w:val="21"/>
        </w:rPr>
        <w:t>Per ogni ingrediente o voce l'utente può caricare un'immagine.</w:t>
      </w:r>
    </w:p>
    <w:p w14:paraId="03FDD07F" w14:textId="77777777" w:rsidR="002D4C8D" w:rsidRPr="00D87AAE" w:rsidRDefault="002D4C8D" w:rsidP="00823823">
      <w:pPr>
        <w:rPr>
          <w:sz w:val="21"/>
        </w:rPr>
      </w:pPr>
      <w:r w:rsidRPr="00D87AAE">
        <w:rPr>
          <w:sz w:val="21"/>
        </w:rPr>
        <w:t>Le ricette</w:t>
      </w:r>
      <w:r w:rsidR="00823823" w:rsidRPr="00D87AAE">
        <w:rPr>
          <w:sz w:val="21"/>
        </w:rPr>
        <w:t xml:space="preserve"> sono di tipo diverso ("dolce", "pasta", "drink"</w:t>
      </w:r>
      <w:r w:rsidRPr="00D87AAE">
        <w:rPr>
          <w:sz w:val="21"/>
        </w:rPr>
        <w:t>, …</w:t>
      </w:r>
      <w:r w:rsidR="00823823" w:rsidRPr="00D87AAE">
        <w:rPr>
          <w:sz w:val="21"/>
        </w:rPr>
        <w:t>).</w:t>
      </w:r>
      <w:r w:rsidRPr="00D87AAE">
        <w:rPr>
          <w:sz w:val="21"/>
        </w:rPr>
        <w:t xml:space="preserve"> In base al tipo, solo alcuni ingredienti e azioni possono essere fatte (un impasto per un dolce non può essere "shakerato").</w:t>
      </w:r>
    </w:p>
    <w:p w14:paraId="3B0DE8B1" w14:textId="5D855764" w:rsidR="00823823" w:rsidRPr="00D87AAE" w:rsidRDefault="00823823" w:rsidP="00823823">
      <w:pPr>
        <w:rPr>
          <w:sz w:val="21"/>
        </w:rPr>
      </w:pPr>
      <w:r w:rsidRPr="00D87AAE">
        <w:rPr>
          <w:sz w:val="21"/>
        </w:rPr>
        <w:t>Un ingrediente può essere di vari tipi (tipo che si misura in grammi, o in cucchiai, o in lunghezza…)</w:t>
      </w:r>
      <w:r w:rsidR="002D4C8D" w:rsidRPr="00D87AAE">
        <w:rPr>
          <w:sz w:val="21"/>
        </w:rPr>
        <w:t>.</w:t>
      </w:r>
    </w:p>
    <w:p w14:paraId="5F767CEE" w14:textId="3DF94124" w:rsidR="002D4C8D" w:rsidRPr="00D87AAE" w:rsidRDefault="002D4C8D" w:rsidP="00823823">
      <w:pPr>
        <w:rPr>
          <w:sz w:val="21"/>
        </w:rPr>
      </w:pPr>
      <w:r w:rsidRPr="00D87AAE">
        <w:rPr>
          <w:sz w:val="21"/>
        </w:rPr>
        <w:t xml:space="preserve">Un'azione ha una descrizione presa da un elenco fisso ("mescolare", "accendere il fuoco", …). Vicino, fino a 3  </w:t>
      </w:r>
    </w:p>
    <w:p w14:paraId="3FFC1742" w14:textId="60579C31" w:rsidR="008D5D07" w:rsidRPr="00D87AAE" w:rsidRDefault="009E4869" w:rsidP="000C1D46">
      <w:pPr>
        <w:pStyle w:val="Heading3"/>
      </w:pPr>
      <w:r w:rsidRPr="00D87AAE">
        <w:t xml:space="preserve">12 - </w:t>
      </w:r>
      <w:r w:rsidR="00F05FFB">
        <w:t>Home Banking</w:t>
      </w:r>
    </w:p>
    <w:p w14:paraId="45CC8140" w14:textId="41E26D6D" w:rsidR="00467BF9" w:rsidRPr="00D87AAE" w:rsidRDefault="0056229B" w:rsidP="00467BF9">
      <w:pPr>
        <w:rPr>
          <w:sz w:val="21"/>
        </w:rPr>
      </w:pPr>
      <w:r w:rsidRPr="00D87AAE">
        <w:rPr>
          <w:sz w:val="21"/>
        </w:rPr>
        <w:t>Gestire un'anagrafica di persone e investimenti</w:t>
      </w:r>
    </w:p>
    <w:p w14:paraId="268CBC60" w14:textId="574088B6" w:rsidR="0056229B" w:rsidRPr="00D87AAE" w:rsidRDefault="0056229B" w:rsidP="00467BF9">
      <w:pPr>
        <w:rPr>
          <w:sz w:val="21"/>
        </w:rPr>
      </w:pPr>
      <w:r w:rsidRPr="00D87AAE">
        <w:rPr>
          <w:sz w:val="21"/>
        </w:rPr>
        <w:t>Gli investimenti sono di diverso tipo (mutuo, investimento di puro guadagno, …)</w:t>
      </w:r>
      <w:r w:rsidR="00C23BBE" w:rsidRPr="00D87AAE">
        <w:rPr>
          <w:sz w:val="21"/>
        </w:rPr>
        <w:t>.</w:t>
      </w:r>
    </w:p>
    <w:p w14:paraId="61C99A29" w14:textId="7E91CAFD" w:rsidR="00C23BBE" w:rsidRPr="00D87AAE" w:rsidRDefault="00C23BBE" w:rsidP="00467BF9">
      <w:pPr>
        <w:rPr>
          <w:sz w:val="21"/>
        </w:rPr>
      </w:pPr>
      <w:r w:rsidRPr="00D87AAE">
        <w:rPr>
          <w:sz w:val="21"/>
        </w:rPr>
        <w:t>Per ogni investimento ci sono parametri diversi (mutuo e prestito richiedono un garante se i beni posseduti dalla persona non sono sufficienti o il contratto di lavoro non è di tipo indeterminato</w:t>
      </w:r>
    </w:p>
    <w:p w14:paraId="5483DC69" w14:textId="1C341A07" w:rsidR="009A451E" w:rsidRPr="00D87AAE" w:rsidRDefault="009E4869" w:rsidP="000C1D46">
      <w:pPr>
        <w:pStyle w:val="Heading3"/>
      </w:pPr>
      <w:r w:rsidRPr="00D87AAE">
        <w:t xml:space="preserve">13 - </w:t>
      </w:r>
      <w:r w:rsidR="00C23BBE" w:rsidRPr="00D87AAE">
        <w:t>Nerd Student</w:t>
      </w:r>
    </w:p>
    <w:p w14:paraId="45DFAF85" w14:textId="3541322D" w:rsidR="00C23BBE" w:rsidRPr="00D87AAE" w:rsidRDefault="00C23BBE" w:rsidP="00C23BBE">
      <w:pPr>
        <w:rPr>
          <w:sz w:val="21"/>
        </w:rPr>
      </w:pPr>
      <w:r w:rsidRPr="00D87AAE">
        <w:rPr>
          <w:sz w:val="21"/>
        </w:rPr>
        <w:t>Uno studente vuole gestire il proprio andamento a scuola, con l'elenco di materie; per ogni materia, l'elenco di interrogazioni o compiti scritti, comprese le consegne e il voto; per ogni materia, anche l'elenco di compiti per casa, fatti da un elenco di istruzioni (studiare da pagina X a pagina Y, fare esercizi 123-125 a pag. 42, ripassare con compagno di classe Z, …).</w:t>
      </w:r>
    </w:p>
    <w:p w14:paraId="68FD7855" w14:textId="4C8E70AA" w:rsidR="00BE14AD" w:rsidRPr="00FB0097" w:rsidRDefault="00BE14AD" w:rsidP="00BE14AD">
      <w:pPr>
        <w:rPr>
          <w:sz w:val="21"/>
        </w:rPr>
      </w:pPr>
    </w:p>
    <w:sectPr w:rsidR="00BE14AD" w:rsidRPr="00FB0097" w:rsidSect="000C1D46">
      <w:pgSz w:w="12240" w:h="15840"/>
      <w:pgMar w:top="1417" w:right="1134" w:bottom="1134" w:left="1134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F77FF" w14:textId="77777777" w:rsidR="001661AC" w:rsidRDefault="001661AC" w:rsidP="00CF6314">
      <w:r>
        <w:separator/>
      </w:r>
    </w:p>
  </w:endnote>
  <w:endnote w:type="continuationSeparator" w:id="0">
    <w:p w14:paraId="3F339916" w14:textId="77777777" w:rsidR="001661AC" w:rsidRDefault="001661AC" w:rsidP="00CF6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D560F" w14:textId="77777777" w:rsidR="001661AC" w:rsidRDefault="001661AC" w:rsidP="00CF6314">
      <w:r>
        <w:separator/>
      </w:r>
    </w:p>
  </w:footnote>
  <w:footnote w:type="continuationSeparator" w:id="0">
    <w:p w14:paraId="6A96CA13" w14:textId="77777777" w:rsidR="001661AC" w:rsidRDefault="001661AC" w:rsidP="00CF6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6563F"/>
    <w:multiLevelType w:val="hybridMultilevel"/>
    <w:tmpl w:val="E6866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activeWritingStyle w:appName="MSWord" w:lang="it-IT" w:vendorID="64" w:dllVersion="4096" w:nlCheck="1" w:checkStyle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2E"/>
    <w:rsid w:val="000163AD"/>
    <w:rsid w:val="00042AB2"/>
    <w:rsid w:val="000751E3"/>
    <w:rsid w:val="00075FA8"/>
    <w:rsid w:val="000C1D46"/>
    <w:rsid w:val="000C7CA9"/>
    <w:rsid w:val="000D6C7E"/>
    <w:rsid w:val="000F0DAE"/>
    <w:rsid w:val="00104FFA"/>
    <w:rsid w:val="0013164F"/>
    <w:rsid w:val="0013177E"/>
    <w:rsid w:val="00147F8D"/>
    <w:rsid w:val="00150537"/>
    <w:rsid w:val="001661AC"/>
    <w:rsid w:val="00172EA7"/>
    <w:rsid w:val="00182CE5"/>
    <w:rsid w:val="001A41D6"/>
    <w:rsid w:val="001A65DA"/>
    <w:rsid w:val="001B207C"/>
    <w:rsid w:val="001C65FD"/>
    <w:rsid w:val="001F2160"/>
    <w:rsid w:val="00206FF1"/>
    <w:rsid w:val="00247316"/>
    <w:rsid w:val="002C3670"/>
    <w:rsid w:val="002D4C8D"/>
    <w:rsid w:val="0031045C"/>
    <w:rsid w:val="003213BB"/>
    <w:rsid w:val="00324C83"/>
    <w:rsid w:val="00351C53"/>
    <w:rsid w:val="0036582E"/>
    <w:rsid w:val="003661E1"/>
    <w:rsid w:val="00386C51"/>
    <w:rsid w:val="00396DB1"/>
    <w:rsid w:val="003A7A1C"/>
    <w:rsid w:val="003B3A0C"/>
    <w:rsid w:val="003C4CD4"/>
    <w:rsid w:val="003D40FA"/>
    <w:rsid w:val="003E0ED7"/>
    <w:rsid w:val="00410693"/>
    <w:rsid w:val="00417651"/>
    <w:rsid w:val="00433573"/>
    <w:rsid w:val="00437136"/>
    <w:rsid w:val="00463679"/>
    <w:rsid w:val="00467BF9"/>
    <w:rsid w:val="00491964"/>
    <w:rsid w:val="00496AF2"/>
    <w:rsid w:val="004C0D6A"/>
    <w:rsid w:val="004D317E"/>
    <w:rsid w:val="004F4D7F"/>
    <w:rsid w:val="00502BF1"/>
    <w:rsid w:val="00505CB8"/>
    <w:rsid w:val="00526BF3"/>
    <w:rsid w:val="00531D45"/>
    <w:rsid w:val="00543087"/>
    <w:rsid w:val="0056229B"/>
    <w:rsid w:val="005755F4"/>
    <w:rsid w:val="00580FAA"/>
    <w:rsid w:val="00587219"/>
    <w:rsid w:val="005A314C"/>
    <w:rsid w:val="005E70E6"/>
    <w:rsid w:val="005F00F2"/>
    <w:rsid w:val="005F5B11"/>
    <w:rsid w:val="00603C48"/>
    <w:rsid w:val="00617A28"/>
    <w:rsid w:val="006200FA"/>
    <w:rsid w:val="006241F8"/>
    <w:rsid w:val="00667F8B"/>
    <w:rsid w:val="00685275"/>
    <w:rsid w:val="006B4384"/>
    <w:rsid w:val="006C2FAB"/>
    <w:rsid w:val="006C72A4"/>
    <w:rsid w:val="006E545E"/>
    <w:rsid w:val="006F6181"/>
    <w:rsid w:val="007270ED"/>
    <w:rsid w:val="007614E1"/>
    <w:rsid w:val="007629B9"/>
    <w:rsid w:val="0078012E"/>
    <w:rsid w:val="00785F48"/>
    <w:rsid w:val="007B7B95"/>
    <w:rsid w:val="007D0CA9"/>
    <w:rsid w:val="007F39D0"/>
    <w:rsid w:val="0080588C"/>
    <w:rsid w:val="00811485"/>
    <w:rsid w:val="00821FC8"/>
    <w:rsid w:val="00823823"/>
    <w:rsid w:val="00837801"/>
    <w:rsid w:val="00855CB5"/>
    <w:rsid w:val="008579BB"/>
    <w:rsid w:val="00870FEA"/>
    <w:rsid w:val="00873493"/>
    <w:rsid w:val="00877A01"/>
    <w:rsid w:val="00886785"/>
    <w:rsid w:val="00891EC5"/>
    <w:rsid w:val="0089501C"/>
    <w:rsid w:val="008A1EE4"/>
    <w:rsid w:val="008B4D83"/>
    <w:rsid w:val="008B55AB"/>
    <w:rsid w:val="008B5F0B"/>
    <w:rsid w:val="008D5D07"/>
    <w:rsid w:val="008F0441"/>
    <w:rsid w:val="008F21D0"/>
    <w:rsid w:val="009063F4"/>
    <w:rsid w:val="00907A6D"/>
    <w:rsid w:val="0091294D"/>
    <w:rsid w:val="009131BC"/>
    <w:rsid w:val="00913FAD"/>
    <w:rsid w:val="009312FF"/>
    <w:rsid w:val="0095530E"/>
    <w:rsid w:val="009A451E"/>
    <w:rsid w:val="009B467D"/>
    <w:rsid w:val="009E4869"/>
    <w:rsid w:val="009E6332"/>
    <w:rsid w:val="009E694E"/>
    <w:rsid w:val="00A12465"/>
    <w:rsid w:val="00A17D67"/>
    <w:rsid w:val="00A57D4F"/>
    <w:rsid w:val="00AB5596"/>
    <w:rsid w:val="00AC3936"/>
    <w:rsid w:val="00AD542B"/>
    <w:rsid w:val="00AD6748"/>
    <w:rsid w:val="00AD7350"/>
    <w:rsid w:val="00B051AA"/>
    <w:rsid w:val="00B054A1"/>
    <w:rsid w:val="00B52B46"/>
    <w:rsid w:val="00B560D3"/>
    <w:rsid w:val="00B754CE"/>
    <w:rsid w:val="00B84046"/>
    <w:rsid w:val="00B97F0F"/>
    <w:rsid w:val="00BA220E"/>
    <w:rsid w:val="00BC0891"/>
    <w:rsid w:val="00BD058C"/>
    <w:rsid w:val="00BD17E6"/>
    <w:rsid w:val="00BD1B06"/>
    <w:rsid w:val="00BD49A6"/>
    <w:rsid w:val="00BE14AD"/>
    <w:rsid w:val="00C1622E"/>
    <w:rsid w:val="00C16E81"/>
    <w:rsid w:val="00C23BBE"/>
    <w:rsid w:val="00C24125"/>
    <w:rsid w:val="00C3314C"/>
    <w:rsid w:val="00C46950"/>
    <w:rsid w:val="00C673D1"/>
    <w:rsid w:val="00C76350"/>
    <w:rsid w:val="00C91543"/>
    <w:rsid w:val="00C95801"/>
    <w:rsid w:val="00CA3B4C"/>
    <w:rsid w:val="00CC49ED"/>
    <w:rsid w:val="00CF2E1C"/>
    <w:rsid w:val="00CF41E9"/>
    <w:rsid w:val="00CF6314"/>
    <w:rsid w:val="00D208B6"/>
    <w:rsid w:val="00D23733"/>
    <w:rsid w:val="00D25A53"/>
    <w:rsid w:val="00D4038F"/>
    <w:rsid w:val="00D4058B"/>
    <w:rsid w:val="00D71FDD"/>
    <w:rsid w:val="00D762EC"/>
    <w:rsid w:val="00D87AAE"/>
    <w:rsid w:val="00DB61BF"/>
    <w:rsid w:val="00DC7C94"/>
    <w:rsid w:val="00DF2636"/>
    <w:rsid w:val="00DF3B67"/>
    <w:rsid w:val="00E06296"/>
    <w:rsid w:val="00E069C0"/>
    <w:rsid w:val="00E63784"/>
    <w:rsid w:val="00E96683"/>
    <w:rsid w:val="00EA53DC"/>
    <w:rsid w:val="00EB69CC"/>
    <w:rsid w:val="00EC5CFB"/>
    <w:rsid w:val="00ED1CA4"/>
    <w:rsid w:val="00F05FFB"/>
    <w:rsid w:val="00F10EB6"/>
    <w:rsid w:val="00F361BC"/>
    <w:rsid w:val="00F4787B"/>
    <w:rsid w:val="00F56BB5"/>
    <w:rsid w:val="00F75529"/>
    <w:rsid w:val="00F9023C"/>
    <w:rsid w:val="00F93C19"/>
    <w:rsid w:val="00FB0097"/>
    <w:rsid w:val="00FC250F"/>
    <w:rsid w:val="00FC73EF"/>
    <w:rsid w:val="00FE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055955"/>
  <w15:chartTrackingRefBased/>
  <w15:docId w15:val="{353D8869-3F3B-48D5-A96A-8476A941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314"/>
    <w:rPr>
      <w:rFonts w:asciiTheme="majorHAnsi" w:hAnsiTheme="majorHAnsi" w:cstheme="majorHAnsi"/>
      <w:sz w:val="16"/>
      <w:szCs w:val="16"/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314"/>
    <w:pPr>
      <w:keepNext/>
      <w:keepLines/>
      <w:pageBreakBefore/>
      <w:spacing w:before="240" w:after="480" w:line="240" w:lineRule="auto"/>
      <w:outlineLvl w:val="0"/>
    </w:pPr>
    <w:rPr>
      <w:rFonts w:eastAsiaTheme="majorEastAsia" w:cstheme="majorBid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0FA"/>
    <w:pPr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D46"/>
    <w:pPr>
      <w:keepNext/>
      <w:spacing w:before="480" w:after="120"/>
      <w:outlineLvl w:val="2"/>
    </w:pPr>
    <w:rPr>
      <w:rFonts w:ascii="Calibri" w:hAnsi="Calibri" w:cs="Calibri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D6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B46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73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350"/>
  </w:style>
  <w:style w:type="paragraph" w:styleId="Footer">
    <w:name w:val="footer"/>
    <w:basedOn w:val="Normal"/>
    <w:link w:val="FooterChar"/>
    <w:uiPriority w:val="99"/>
    <w:unhideWhenUsed/>
    <w:rsid w:val="00AD73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350"/>
  </w:style>
  <w:style w:type="character" w:customStyle="1" w:styleId="Heading1Char">
    <w:name w:val="Heading 1 Char"/>
    <w:basedOn w:val="DefaultParagraphFont"/>
    <w:link w:val="Heading1"/>
    <w:uiPriority w:val="9"/>
    <w:rsid w:val="00CF6314"/>
    <w:rPr>
      <w:rFonts w:asciiTheme="majorHAnsi" w:eastAsiaTheme="majorEastAsia" w:hAnsiTheme="majorHAnsi" w:cstheme="majorBidi"/>
      <w:sz w:val="48"/>
      <w:szCs w:val="48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rsid w:val="006200FA"/>
    <w:rPr>
      <w:rFonts w:asciiTheme="majorHAnsi" w:hAnsiTheme="majorHAnsi" w:cstheme="majorHAnsi"/>
      <w:sz w:val="48"/>
      <w:szCs w:val="48"/>
      <w:lang w:val="it-IT"/>
    </w:rPr>
  </w:style>
  <w:style w:type="character" w:customStyle="1" w:styleId="CodeInline">
    <w:name w:val="Code Inline"/>
    <w:basedOn w:val="DefaultParagraphFont"/>
    <w:uiPriority w:val="1"/>
    <w:qFormat/>
    <w:rsid w:val="00B84046"/>
    <w:rPr>
      <w:rFonts w:ascii="Consolas" w:hAnsi="Consolas" w:cs="Consolas"/>
      <w:sz w:val="12"/>
      <w:szCs w:val="12"/>
      <w:shd w:val="pct10" w:color="auto" w:fill="auto"/>
    </w:rPr>
  </w:style>
  <w:style w:type="character" w:customStyle="1" w:styleId="Actions">
    <w:name w:val="Actions"/>
    <w:basedOn w:val="DefaultParagraphFont"/>
    <w:uiPriority w:val="1"/>
    <w:qFormat/>
    <w:rsid w:val="006200FA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0C1D46"/>
    <w:rPr>
      <w:rFonts w:ascii="Calibri" w:hAnsi="Calibri" w:cs="Calibri"/>
      <w:sz w:val="36"/>
      <w:szCs w:val="24"/>
      <w:lang w:val="it-IT"/>
    </w:rPr>
  </w:style>
  <w:style w:type="paragraph" w:styleId="TOCHeading">
    <w:name w:val="TOC Heading"/>
    <w:basedOn w:val="Heading1"/>
    <w:next w:val="Normal"/>
    <w:uiPriority w:val="39"/>
    <w:unhideWhenUsed/>
    <w:qFormat/>
    <w:rsid w:val="00543087"/>
    <w:pPr>
      <w:pageBreakBefore w:val="0"/>
      <w:spacing w:before="480" w:after="0" w:line="276" w:lineRule="auto"/>
      <w:outlineLvl w:val="9"/>
    </w:pPr>
    <w:rPr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3087"/>
    <w:pPr>
      <w:spacing w:before="120" w:after="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43087"/>
    <w:pPr>
      <w:spacing w:before="120" w:after="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3087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308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3087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3087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3087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3087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3087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3087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17D6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it-IT"/>
    </w:rPr>
  </w:style>
  <w:style w:type="character" w:customStyle="1" w:styleId="Heading5Char">
    <w:name w:val="Heading 5 Char"/>
    <w:basedOn w:val="DefaultParagraphFont"/>
    <w:link w:val="Heading5"/>
    <w:uiPriority w:val="9"/>
    <w:rsid w:val="00B52B46"/>
    <w:rPr>
      <w:rFonts w:asciiTheme="majorHAnsi" w:eastAsiaTheme="majorEastAsia" w:hAnsiTheme="majorHAnsi" w:cstheme="majorBidi"/>
      <w:color w:val="2F5496" w:themeColor="accent1" w:themeShade="BF"/>
      <w:sz w:val="16"/>
      <w:szCs w:val="1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3DC4D-74D6-5449-9042-4613FCF0B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4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Massimiliano Kraus</cp:lastModifiedBy>
  <cp:revision>127</cp:revision>
  <dcterms:created xsi:type="dcterms:W3CDTF">2018-02-02T13:12:00Z</dcterms:created>
  <dcterms:modified xsi:type="dcterms:W3CDTF">2018-07-02T16:43:00Z</dcterms:modified>
</cp:coreProperties>
</file>