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88438" w14:textId="77777777" w:rsidR="00791643" w:rsidRPr="00791643" w:rsidRDefault="00886A16">
      <w:pPr>
        <w:rPr>
          <w:lang w:val="pt-PT"/>
        </w:rPr>
      </w:pPr>
      <w:r w:rsidRPr="00791643">
        <w:rPr>
          <w:noProof/>
          <w:lang w:val="pt-PT"/>
        </w:rPr>
        <w:drawing>
          <wp:inline distT="0" distB="0" distL="0" distR="0" wp14:anchorId="1D1449E5" wp14:editId="2E6390A3">
            <wp:extent cx="1892808" cy="832443"/>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1998" cy="854076"/>
                    </a:xfrm>
                    <a:prstGeom prst="rect">
                      <a:avLst/>
                    </a:prstGeom>
                  </pic:spPr>
                </pic:pic>
              </a:graphicData>
            </a:graphic>
          </wp:inline>
        </w:drawing>
      </w:r>
    </w:p>
    <w:p w14:paraId="715539AC" w14:textId="77777777" w:rsidR="00791643" w:rsidRPr="001F0C7A" w:rsidRDefault="00791643" w:rsidP="00791643">
      <w:pPr>
        <w:jc w:val="center"/>
        <w:rPr>
          <w:rFonts w:ascii="Times New Roman" w:hAnsi="Times New Roman" w:cs="Times New Roman"/>
          <w:smallCaps/>
          <w:sz w:val="54"/>
          <w:szCs w:val="54"/>
          <w:lang w:val="pt-PT"/>
        </w:rPr>
      </w:pPr>
      <w:r w:rsidRPr="001F0C7A">
        <w:rPr>
          <w:rFonts w:ascii="Times New Roman" w:hAnsi="Times New Roman" w:cs="Times New Roman"/>
          <w:smallCaps/>
          <w:sz w:val="54"/>
          <w:szCs w:val="54"/>
          <w:lang w:val="pt-PT"/>
        </w:rPr>
        <w:t>Instituto Superior Técnico</w:t>
      </w:r>
    </w:p>
    <w:p w14:paraId="6D9279D0" w14:textId="77777777" w:rsidR="00791643" w:rsidRDefault="00791643" w:rsidP="00791643">
      <w:pPr>
        <w:jc w:val="center"/>
        <w:rPr>
          <w:rFonts w:ascii="Times New Roman" w:hAnsi="Times New Roman" w:cs="Times New Roman"/>
          <w:b/>
          <w:smallCaps/>
          <w:sz w:val="48"/>
          <w:szCs w:val="48"/>
          <w:lang w:val="pt-PT"/>
        </w:rPr>
      </w:pPr>
    </w:p>
    <w:p w14:paraId="275803FF" w14:textId="77777777" w:rsidR="00791643" w:rsidRPr="001F0C7A" w:rsidRDefault="00791643" w:rsidP="00791643">
      <w:pPr>
        <w:jc w:val="center"/>
        <w:rPr>
          <w:rFonts w:ascii="Times New Roman" w:hAnsi="Times New Roman" w:cs="Times New Roman"/>
          <w:b/>
          <w:smallCaps/>
          <w:sz w:val="46"/>
          <w:szCs w:val="46"/>
          <w:lang w:val="pt-PT"/>
        </w:rPr>
      </w:pPr>
      <w:r w:rsidRPr="001F0C7A">
        <w:rPr>
          <w:rFonts w:ascii="Times New Roman" w:hAnsi="Times New Roman" w:cs="Times New Roman"/>
          <w:b/>
          <w:smallCaps/>
          <w:sz w:val="46"/>
          <w:szCs w:val="46"/>
          <w:lang w:val="pt-PT"/>
        </w:rPr>
        <w:t>Redes Móveis e Sem Fios</w:t>
      </w:r>
    </w:p>
    <w:p w14:paraId="769E029C" w14:textId="77777777" w:rsidR="00791643" w:rsidRDefault="00791643" w:rsidP="00791643">
      <w:pPr>
        <w:jc w:val="center"/>
        <w:rPr>
          <w:rFonts w:ascii="Times New Roman" w:hAnsi="Times New Roman" w:cs="Times New Roman"/>
          <w:smallCaps/>
          <w:sz w:val="46"/>
          <w:szCs w:val="46"/>
          <w:lang w:val="pt-PT"/>
        </w:rPr>
      </w:pPr>
      <w:r w:rsidRPr="001F0C7A">
        <w:rPr>
          <w:rFonts w:ascii="Times New Roman" w:hAnsi="Times New Roman" w:cs="Times New Roman"/>
          <w:smallCaps/>
          <w:sz w:val="46"/>
          <w:szCs w:val="46"/>
          <w:lang w:val="pt-PT"/>
        </w:rPr>
        <w:t>Projeto Intermédio</w:t>
      </w:r>
    </w:p>
    <w:p w14:paraId="26D7049F" w14:textId="77777777" w:rsidR="00D67623" w:rsidRPr="001F0C7A" w:rsidRDefault="00D67623" w:rsidP="00791643">
      <w:pPr>
        <w:jc w:val="center"/>
        <w:rPr>
          <w:rFonts w:ascii="Times New Roman" w:hAnsi="Times New Roman" w:cs="Times New Roman"/>
          <w:smallCaps/>
          <w:sz w:val="46"/>
          <w:szCs w:val="46"/>
          <w:lang w:val="pt-PT"/>
        </w:rPr>
      </w:pPr>
    </w:p>
    <w:p w14:paraId="21D91B9C" w14:textId="77777777" w:rsidR="00791643" w:rsidRPr="001F0C7A" w:rsidRDefault="00791643" w:rsidP="00791643">
      <w:pPr>
        <w:pBdr>
          <w:top w:val="double" w:sz="4" w:space="1" w:color="auto"/>
        </w:pBdr>
        <w:jc w:val="center"/>
        <w:rPr>
          <w:rFonts w:ascii="Californian FB" w:hAnsi="Californian FB" w:cs="Times New Roman"/>
          <w:b/>
          <w:sz w:val="46"/>
          <w:szCs w:val="46"/>
          <w:lang w:val="pt-PT"/>
        </w:rPr>
      </w:pPr>
      <w:r w:rsidRPr="001F0C7A">
        <w:rPr>
          <w:rFonts w:ascii="Californian FB" w:hAnsi="Californian FB" w:cs="Times New Roman"/>
          <w:b/>
          <w:sz w:val="46"/>
          <w:szCs w:val="46"/>
          <w:lang w:val="pt-PT"/>
        </w:rPr>
        <w:t>Controlo de entrada e saída de pessoas</w:t>
      </w:r>
    </w:p>
    <w:p w14:paraId="2104ECF7" w14:textId="77777777" w:rsidR="00791643" w:rsidRPr="001F0C7A" w:rsidRDefault="00791643" w:rsidP="00791643">
      <w:pPr>
        <w:pBdr>
          <w:bottom w:val="double" w:sz="4" w:space="1" w:color="auto"/>
        </w:pBdr>
        <w:jc w:val="center"/>
        <w:rPr>
          <w:rFonts w:ascii="Californian FB" w:hAnsi="Californian FB" w:cs="Times New Roman"/>
          <w:b/>
          <w:sz w:val="46"/>
          <w:szCs w:val="46"/>
          <w:lang w:val="pt-PT"/>
        </w:rPr>
      </w:pPr>
      <w:r w:rsidRPr="001F0C7A">
        <w:rPr>
          <w:rFonts w:ascii="Californian FB" w:hAnsi="Californian FB" w:cs="Times New Roman"/>
          <w:b/>
          <w:sz w:val="46"/>
          <w:szCs w:val="46"/>
          <w:lang w:val="pt-PT"/>
        </w:rPr>
        <w:t>de instalações críticas</w:t>
      </w:r>
    </w:p>
    <w:p w14:paraId="55038989" w14:textId="77777777" w:rsidR="001F0C7A" w:rsidRDefault="001F0C7A" w:rsidP="00791643">
      <w:pPr>
        <w:jc w:val="center"/>
        <w:rPr>
          <w:rFonts w:ascii="Californian FB" w:hAnsi="Californian FB" w:cs="Times New Roman"/>
          <w:b/>
          <w:sz w:val="48"/>
          <w:szCs w:val="48"/>
          <w:lang w:val="pt-PT"/>
        </w:rPr>
        <w:sectPr w:rsidR="001F0C7A" w:rsidSect="00886A16">
          <w:headerReference w:type="default" r:id="rId9"/>
          <w:footerReference w:type="default" r:id="rId10"/>
          <w:headerReference w:type="first" r:id="rId11"/>
          <w:pgSz w:w="11906" w:h="16838"/>
          <w:pgMar w:top="1417" w:right="1701" w:bottom="1417" w:left="1701" w:header="708" w:footer="708" w:gutter="0"/>
          <w:cols w:space="708"/>
          <w:titlePg/>
          <w:docGrid w:linePitch="360"/>
        </w:sectPr>
      </w:pPr>
    </w:p>
    <w:p w14:paraId="03C02364" w14:textId="77777777" w:rsidR="00791643" w:rsidRDefault="001F0C7A" w:rsidP="00791643">
      <w:pPr>
        <w:jc w:val="center"/>
        <w:rPr>
          <w:rFonts w:ascii="Californian FB" w:hAnsi="Californian FB" w:cs="Times New Roman"/>
          <w:b/>
          <w:sz w:val="48"/>
          <w:szCs w:val="48"/>
          <w:lang w:val="pt-PT"/>
        </w:rPr>
      </w:pPr>
      <w:r>
        <w:rPr>
          <w:noProof/>
        </w:rPr>
        <w:drawing>
          <wp:inline distT="0" distB="0" distL="0" distR="0" wp14:anchorId="3CB08AC4" wp14:editId="5BC85AF7">
            <wp:extent cx="4024746" cy="2395728"/>
            <wp:effectExtent l="0" t="0" r="0" b="5080"/>
            <wp:docPr id="2" name="Imagem 2" descr="Resultado de imagem para Controlling entry and exit of people in critical fac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Controlling entry and exit of people in critical facil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2774" cy="2430269"/>
                    </a:xfrm>
                    <a:prstGeom prst="rect">
                      <a:avLst/>
                    </a:prstGeom>
                    <a:noFill/>
                    <a:ln>
                      <a:noFill/>
                    </a:ln>
                  </pic:spPr>
                </pic:pic>
              </a:graphicData>
            </a:graphic>
          </wp:inline>
        </w:drawing>
      </w:r>
    </w:p>
    <w:p w14:paraId="7D1A65E7" w14:textId="77777777" w:rsidR="001F0C7A" w:rsidRDefault="001F0C7A" w:rsidP="00791643">
      <w:pPr>
        <w:rPr>
          <w:rFonts w:ascii="Californian FB" w:hAnsi="Californian FB" w:cs="Times New Roman"/>
          <w:sz w:val="28"/>
          <w:szCs w:val="28"/>
          <w:lang w:val="pt-PT"/>
        </w:rPr>
      </w:pPr>
    </w:p>
    <w:p w14:paraId="78C4400E" w14:textId="77777777" w:rsidR="00791643" w:rsidRPr="00964AE5" w:rsidRDefault="00791643" w:rsidP="00791643">
      <w:pPr>
        <w:rPr>
          <w:rFonts w:ascii="Californian FB" w:hAnsi="Californian FB" w:cs="Times New Roman"/>
          <w:sz w:val="26"/>
          <w:szCs w:val="26"/>
          <w:lang w:val="pt-PT"/>
        </w:rPr>
      </w:pPr>
      <w:r w:rsidRPr="00964AE5">
        <w:rPr>
          <w:rFonts w:ascii="Californian FB" w:hAnsi="Californian FB" w:cs="Times New Roman"/>
          <w:sz w:val="26"/>
          <w:szCs w:val="26"/>
          <w:lang w:val="pt-PT"/>
        </w:rPr>
        <w:t>Trabalho Realizado pelo Grupo 4:</w:t>
      </w:r>
    </w:p>
    <w:p w14:paraId="1BDA6415" w14:textId="77777777" w:rsidR="00791643" w:rsidRPr="00964AE5" w:rsidRDefault="00791643" w:rsidP="00791643">
      <w:pPr>
        <w:pStyle w:val="PargrafodaLista"/>
        <w:numPr>
          <w:ilvl w:val="0"/>
          <w:numId w:val="1"/>
        </w:numPr>
        <w:ind w:left="426" w:right="-355"/>
        <w:rPr>
          <w:rFonts w:ascii="Californian FB" w:hAnsi="Californian FB" w:cs="Times New Roman"/>
          <w:sz w:val="26"/>
          <w:szCs w:val="26"/>
          <w:lang w:val="pt-PT"/>
        </w:rPr>
      </w:pPr>
      <w:r w:rsidRPr="00964AE5">
        <w:rPr>
          <w:rFonts w:ascii="Californian FB" w:hAnsi="Californian FB" w:cs="Times New Roman"/>
          <w:b/>
          <w:sz w:val="26"/>
          <w:szCs w:val="26"/>
          <w:lang w:val="pt-PT"/>
        </w:rPr>
        <w:t>João Pedro Costa Luís Cardoso</w:t>
      </w:r>
      <w:r w:rsidRPr="00964AE5">
        <w:rPr>
          <w:rFonts w:ascii="Californian FB" w:hAnsi="Californian FB" w:cs="Times New Roman"/>
          <w:sz w:val="26"/>
          <w:szCs w:val="26"/>
          <w:lang w:val="pt-PT"/>
        </w:rPr>
        <w:t>, nº 84096</w:t>
      </w:r>
    </w:p>
    <w:p w14:paraId="243E2B02" w14:textId="77777777" w:rsidR="00791643" w:rsidRPr="00964AE5" w:rsidRDefault="00791643" w:rsidP="00791643">
      <w:pPr>
        <w:pStyle w:val="PargrafodaLista"/>
        <w:numPr>
          <w:ilvl w:val="0"/>
          <w:numId w:val="1"/>
        </w:numPr>
        <w:ind w:left="426" w:right="-355"/>
        <w:rPr>
          <w:rFonts w:ascii="Californian FB" w:hAnsi="Californian FB" w:cs="Times New Roman"/>
          <w:sz w:val="26"/>
          <w:szCs w:val="26"/>
          <w:lang w:val="pt-PT"/>
        </w:rPr>
      </w:pPr>
      <w:r w:rsidRPr="00964AE5">
        <w:rPr>
          <w:rFonts w:ascii="Californian FB" w:hAnsi="Californian FB" w:cs="Times New Roman"/>
          <w:b/>
          <w:sz w:val="26"/>
          <w:szCs w:val="26"/>
          <w:lang w:val="pt-PT"/>
        </w:rPr>
        <w:t>Matilde Pereira Moreira</w:t>
      </w:r>
      <w:r w:rsidRPr="00964AE5">
        <w:rPr>
          <w:rFonts w:ascii="Californian FB" w:hAnsi="Californian FB" w:cs="Times New Roman"/>
          <w:sz w:val="26"/>
          <w:szCs w:val="26"/>
          <w:lang w:val="pt-PT"/>
        </w:rPr>
        <w:t>, nº84137</w:t>
      </w:r>
    </w:p>
    <w:p w14:paraId="0004BA1B" w14:textId="77777777" w:rsidR="00791643" w:rsidRPr="00964AE5" w:rsidRDefault="001F0C7A" w:rsidP="00791643">
      <w:pPr>
        <w:rPr>
          <w:rFonts w:ascii="Californian FB" w:hAnsi="Californian FB" w:cs="Times New Roman"/>
          <w:b/>
          <w:sz w:val="26"/>
          <w:szCs w:val="26"/>
          <w:lang w:val="pt-PT"/>
        </w:rPr>
      </w:pPr>
      <w:r w:rsidRPr="00964AE5">
        <w:rPr>
          <w:rFonts w:ascii="Californian FB" w:hAnsi="Californian FB" w:cs="Times New Roman"/>
          <w:sz w:val="26"/>
          <w:szCs w:val="26"/>
          <w:lang w:val="pt-PT"/>
        </w:rPr>
        <w:t xml:space="preserve">Docente: </w:t>
      </w:r>
      <w:r w:rsidRPr="00964AE5">
        <w:rPr>
          <w:rFonts w:ascii="Californian FB" w:hAnsi="Californian FB" w:cs="Times New Roman"/>
          <w:b/>
          <w:sz w:val="26"/>
          <w:szCs w:val="26"/>
          <w:lang w:val="pt-PT"/>
        </w:rPr>
        <w:t>António Manuel Raminhos Cordeiro Grilo</w:t>
      </w:r>
    </w:p>
    <w:p w14:paraId="50645122" w14:textId="77777777" w:rsidR="001F0C7A" w:rsidRPr="00964AE5" w:rsidRDefault="001F0C7A" w:rsidP="00F70AA8">
      <w:pPr>
        <w:ind w:left="720" w:hanging="720"/>
        <w:jc w:val="center"/>
        <w:rPr>
          <w:rFonts w:ascii="Californian FB" w:hAnsi="Californian FB" w:cs="Times New Roman"/>
          <w:b/>
          <w:sz w:val="26"/>
          <w:szCs w:val="26"/>
          <w:lang w:val="pt-PT"/>
        </w:rPr>
        <w:sectPr w:rsidR="001F0C7A" w:rsidRPr="00964AE5" w:rsidSect="00886A16">
          <w:type w:val="continuous"/>
          <w:pgSz w:w="11906" w:h="16838"/>
          <w:pgMar w:top="1417" w:right="1701" w:bottom="1417" w:left="1701" w:header="708" w:footer="708" w:gutter="0"/>
          <w:cols w:space="710"/>
          <w:titlePg/>
          <w:docGrid w:linePitch="360"/>
        </w:sectPr>
      </w:pPr>
      <w:r w:rsidRPr="00964AE5">
        <w:rPr>
          <w:rFonts w:ascii="Californian FB" w:hAnsi="Californian FB" w:cs="Times New Roman"/>
          <w:b/>
          <w:sz w:val="26"/>
          <w:szCs w:val="26"/>
          <w:lang w:val="pt-PT"/>
        </w:rPr>
        <w:t>2º Semestre 2018/201</w:t>
      </w:r>
      <w:r w:rsidR="00AD40EE" w:rsidRPr="00964AE5">
        <w:rPr>
          <w:rFonts w:ascii="Californian FB" w:hAnsi="Californian FB" w:cs="Times New Roman"/>
          <w:b/>
          <w:sz w:val="26"/>
          <w:szCs w:val="26"/>
          <w:lang w:val="pt-PT"/>
        </w:rPr>
        <w:t>9</w:t>
      </w:r>
    </w:p>
    <w:sdt>
      <w:sdtPr>
        <w:rPr>
          <w:rFonts w:asciiTheme="minorHAnsi" w:eastAsiaTheme="minorHAnsi" w:hAnsiTheme="minorHAnsi" w:cstheme="minorBidi"/>
          <w:b/>
          <w:smallCaps w:val="0"/>
          <w:spacing w:val="0"/>
          <w:sz w:val="24"/>
          <w:szCs w:val="22"/>
          <w:lang w:val="en-GB" w:bidi="ar-SA"/>
        </w:rPr>
        <w:id w:val="-417560700"/>
        <w:docPartObj>
          <w:docPartGallery w:val="Table of Contents"/>
          <w:docPartUnique/>
        </w:docPartObj>
      </w:sdtPr>
      <w:sdtEndPr>
        <w:rPr>
          <w:rFonts w:ascii="Times New Roman" w:hAnsi="Times New Roman" w:cs="Times New Roman"/>
          <w:bCs/>
          <w:szCs w:val="24"/>
        </w:rPr>
      </w:sdtEndPr>
      <w:sdtContent>
        <w:p w14:paraId="33896F74" w14:textId="77777777" w:rsidR="00AD40EE" w:rsidRPr="00886A16" w:rsidRDefault="00AD40EE" w:rsidP="00AD40EE">
          <w:pPr>
            <w:pStyle w:val="Cabealhodondice"/>
            <w:rPr>
              <w:rFonts w:ascii="Times New Roman" w:hAnsi="Times New Roman" w:cs="Times New Roman"/>
              <w:b/>
              <w:sz w:val="40"/>
            </w:rPr>
          </w:pPr>
          <w:r w:rsidRPr="00886A16">
            <w:rPr>
              <w:rFonts w:ascii="Times New Roman" w:hAnsi="Times New Roman" w:cs="Times New Roman"/>
              <w:b/>
              <w:sz w:val="40"/>
            </w:rPr>
            <w:t>Índice</w:t>
          </w:r>
        </w:p>
        <w:p w14:paraId="5BD7400C" w14:textId="4DBB5300" w:rsidR="00BF1765" w:rsidRDefault="00AD40EE">
          <w:pPr>
            <w:pStyle w:val="ndice1"/>
            <w:rPr>
              <w:rFonts w:asciiTheme="minorHAnsi" w:eastAsiaTheme="minorEastAsia" w:hAnsiTheme="minorHAnsi" w:cstheme="minorBidi"/>
              <w:b w:val="0"/>
              <w:caps w:val="0"/>
              <w:color w:val="auto"/>
              <w:kern w:val="0"/>
              <w:sz w:val="22"/>
              <w:szCs w:val="22"/>
              <w:lang w:val="en-GB" w:eastAsia="en-GB"/>
            </w:rPr>
          </w:pPr>
          <w:r>
            <w:rPr>
              <w:szCs w:val="24"/>
            </w:rPr>
            <w:fldChar w:fldCharType="begin"/>
          </w:r>
          <w:r>
            <w:rPr>
              <w:szCs w:val="24"/>
            </w:rPr>
            <w:instrText xml:space="preserve"> TOC \o "1-3" \h \z \u </w:instrText>
          </w:r>
          <w:r>
            <w:rPr>
              <w:szCs w:val="24"/>
            </w:rPr>
            <w:fldChar w:fldCharType="separate"/>
          </w:r>
          <w:hyperlink w:anchor="_Toc6794524" w:history="1">
            <w:r w:rsidR="00BF1765" w:rsidRPr="00112887">
              <w:rPr>
                <w:rStyle w:val="Hiperligao"/>
                <w:rFonts w:ascii="Californian FB" w:hAnsi="Californian FB"/>
              </w:rPr>
              <w:t>Introdução</w:t>
            </w:r>
            <w:r w:rsidR="00BF1765">
              <w:rPr>
                <w:webHidden/>
              </w:rPr>
              <w:tab/>
            </w:r>
            <w:r w:rsidR="00BF1765">
              <w:rPr>
                <w:webHidden/>
              </w:rPr>
              <w:fldChar w:fldCharType="begin"/>
            </w:r>
            <w:r w:rsidR="00BF1765">
              <w:rPr>
                <w:webHidden/>
              </w:rPr>
              <w:instrText xml:space="preserve"> PAGEREF _Toc6794524 \h </w:instrText>
            </w:r>
            <w:r w:rsidR="00BF1765">
              <w:rPr>
                <w:webHidden/>
              </w:rPr>
            </w:r>
            <w:r w:rsidR="00BF1765">
              <w:rPr>
                <w:webHidden/>
              </w:rPr>
              <w:fldChar w:fldCharType="separate"/>
            </w:r>
            <w:r w:rsidR="00BF1765">
              <w:rPr>
                <w:webHidden/>
              </w:rPr>
              <w:t>3</w:t>
            </w:r>
            <w:r w:rsidR="00BF1765">
              <w:rPr>
                <w:webHidden/>
              </w:rPr>
              <w:fldChar w:fldCharType="end"/>
            </w:r>
          </w:hyperlink>
        </w:p>
        <w:p w14:paraId="6BC0EB97" w14:textId="7B5CEB07" w:rsidR="00BF1765" w:rsidRDefault="00BF1765">
          <w:pPr>
            <w:pStyle w:val="ndice1"/>
            <w:rPr>
              <w:rFonts w:asciiTheme="minorHAnsi" w:eastAsiaTheme="minorEastAsia" w:hAnsiTheme="minorHAnsi" w:cstheme="minorBidi"/>
              <w:b w:val="0"/>
              <w:caps w:val="0"/>
              <w:color w:val="auto"/>
              <w:kern w:val="0"/>
              <w:sz w:val="22"/>
              <w:szCs w:val="22"/>
              <w:lang w:val="en-GB" w:eastAsia="en-GB"/>
            </w:rPr>
          </w:pPr>
          <w:hyperlink w:anchor="_Toc6794525" w:history="1">
            <w:r w:rsidRPr="00112887">
              <w:rPr>
                <w:rStyle w:val="Hiperligao"/>
                <w:rFonts w:ascii="Californian FB" w:hAnsi="Californian FB"/>
              </w:rPr>
              <w:t>Definição do Problema</w:t>
            </w:r>
            <w:r>
              <w:rPr>
                <w:webHidden/>
              </w:rPr>
              <w:tab/>
            </w:r>
            <w:r>
              <w:rPr>
                <w:webHidden/>
              </w:rPr>
              <w:fldChar w:fldCharType="begin"/>
            </w:r>
            <w:r>
              <w:rPr>
                <w:webHidden/>
              </w:rPr>
              <w:instrText xml:space="preserve"> PAGEREF _Toc6794525 \h </w:instrText>
            </w:r>
            <w:r>
              <w:rPr>
                <w:webHidden/>
              </w:rPr>
            </w:r>
            <w:r>
              <w:rPr>
                <w:webHidden/>
              </w:rPr>
              <w:fldChar w:fldCharType="separate"/>
            </w:r>
            <w:r>
              <w:rPr>
                <w:webHidden/>
              </w:rPr>
              <w:t>4</w:t>
            </w:r>
            <w:r>
              <w:rPr>
                <w:webHidden/>
              </w:rPr>
              <w:fldChar w:fldCharType="end"/>
            </w:r>
          </w:hyperlink>
        </w:p>
        <w:p w14:paraId="631AFAE3" w14:textId="509EC333" w:rsidR="00BF1765" w:rsidRDefault="00BF1765">
          <w:pPr>
            <w:pStyle w:val="ndice1"/>
            <w:rPr>
              <w:rFonts w:asciiTheme="minorHAnsi" w:eastAsiaTheme="minorEastAsia" w:hAnsiTheme="minorHAnsi" w:cstheme="minorBidi"/>
              <w:b w:val="0"/>
              <w:caps w:val="0"/>
              <w:color w:val="auto"/>
              <w:kern w:val="0"/>
              <w:sz w:val="22"/>
              <w:szCs w:val="22"/>
              <w:lang w:val="en-GB" w:eastAsia="en-GB"/>
            </w:rPr>
          </w:pPr>
          <w:hyperlink w:anchor="_Toc6794526" w:history="1">
            <w:r w:rsidRPr="00112887">
              <w:rPr>
                <w:rStyle w:val="Hiperligao"/>
                <w:rFonts w:ascii="Californian FB" w:hAnsi="Californian FB"/>
              </w:rPr>
              <w:t>Visão Geral</w:t>
            </w:r>
            <w:r>
              <w:rPr>
                <w:webHidden/>
              </w:rPr>
              <w:tab/>
            </w:r>
            <w:r>
              <w:rPr>
                <w:webHidden/>
              </w:rPr>
              <w:fldChar w:fldCharType="begin"/>
            </w:r>
            <w:r>
              <w:rPr>
                <w:webHidden/>
              </w:rPr>
              <w:instrText xml:space="preserve"> PAGEREF _Toc6794526 \h </w:instrText>
            </w:r>
            <w:r>
              <w:rPr>
                <w:webHidden/>
              </w:rPr>
            </w:r>
            <w:r>
              <w:rPr>
                <w:webHidden/>
              </w:rPr>
              <w:fldChar w:fldCharType="separate"/>
            </w:r>
            <w:r>
              <w:rPr>
                <w:webHidden/>
              </w:rPr>
              <w:t>7</w:t>
            </w:r>
            <w:r>
              <w:rPr>
                <w:webHidden/>
              </w:rPr>
              <w:fldChar w:fldCharType="end"/>
            </w:r>
          </w:hyperlink>
        </w:p>
        <w:p w14:paraId="1D17BA32" w14:textId="7E544C7F" w:rsidR="00BF1765" w:rsidRDefault="00BF1765">
          <w:pPr>
            <w:pStyle w:val="ndice2"/>
            <w:rPr>
              <w:rFonts w:asciiTheme="minorHAnsi" w:eastAsiaTheme="minorEastAsia" w:hAnsiTheme="minorHAnsi" w:cstheme="minorBidi"/>
              <w:kern w:val="0"/>
              <w:szCs w:val="22"/>
              <w:lang w:val="en-GB" w:eastAsia="en-GB"/>
            </w:rPr>
          </w:pPr>
          <w:hyperlink w:anchor="_Toc6794527" w:history="1">
            <w:r w:rsidRPr="00112887">
              <w:rPr>
                <w:rStyle w:val="Hiperligao"/>
                <w:rFonts w:ascii="Californian FB" w:hAnsi="Californian FB"/>
                <w:b/>
                <w:smallCaps/>
                <w:lang w:val="pt-PT"/>
              </w:rPr>
              <w:t>Módulos</w:t>
            </w:r>
            <w:r>
              <w:rPr>
                <w:webHidden/>
              </w:rPr>
              <w:tab/>
            </w:r>
            <w:r>
              <w:rPr>
                <w:webHidden/>
              </w:rPr>
              <w:fldChar w:fldCharType="begin"/>
            </w:r>
            <w:r>
              <w:rPr>
                <w:webHidden/>
              </w:rPr>
              <w:instrText xml:space="preserve"> PAGEREF _Toc6794527 \h </w:instrText>
            </w:r>
            <w:r>
              <w:rPr>
                <w:webHidden/>
              </w:rPr>
            </w:r>
            <w:r>
              <w:rPr>
                <w:webHidden/>
              </w:rPr>
              <w:fldChar w:fldCharType="separate"/>
            </w:r>
            <w:r>
              <w:rPr>
                <w:webHidden/>
              </w:rPr>
              <w:t>8</w:t>
            </w:r>
            <w:r>
              <w:rPr>
                <w:webHidden/>
              </w:rPr>
              <w:fldChar w:fldCharType="end"/>
            </w:r>
          </w:hyperlink>
        </w:p>
        <w:p w14:paraId="324EE0F0" w14:textId="5424D2C9" w:rsidR="00BF1765" w:rsidRDefault="00BF1765">
          <w:pPr>
            <w:pStyle w:val="ndice3"/>
            <w:tabs>
              <w:tab w:val="left" w:pos="880"/>
            </w:tabs>
            <w:rPr>
              <w:rFonts w:asciiTheme="minorHAnsi" w:eastAsiaTheme="minorEastAsia" w:hAnsiTheme="minorHAnsi" w:cstheme="minorBidi"/>
              <w:caps w:val="0"/>
              <w:kern w:val="0"/>
              <w:sz w:val="22"/>
              <w:szCs w:val="22"/>
              <w:lang w:val="en-GB" w:eastAsia="en-GB"/>
            </w:rPr>
          </w:pPr>
          <w:hyperlink w:anchor="_Toc6794528" w:history="1">
            <w:r w:rsidRPr="00112887">
              <w:rPr>
                <w:rStyle w:val="Hiperligao"/>
                <w:rFonts w:ascii="Wingdings" w:hAnsi="Wingdings"/>
                <w:lang w:val="pt-PT"/>
              </w:rPr>
              <w:t></w:t>
            </w:r>
            <w:r>
              <w:rPr>
                <w:rFonts w:asciiTheme="minorHAnsi" w:eastAsiaTheme="minorEastAsia" w:hAnsiTheme="minorHAnsi" w:cstheme="minorBidi"/>
                <w:caps w:val="0"/>
                <w:kern w:val="0"/>
                <w:sz w:val="22"/>
                <w:szCs w:val="22"/>
                <w:lang w:val="en-GB" w:eastAsia="en-GB"/>
              </w:rPr>
              <w:tab/>
            </w:r>
            <w:r w:rsidRPr="00112887">
              <w:rPr>
                <w:rStyle w:val="Hiperligao"/>
                <w:rFonts w:ascii="Californian FB" w:hAnsi="Californian FB"/>
                <w:b/>
                <w:lang w:val="pt-PT"/>
              </w:rPr>
              <w:t>Arduíno UNO Wi</w:t>
            </w:r>
            <w:r w:rsidRPr="00112887">
              <w:rPr>
                <w:rStyle w:val="Hiperligao"/>
                <w:b/>
                <w:lang w:val="pt-PT"/>
              </w:rPr>
              <w:t>-</w:t>
            </w:r>
            <w:r w:rsidRPr="00112887">
              <w:rPr>
                <w:rStyle w:val="Hiperligao"/>
                <w:rFonts w:ascii="Californian FB" w:hAnsi="Californian FB"/>
                <w:b/>
                <w:lang w:val="pt-PT"/>
              </w:rPr>
              <w:t>Fi Rev.2</w:t>
            </w:r>
            <w:r>
              <w:rPr>
                <w:webHidden/>
              </w:rPr>
              <w:tab/>
            </w:r>
            <w:r>
              <w:rPr>
                <w:webHidden/>
              </w:rPr>
              <w:fldChar w:fldCharType="begin"/>
            </w:r>
            <w:r>
              <w:rPr>
                <w:webHidden/>
              </w:rPr>
              <w:instrText xml:space="preserve"> PAGEREF _Toc6794528 \h </w:instrText>
            </w:r>
            <w:r>
              <w:rPr>
                <w:webHidden/>
              </w:rPr>
            </w:r>
            <w:r>
              <w:rPr>
                <w:webHidden/>
              </w:rPr>
              <w:fldChar w:fldCharType="separate"/>
            </w:r>
            <w:r>
              <w:rPr>
                <w:webHidden/>
              </w:rPr>
              <w:t>8</w:t>
            </w:r>
            <w:r>
              <w:rPr>
                <w:webHidden/>
              </w:rPr>
              <w:fldChar w:fldCharType="end"/>
            </w:r>
          </w:hyperlink>
        </w:p>
        <w:p w14:paraId="171829B0" w14:textId="4C0512A2" w:rsidR="00BF1765" w:rsidRDefault="00BF1765">
          <w:pPr>
            <w:pStyle w:val="ndice3"/>
            <w:tabs>
              <w:tab w:val="left" w:pos="880"/>
            </w:tabs>
            <w:rPr>
              <w:rFonts w:asciiTheme="minorHAnsi" w:eastAsiaTheme="minorEastAsia" w:hAnsiTheme="minorHAnsi" w:cstheme="minorBidi"/>
              <w:caps w:val="0"/>
              <w:kern w:val="0"/>
              <w:sz w:val="22"/>
              <w:szCs w:val="22"/>
              <w:lang w:val="en-GB" w:eastAsia="en-GB"/>
            </w:rPr>
          </w:pPr>
          <w:hyperlink w:anchor="_Toc6794529" w:history="1">
            <w:r w:rsidRPr="00112887">
              <w:rPr>
                <w:rStyle w:val="Hiperligao"/>
                <w:rFonts w:ascii="Wingdings" w:hAnsi="Wingdings"/>
                <w:lang w:val="pt-PT"/>
              </w:rPr>
              <w:t></w:t>
            </w:r>
            <w:r>
              <w:rPr>
                <w:rFonts w:asciiTheme="minorHAnsi" w:eastAsiaTheme="minorEastAsia" w:hAnsiTheme="minorHAnsi" w:cstheme="minorBidi"/>
                <w:caps w:val="0"/>
                <w:kern w:val="0"/>
                <w:sz w:val="22"/>
                <w:szCs w:val="22"/>
                <w:lang w:val="en-GB" w:eastAsia="en-GB"/>
              </w:rPr>
              <w:tab/>
            </w:r>
            <w:r w:rsidRPr="00112887">
              <w:rPr>
                <w:rStyle w:val="Hiperligao"/>
                <w:rFonts w:ascii="Californian FB" w:hAnsi="Californian FB"/>
                <w:b/>
                <w:lang w:val="pt-PT"/>
              </w:rPr>
              <w:t xml:space="preserve">RFID: RC522 </w:t>
            </w:r>
            <w:r w:rsidRPr="00112887">
              <w:rPr>
                <w:rStyle w:val="Hiperligao"/>
                <w:b/>
                <w:lang w:val="pt-PT"/>
              </w:rPr>
              <w:t xml:space="preserve">- </w:t>
            </w:r>
            <w:r w:rsidRPr="00112887">
              <w:rPr>
                <w:rStyle w:val="Hiperligao"/>
                <w:rFonts w:ascii="Californian FB" w:hAnsi="Californian FB"/>
                <w:b/>
                <w:lang w:val="pt-PT"/>
              </w:rPr>
              <w:t>Módulo de Sensor de Cartão</w:t>
            </w:r>
            <w:r>
              <w:rPr>
                <w:webHidden/>
              </w:rPr>
              <w:tab/>
            </w:r>
            <w:r>
              <w:rPr>
                <w:webHidden/>
              </w:rPr>
              <w:fldChar w:fldCharType="begin"/>
            </w:r>
            <w:r>
              <w:rPr>
                <w:webHidden/>
              </w:rPr>
              <w:instrText xml:space="preserve"> PAGEREF _Toc6794529 \h </w:instrText>
            </w:r>
            <w:r>
              <w:rPr>
                <w:webHidden/>
              </w:rPr>
            </w:r>
            <w:r>
              <w:rPr>
                <w:webHidden/>
              </w:rPr>
              <w:fldChar w:fldCharType="separate"/>
            </w:r>
            <w:r>
              <w:rPr>
                <w:webHidden/>
              </w:rPr>
              <w:t>9</w:t>
            </w:r>
            <w:r>
              <w:rPr>
                <w:webHidden/>
              </w:rPr>
              <w:fldChar w:fldCharType="end"/>
            </w:r>
          </w:hyperlink>
        </w:p>
        <w:p w14:paraId="1503F7E4" w14:textId="59DF34FC" w:rsidR="00BF1765" w:rsidRDefault="00BF1765">
          <w:pPr>
            <w:pStyle w:val="ndice3"/>
            <w:tabs>
              <w:tab w:val="left" w:pos="880"/>
            </w:tabs>
            <w:rPr>
              <w:rFonts w:asciiTheme="minorHAnsi" w:eastAsiaTheme="minorEastAsia" w:hAnsiTheme="minorHAnsi" w:cstheme="minorBidi"/>
              <w:caps w:val="0"/>
              <w:kern w:val="0"/>
              <w:sz w:val="22"/>
              <w:szCs w:val="22"/>
              <w:lang w:val="en-GB" w:eastAsia="en-GB"/>
            </w:rPr>
          </w:pPr>
          <w:hyperlink w:anchor="_Toc6794530" w:history="1">
            <w:r w:rsidRPr="00112887">
              <w:rPr>
                <w:rStyle w:val="Hiperligao"/>
                <w:rFonts w:ascii="Wingdings" w:hAnsi="Wingdings"/>
                <w:lang w:val="pt-PT"/>
              </w:rPr>
              <w:t></w:t>
            </w:r>
            <w:r>
              <w:rPr>
                <w:rFonts w:asciiTheme="minorHAnsi" w:eastAsiaTheme="minorEastAsia" w:hAnsiTheme="minorHAnsi" w:cstheme="minorBidi"/>
                <w:caps w:val="0"/>
                <w:kern w:val="0"/>
                <w:sz w:val="22"/>
                <w:szCs w:val="22"/>
                <w:lang w:val="en-GB" w:eastAsia="en-GB"/>
              </w:rPr>
              <w:tab/>
            </w:r>
            <w:r w:rsidRPr="00112887">
              <w:rPr>
                <w:rStyle w:val="Hiperligao"/>
                <w:rFonts w:ascii="Californian FB" w:hAnsi="Californian FB"/>
                <w:b/>
                <w:lang w:val="pt-PT"/>
              </w:rPr>
              <w:t>Ladicha VGA OV7670 CMOS Módulo de Câmara</w:t>
            </w:r>
            <w:r>
              <w:rPr>
                <w:webHidden/>
              </w:rPr>
              <w:tab/>
            </w:r>
            <w:r>
              <w:rPr>
                <w:webHidden/>
              </w:rPr>
              <w:fldChar w:fldCharType="begin"/>
            </w:r>
            <w:r>
              <w:rPr>
                <w:webHidden/>
              </w:rPr>
              <w:instrText xml:space="preserve"> PAGEREF _Toc6794530 \h </w:instrText>
            </w:r>
            <w:r>
              <w:rPr>
                <w:webHidden/>
              </w:rPr>
            </w:r>
            <w:r>
              <w:rPr>
                <w:webHidden/>
              </w:rPr>
              <w:fldChar w:fldCharType="separate"/>
            </w:r>
            <w:r>
              <w:rPr>
                <w:webHidden/>
              </w:rPr>
              <w:t>10</w:t>
            </w:r>
            <w:r>
              <w:rPr>
                <w:webHidden/>
              </w:rPr>
              <w:fldChar w:fldCharType="end"/>
            </w:r>
          </w:hyperlink>
        </w:p>
        <w:p w14:paraId="5449AD16" w14:textId="26F7730D" w:rsidR="00BF1765" w:rsidRDefault="00BF1765">
          <w:pPr>
            <w:pStyle w:val="ndice3"/>
            <w:tabs>
              <w:tab w:val="left" w:pos="880"/>
            </w:tabs>
            <w:rPr>
              <w:rFonts w:asciiTheme="minorHAnsi" w:eastAsiaTheme="minorEastAsia" w:hAnsiTheme="minorHAnsi" w:cstheme="minorBidi"/>
              <w:caps w:val="0"/>
              <w:kern w:val="0"/>
              <w:sz w:val="22"/>
              <w:szCs w:val="22"/>
              <w:lang w:val="en-GB" w:eastAsia="en-GB"/>
            </w:rPr>
          </w:pPr>
          <w:hyperlink w:anchor="_Toc6794531" w:history="1">
            <w:r w:rsidRPr="00112887">
              <w:rPr>
                <w:rStyle w:val="Hiperligao"/>
                <w:rFonts w:ascii="Wingdings" w:hAnsi="Wingdings"/>
                <w:lang w:val="pt-PT"/>
              </w:rPr>
              <w:t></w:t>
            </w:r>
            <w:r>
              <w:rPr>
                <w:rFonts w:asciiTheme="minorHAnsi" w:eastAsiaTheme="minorEastAsia" w:hAnsiTheme="minorHAnsi" w:cstheme="minorBidi"/>
                <w:caps w:val="0"/>
                <w:kern w:val="0"/>
                <w:sz w:val="22"/>
                <w:szCs w:val="22"/>
                <w:lang w:val="en-GB" w:eastAsia="en-GB"/>
              </w:rPr>
              <w:tab/>
            </w:r>
            <w:r w:rsidRPr="00112887">
              <w:rPr>
                <w:rStyle w:val="Hiperligao"/>
                <w:rFonts w:ascii="Californian FB" w:hAnsi="Californian FB"/>
                <w:b/>
                <w:lang w:val="pt-PT"/>
              </w:rPr>
              <w:t>Servidor Web</w:t>
            </w:r>
            <w:r>
              <w:rPr>
                <w:webHidden/>
              </w:rPr>
              <w:tab/>
            </w:r>
            <w:r>
              <w:rPr>
                <w:webHidden/>
              </w:rPr>
              <w:fldChar w:fldCharType="begin"/>
            </w:r>
            <w:r>
              <w:rPr>
                <w:webHidden/>
              </w:rPr>
              <w:instrText xml:space="preserve"> PAGEREF _Toc6794531 \h </w:instrText>
            </w:r>
            <w:r>
              <w:rPr>
                <w:webHidden/>
              </w:rPr>
            </w:r>
            <w:r>
              <w:rPr>
                <w:webHidden/>
              </w:rPr>
              <w:fldChar w:fldCharType="separate"/>
            </w:r>
            <w:r>
              <w:rPr>
                <w:webHidden/>
              </w:rPr>
              <w:t>11</w:t>
            </w:r>
            <w:r>
              <w:rPr>
                <w:webHidden/>
              </w:rPr>
              <w:fldChar w:fldCharType="end"/>
            </w:r>
          </w:hyperlink>
        </w:p>
        <w:p w14:paraId="2981F4DE" w14:textId="3368B61C" w:rsidR="00BF1765" w:rsidRDefault="00BF1765">
          <w:pPr>
            <w:pStyle w:val="ndice3"/>
            <w:tabs>
              <w:tab w:val="left" w:pos="880"/>
            </w:tabs>
            <w:rPr>
              <w:rFonts w:asciiTheme="minorHAnsi" w:eastAsiaTheme="minorEastAsia" w:hAnsiTheme="minorHAnsi" w:cstheme="minorBidi"/>
              <w:caps w:val="0"/>
              <w:kern w:val="0"/>
              <w:sz w:val="22"/>
              <w:szCs w:val="22"/>
              <w:lang w:val="en-GB" w:eastAsia="en-GB"/>
            </w:rPr>
          </w:pPr>
          <w:hyperlink w:anchor="_Toc6794532" w:history="1">
            <w:r w:rsidRPr="00112887">
              <w:rPr>
                <w:rStyle w:val="Hiperligao"/>
                <w:rFonts w:ascii="Wingdings" w:hAnsi="Wingdings"/>
                <w:lang w:val="pt-PT"/>
              </w:rPr>
              <w:t></w:t>
            </w:r>
            <w:r>
              <w:rPr>
                <w:rFonts w:asciiTheme="minorHAnsi" w:eastAsiaTheme="minorEastAsia" w:hAnsiTheme="minorHAnsi" w:cstheme="minorBidi"/>
                <w:caps w:val="0"/>
                <w:kern w:val="0"/>
                <w:sz w:val="22"/>
                <w:szCs w:val="22"/>
                <w:lang w:val="en-GB" w:eastAsia="en-GB"/>
              </w:rPr>
              <w:tab/>
            </w:r>
            <w:r w:rsidRPr="00112887">
              <w:rPr>
                <w:rStyle w:val="Hiperligao"/>
                <w:rFonts w:ascii="Californian FB" w:hAnsi="Californian FB"/>
                <w:b/>
                <w:lang w:val="pt-PT"/>
              </w:rPr>
              <w:t>Aplicação Android</w:t>
            </w:r>
            <w:r>
              <w:rPr>
                <w:webHidden/>
              </w:rPr>
              <w:tab/>
            </w:r>
            <w:r>
              <w:rPr>
                <w:webHidden/>
              </w:rPr>
              <w:fldChar w:fldCharType="begin"/>
            </w:r>
            <w:r>
              <w:rPr>
                <w:webHidden/>
              </w:rPr>
              <w:instrText xml:space="preserve"> PAGEREF _Toc6794532 \h </w:instrText>
            </w:r>
            <w:r>
              <w:rPr>
                <w:webHidden/>
              </w:rPr>
            </w:r>
            <w:r>
              <w:rPr>
                <w:webHidden/>
              </w:rPr>
              <w:fldChar w:fldCharType="separate"/>
            </w:r>
            <w:r>
              <w:rPr>
                <w:webHidden/>
              </w:rPr>
              <w:t>11</w:t>
            </w:r>
            <w:r>
              <w:rPr>
                <w:webHidden/>
              </w:rPr>
              <w:fldChar w:fldCharType="end"/>
            </w:r>
          </w:hyperlink>
        </w:p>
        <w:p w14:paraId="799BB43F" w14:textId="6E75FCEE" w:rsidR="00BF1765" w:rsidRDefault="00BF1765">
          <w:pPr>
            <w:pStyle w:val="ndice1"/>
            <w:rPr>
              <w:rFonts w:asciiTheme="minorHAnsi" w:eastAsiaTheme="minorEastAsia" w:hAnsiTheme="minorHAnsi" w:cstheme="minorBidi"/>
              <w:b w:val="0"/>
              <w:caps w:val="0"/>
              <w:color w:val="auto"/>
              <w:kern w:val="0"/>
              <w:sz w:val="22"/>
              <w:szCs w:val="22"/>
              <w:lang w:val="en-GB" w:eastAsia="en-GB"/>
            </w:rPr>
          </w:pPr>
          <w:hyperlink w:anchor="_Toc6794533" w:history="1">
            <w:r w:rsidRPr="00112887">
              <w:rPr>
                <w:rStyle w:val="Hiperligao"/>
                <w:rFonts w:ascii="Californian FB" w:hAnsi="Californian FB"/>
              </w:rPr>
              <w:t>Arquitetura da Solução</w:t>
            </w:r>
            <w:r>
              <w:rPr>
                <w:webHidden/>
              </w:rPr>
              <w:tab/>
            </w:r>
            <w:r>
              <w:rPr>
                <w:webHidden/>
              </w:rPr>
              <w:fldChar w:fldCharType="begin"/>
            </w:r>
            <w:r>
              <w:rPr>
                <w:webHidden/>
              </w:rPr>
              <w:instrText xml:space="preserve"> PAGEREF _Toc6794533 \h </w:instrText>
            </w:r>
            <w:r>
              <w:rPr>
                <w:webHidden/>
              </w:rPr>
            </w:r>
            <w:r>
              <w:rPr>
                <w:webHidden/>
              </w:rPr>
              <w:fldChar w:fldCharType="separate"/>
            </w:r>
            <w:r>
              <w:rPr>
                <w:webHidden/>
              </w:rPr>
              <w:t>12</w:t>
            </w:r>
            <w:r>
              <w:rPr>
                <w:webHidden/>
              </w:rPr>
              <w:fldChar w:fldCharType="end"/>
            </w:r>
          </w:hyperlink>
        </w:p>
        <w:bookmarkStart w:id="0" w:name="_GoBack"/>
        <w:p w14:paraId="655EDFA7" w14:textId="0DBC3526" w:rsidR="00BF1765" w:rsidRDefault="00BF1765">
          <w:pPr>
            <w:pStyle w:val="ndice1"/>
            <w:rPr>
              <w:rFonts w:asciiTheme="minorHAnsi" w:eastAsiaTheme="minorEastAsia" w:hAnsiTheme="minorHAnsi" w:cstheme="minorBidi"/>
              <w:b w:val="0"/>
              <w:caps w:val="0"/>
              <w:color w:val="auto"/>
              <w:kern w:val="0"/>
              <w:sz w:val="22"/>
              <w:szCs w:val="22"/>
              <w:lang w:val="en-GB" w:eastAsia="en-GB"/>
            </w:rPr>
          </w:pPr>
          <w:r w:rsidRPr="00112887">
            <w:rPr>
              <w:rStyle w:val="Hiperligao"/>
            </w:rPr>
            <w:fldChar w:fldCharType="begin"/>
          </w:r>
          <w:r w:rsidRPr="00112887">
            <w:rPr>
              <w:rStyle w:val="Hiperligao"/>
            </w:rPr>
            <w:instrText xml:space="preserve"> </w:instrText>
          </w:r>
          <w:r>
            <w:instrText>HYPERLINK \l "_Toc6794534"</w:instrText>
          </w:r>
          <w:r w:rsidRPr="00112887">
            <w:rPr>
              <w:rStyle w:val="Hiperligao"/>
            </w:rPr>
            <w:instrText xml:space="preserve"> </w:instrText>
          </w:r>
          <w:r w:rsidRPr="00112887">
            <w:rPr>
              <w:rStyle w:val="Hiperligao"/>
            </w:rPr>
          </w:r>
          <w:r w:rsidRPr="00112887">
            <w:rPr>
              <w:rStyle w:val="Hiperligao"/>
            </w:rPr>
            <w:fldChar w:fldCharType="separate"/>
          </w:r>
          <w:r w:rsidRPr="00112887">
            <w:rPr>
              <w:rStyle w:val="Hiperligao"/>
              <w:rFonts w:ascii="Californian FB" w:hAnsi="Californian FB"/>
            </w:rPr>
            <w:t>Desafio Empreendedor IoT</w:t>
          </w:r>
          <w:r>
            <w:rPr>
              <w:webHidden/>
            </w:rPr>
            <w:tab/>
          </w:r>
          <w:r>
            <w:rPr>
              <w:webHidden/>
            </w:rPr>
            <w:fldChar w:fldCharType="begin"/>
          </w:r>
          <w:r>
            <w:rPr>
              <w:webHidden/>
            </w:rPr>
            <w:instrText xml:space="preserve"> PAGEREF _Toc6794534 \h </w:instrText>
          </w:r>
          <w:r>
            <w:rPr>
              <w:webHidden/>
            </w:rPr>
          </w:r>
          <w:r>
            <w:rPr>
              <w:webHidden/>
            </w:rPr>
            <w:fldChar w:fldCharType="separate"/>
          </w:r>
          <w:r>
            <w:rPr>
              <w:webHidden/>
            </w:rPr>
            <w:t>13</w:t>
          </w:r>
          <w:r>
            <w:rPr>
              <w:webHidden/>
            </w:rPr>
            <w:fldChar w:fldCharType="end"/>
          </w:r>
          <w:r w:rsidRPr="00112887">
            <w:rPr>
              <w:rStyle w:val="Hiperligao"/>
            </w:rPr>
            <w:fldChar w:fldCharType="end"/>
          </w:r>
        </w:p>
        <w:bookmarkEnd w:id="0"/>
        <w:p w14:paraId="03B6F2CC" w14:textId="71BC548F" w:rsidR="00BF1765" w:rsidRDefault="00BF1765">
          <w:pPr>
            <w:pStyle w:val="ndice1"/>
            <w:rPr>
              <w:rFonts w:asciiTheme="minorHAnsi" w:eastAsiaTheme="minorEastAsia" w:hAnsiTheme="minorHAnsi" w:cstheme="minorBidi"/>
              <w:b w:val="0"/>
              <w:caps w:val="0"/>
              <w:color w:val="auto"/>
              <w:kern w:val="0"/>
              <w:sz w:val="22"/>
              <w:szCs w:val="22"/>
              <w:lang w:val="en-GB" w:eastAsia="en-GB"/>
            </w:rPr>
          </w:pPr>
          <w:r w:rsidRPr="00112887">
            <w:rPr>
              <w:rStyle w:val="Hiperligao"/>
            </w:rPr>
            <w:fldChar w:fldCharType="begin"/>
          </w:r>
          <w:r w:rsidRPr="00112887">
            <w:rPr>
              <w:rStyle w:val="Hiperligao"/>
            </w:rPr>
            <w:instrText xml:space="preserve"> </w:instrText>
          </w:r>
          <w:r>
            <w:instrText>HYPERLINK \l "_Toc6794535"</w:instrText>
          </w:r>
          <w:r w:rsidRPr="00112887">
            <w:rPr>
              <w:rStyle w:val="Hiperligao"/>
            </w:rPr>
            <w:instrText xml:space="preserve"> </w:instrText>
          </w:r>
          <w:r w:rsidRPr="00112887">
            <w:rPr>
              <w:rStyle w:val="Hiperligao"/>
            </w:rPr>
          </w:r>
          <w:r w:rsidRPr="00112887">
            <w:rPr>
              <w:rStyle w:val="Hiperligao"/>
            </w:rPr>
            <w:fldChar w:fldCharType="separate"/>
          </w:r>
          <w:r w:rsidRPr="00112887">
            <w:rPr>
              <w:rStyle w:val="Hiperligao"/>
              <w:rFonts w:ascii="Californian FB" w:hAnsi="Californian FB"/>
            </w:rPr>
            <w:t>Métodos de Identificação</w:t>
          </w:r>
          <w:r>
            <w:rPr>
              <w:webHidden/>
            </w:rPr>
            <w:tab/>
          </w:r>
          <w:r>
            <w:rPr>
              <w:webHidden/>
            </w:rPr>
            <w:fldChar w:fldCharType="begin"/>
          </w:r>
          <w:r>
            <w:rPr>
              <w:webHidden/>
            </w:rPr>
            <w:instrText xml:space="preserve"> PAGEREF _Toc6794535 \h </w:instrText>
          </w:r>
          <w:r>
            <w:rPr>
              <w:webHidden/>
            </w:rPr>
          </w:r>
          <w:r>
            <w:rPr>
              <w:webHidden/>
            </w:rPr>
            <w:fldChar w:fldCharType="separate"/>
          </w:r>
          <w:r>
            <w:rPr>
              <w:webHidden/>
            </w:rPr>
            <w:t>16</w:t>
          </w:r>
          <w:r>
            <w:rPr>
              <w:webHidden/>
            </w:rPr>
            <w:fldChar w:fldCharType="end"/>
          </w:r>
          <w:r w:rsidRPr="00112887">
            <w:rPr>
              <w:rStyle w:val="Hiperligao"/>
            </w:rPr>
            <w:fldChar w:fldCharType="end"/>
          </w:r>
        </w:p>
        <w:p w14:paraId="1C8D2985" w14:textId="153DBA54" w:rsidR="00BF1765" w:rsidRDefault="00BF1765">
          <w:pPr>
            <w:pStyle w:val="ndice1"/>
            <w:rPr>
              <w:rFonts w:asciiTheme="minorHAnsi" w:eastAsiaTheme="minorEastAsia" w:hAnsiTheme="minorHAnsi" w:cstheme="minorBidi"/>
              <w:b w:val="0"/>
              <w:caps w:val="0"/>
              <w:color w:val="auto"/>
              <w:kern w:val="0"/>
              <w:sz w:val="22"/>
              <w:szCs w:val="22"/>
              <w:lang w:val="en-GB" w:eastAsia="en-GB"/>
            </w:rPr>
          </w:pPr>
          <w:hyperlink w:anchor="_Toc6794536" w:history="1">
            <w:r w:rsidRPr="00112887">
              <w:rPr>
                <w:rStyle w:val="Hiperligao"/>
                <w:rFonts w:ascii="Californian FB" w:hAnsi="Californian FB"/>
              </w:rPr>
              <w:t>Conclusão</w:t>
            </w:r>
            <w:r>
              <w:rPr>
                <w:webHidden/>
              </w:rPr>
              <w:tab/>
            </w:r>
            <w:r>
              <w:rPr>
                <w:webHidden/>
              </w:rPr>
              <w:fldChar w:fldCharType="begin"/>
            </w:r>
            <w:r>
              <w:rPr>
                <w:webHidden/>
              </w:rPr>
              <w:instrText xml:space="preserve"> PAGEREF _Toc6794536 \h </w:instrText>
            </w:r>
            <w:r>
              <w:rPr>
                <w:webHidden/>
              </w:rPr>
            </w:r>
            <w:r>
              <w:rPr>
                <w:webHidden/>
              </w:rPr>
              <w:fldChar w:fldCharType="separate"/>
            </w:r>
            <w:r>
              <w:rPr>
                <w:webHidden/>
              </w:rPr>
              <w:t>17</w:t>
            </w:r>
            <w:r>
              <w:rPr>
                <w:webHidden/>
              </w:rPr>
              <w:fldChar w:fldCharType="end"/>
            </w:r>
          </w:hyperlink>
        </w:p>
        <w:p w14:paraId="6E7E89A3" w14:textId="3D8AE835" w:rsidR="00BF1765" w:rsidRDefault="00BF1765">
          <w:pPr>
            <w:pStyle w:val="ndice1"/>
            <w:rPr>
              <w:rFonts w:asciiTheme="minorHAnsi" w:eastAsiaTheme="minorEastAsia" w:hAnsiTheme="minorHAnsi" w:cstheme="minorBidi"/>
              <w:b w:val="0"/>
              <w:caps w:val="0"/>
              <w:color w:val="auto"/>
              <w:kern w:val="0"/>
              <w:sz w:val="22"/>
              <w:szCs w:val="22"/>
              <w:lang w:val="en-GB" w:eastAsia="en-GB"/>
            </w:rPr>
          </w:pPr>
          <w:hyperlink w:anchor="_Toc6794537" w:history="1">
            <w:r w:rsidRPr="00112887">
              <w:rPr>
                <w:rStyle w:val="Hiperligao"/>
                <w:rFonts w:ascii="Californian FB" w:hAnsi="Californian FB"/>
              </w:rPr>
              <w:t>Bibliografia / Webgrafia</w:t>
            </w:r>
            <w:r>
              <w:rPr>
                <w:webHidden/>
              </w:rPr>
              <w:tab/>
            </w:r>
            <w:r>
              <w:rPr>
                <w:webHidden/>
              </w:rPr>
              <w:fldChar w:fldCharType="begin"/>
            </w:r>
            <w:r>
              <w:rPr>
                <w:webHidden/>
              </w:rPr>
              <w:instrText xml:space="preserve"> PAGEREF _Toc6794537 \h </w:instrText>
            </w:r>
            <w:r>
              <w:rPr>
                <w:webHidden/>
              </w:rPr>
            </w:r>
            <w:r>
              <w:rPr>
                <w:webHidden/>
              </w:rPr>
              <w:fldChar w:fldCharType="separate"/>
            </w:r>
            <w:r>
              <w:rPr>
                <w:webHidden/>
              </w:rPr>
              <w:t>18</w:t>
            </w:r>
            <w:r>
              <w:rPr>
                <w:webHidden/>
              </w:rPr>
              <w:fldChar w:fldCharType="end"/>
            </w:r>
          </w:hyperlink>
        </w:p>
        <w:p w14:paraId="74EAD491" w14:textId="7901F9C0" w:rsidR="00AD40EE" w:rsidRPr="00AD40EE" w:rsidRDefault="00AD40EE" w:rsidP="00AD40EE">
          <w:pPr>
            <w:rPr>
              <w:rFonts w:ascii="Times New Roman" w:hAnsi="Times New Roman" w:cs="Times New Roman"/>
              <w:b/>
              <w:bCs/>
              <w:sz w:val="24"/>
              <w:szCs w:val="24"/>
              <w:lang w:val="pt-PT"/>
            </w:rPr>
          </w:pPr>
          <w:r>
            <w:rPr>
              <w:rFonts w:ascii="Times New Roman" w:hAnsi="Times New Roman" w:cs="Times New Roman"/>
              <w:noProof/>
              <w:color w:val="44546A" w:themeColor="text2"/>
              <w:kern w:val="24"/>
              <w:sz w:val="24"/>
              <w:szCs w:val="24"/>
              <w:lang w:val="en-US" w:eastAsia="ja-JP"/>
            </w:rPr>
            <w:fldChar w:fldCharType="end"/>
          </w:r>
        </w:p>
      </w:sdtContent>
    </w:sdt>
    <w:p w14:paraId="6FE9B8E2" w14:textId="77777777" w:rsidR="00791643" w:rsidRDefault="00791643" w:rsidP="00C97FFB">
      <w:pPr>
        <w:pStyle w:val="Cabealhodondice"/>
        <w:ind w:left="720" w:hanging="720"/>
        <w:rPr>
          <w:b/>
          <w:sz w:val="40"/>
        </w:rPr>
      </w:pPr>
    </w:p>
    <w:p w14:paraId="746699D4" w14:textId="77777777" w:rsidR="00AD40EE" w:rsidRDefault="00AD40EE" w:rsidP="00AD40EE">
      <w:pPr>
        <w:rPr>
          <w:lang w:val="pt-PT" w:bidi="en-US"/>
        </w:rPr>
      </w:pPr>
    </w:p>
    <w:p w14:paraId="1F28513B" w14:textId="77777777" w:rsidR="00AD40EE" w:rsidRDefault="00AD40EE" w:rsidP="00AD40EE">
      <w:pPr>
        <w:rPr>
          <w:lang w:val="pt-PT" w:bidi="en-US"/>
        </w:rPr>
      </w:pPr>
    </w:p>
    <w:p w14:paraId="68C0F79C" w14:textId="77777777" w:rsidR="00AD40EE" w:rsidRDefault="00AD40EE" w:rsidP="00AD40EE">
      <w:pPr>
        <w:rPr>
          <w:lang w:val="pt-PT" w:bidi="en-US"/>
        </w:rPr>
      </w:pPr>
    </w:p>
    <w:p w14:paraId="4DE7F7D5" w14:textId="77777777" w:rsidR="00AD40EE" w:rsidRDefault="00AD40EE" w:rsidP="00AD40EE">
      <w:pPr>
        <w:rPr>
          <w:lang w:val="pt-PT" w:bidi="en-US"/>
        </w:rPr>
      </w:pPr>
    </w:p>
    <w:p w14:paraId="571B9040" w14:textId="77777777" w:rsidR="00AD40EE" w:rsidRPr="00AD40EE" w:rsidRDefault="00AD40EE" w:rsidP="00AD40EE">
      <w:pPr>
        <w:rPr>
          <w:lang w:val="pt-PT" w:bidi="en-US"/>
        </w:rPr>
      </w:pPr>
    </w:p>
    <w:p w14:paraId="5779DA57" w14:textId="77777777" w:rsidR="00CC1C94" w:rsidRDefault="00CC1C94">
      <w:pPr>
        <w:rPr>
          <w:rFonts w:ascii="Californian FB" w:eastAsiaTheme="majorEastAsia" w:hAnsi="Californian FB" w:cstheme="majorBidi"/>
          <w:b/>
          <w:smallCaps/>
          <w:spacing w:val="5"/>
          <w:sz w:val="48"/>
          <w:szCs w:val="36"/>
          <w:u w:val="single"/>
          <w:lang w:val="pt-PT"/>
        </w:rPr>
      </w:pPr>
      <w:r>
        <w:rPr>
          <w:rFonts w:ascii="Californian FB" w:hAnsi="Californian FB"/>
          <w:b/>
          <w:sz w:val="48"/>
          <w:u w:val="single"/>
        </w:rPr>
        <w:br w:type="page"/>
      </w:r>
    </w:p>
    <w:p w14:paraId="78BA1571" w14:textId="77777777" w:rsidR="00CC1C94" w:rsidRDefault="00CC1C94" w:rsidP="00A10A76">
      <w:pPr>
        <w:pStyle w:val="Ttulo1"/>
        <w:spacing w:line="240" w:lineRule="auto"/>
        <w:rPr>
          <w:rFonts w:ascii="Californian FB" w:hAnsi="Californian FB"/>
          <w:b/>
          <w:sz w:val="48"/>
          <w:u w:val="single"/>
        </w:rPr>
      </w:pPr>
      <w:bookmarkStart w:id="1" w:name="_Toc6794524"/>
      <w:r w:rsidRPr="00CC1C94">
        <w:rPr>
          <w:rFonts w:ascii="Californian FB" w:hAnsi="Californian FB"/>
          <w:b/>
          <w:sz w:val="48"/>
          <w:u w:val="single"/>
        </w:rPr>
        <w:lastRenderedPageBreak/>
        <w:t>Introdução</w:t>
      </w:r>
      <w:bookmarkEnd w:id="1"/>
    </w:p>
    <w:p w14:paraId="15D58817" w14:textId="77777777" w:rsidR="00CC1C94" w:rsidRPr="00C077D0" w:rsidRDefault="00CC1C94" w:rsidP="00A10A76">
      <w:pPr>
        <w:spacing w:line="240" w:lineRule="auto"/>
        <w:jc w:val="both"/>
        <w:rPr>
          <w:rFonts w:ascii="Times New Roman" w:hAnsi="Times New Roman" w:cs="Times New Roman"/>
          <w:sz w:val="24"/>
          <w:szCs w:val="24"/>
          <w:lang w:val="pt-PT"/>
        </w:rPr>
      </w:pPr>
      <w:r w:rsidRPr="00C077D0">
        <w:rPr>
          <w:rFonts w:ascii="Times New Roman" w:hAnsi="Times New Roman" w:cs="Times New Roman"/>
          <w:sz w:val="28"/>
          <w:szCs w:val="24"/>
          <w:lang w:val="pt-PT"/>
        </w:rPr>
        <w:tab/>
      </w:r>
      <w:r w:rsidRPr="00C077D0">
        <w:rPr>
          <w:rFonts w:ascii="Times New Roman" w:hAnsi="Times New Roman" w:cs="Times New Roman"/>
          <w:sz w:val="24"/>
          <w:szCs w:val="24"/>
          <w:lang w:val="pt-PT"/>
        </w:rPr>
        <w:t xml:space="preserve">Nos dias de hoje, a maioria das pessoas está familiarizada com dispositivos de acesso comuns que limitam, impedem e até mesmo controlam o movimento dentro de um edifício ou área, como fechaduras eletromagnéticas, a segurança tradicional (cartão e </w:t>
      </w:r>
      <w:r w:rsidR="00A10A76">
        <w:rPr>
          <w:rFonts w:ascii="Times New Roman" w:hAnsi="Times New Roman" w:cs="Times New Roman"/>
          <w:sz w:val="24"/>
          <w:szCs w:val="24"/>
          <w:lang w:val="pt-PT"/>
        </w:rPr>
        <w:t>segurança</w:t>
      </w:r>
      <w:r w:rsidRPr="00C077D0">
        <w:rPr>
          <w:rFonts w:ascii="Times New Roman" w:hAnsi="Times New Roman" w:cs="Times New Roman"/>
          <w:sz w:val="24"/>
          <w:szCs w:val="24"/>
          <w:lang w:val="pt-PT"/>
        </w:rPr>
        <w:t xml:space="preserve">), identificação biométrica, entre outros dispositivos. </w:t>
      </w:r>
    </w:p>
    <w:p w14:paraId="3BD28D88" w14:textId="77777777" w:rsidR="000052E2" w:rsidRPr="00C077D0" w:rsidRDefault="000052E2" w:rsidP="00A10A76">
      <w:pPr>
        <w:spacing w:line="240" w:lineRule="auto"/>
        <w:ind w:firstLine="720"/>
        <w:jc w:val="both"/>
        <w:rPr>
          <w:rFonts w:ascii="Times New Roman" w:hAnsi="Times New Roman" w:cs="Times New Roman"/>
          <w:sz w:val="24"/>
          <w:szCs w:val="24"/>
          <w:lang w:val="pt-PT"/>
        </w:rPr>
      </w:pPr>
      <w:r w:rsidRPr="00C077D0">
        <w:rPr>
          <w:rFonts w:ascii="Times New Roman" w:hAnsi="Times New Roman" w:cs="Times New Roman"/>
          <w:sz w:val="24"/>
          <w:szCs w:val="24"/>
          <w:lang w:val="pt-PT"/>
        </w:rPr>
        <w:t xml:space="preserve">Cada vez mais é importante monitorizar a entrada e saída das pessoas dos ambientes, não só para garantir a segurança das mesmas, mas também o sigilo das informações e a integridade dos bens. Contar com sistemas ou equipamentos efetivos para fazer este monitoramento é essencial e não é possível manter um profissional 100% do seu tempo a fazer gestão de acesso de todos os ambientes, essencialmente em instalações críticas. Para além disso, a gestão humana é passível de falha. </w:t>
      </w:r>
    </w:p>
    <w:p w14:paraId="178C7692" w14:textId="77777777" w:rsidR="00271F43" w:rsidRPr="00C077D0" w:rsidRDefault="000052E2" w:rsidP="00A10A76">
      <w:pPr>
        <w:spacing w:line="240" w:lineRule="auto"/>
        <w:jc w:val="both"/>
        <w:rPr>
          <w:rFonts w:ascii="Times New Roman" w:hAnsi="Times New Roman" w:cs="Times New Roman"/>
          <w:sz w:val="24"/>
          <w:szCs w:val="24"/>
          <w:lang w:val="pt-PT"/>
        </w:rPr>
      </w:pPr>
      <w:r w:rsidRPr="00C077D0">
        <w:rPr>
          <w:rFonts w:ascii="Times New Roman" w:hAnsi="Times New Roman" w:cs="Times New Roman"/>
          <w:sz w:val="24"/>
          <w:szCs w:val="24"/>
          <w:lang w:val="pt-PT"/>
        </w:rPr>
        <w:tab/>
        <w:t xml:space="preserve">À medida que as novas tecnologias, como identificação biométrica, </w:t>
      </w:r>
      <w:r w:rsidRPr="00C077D0">
        <w:rPr>
          <w:rFonts w:ascii="Times New Roman" w:hAnsi="Times New Roman" w:cs="Times New Roman"/>
          <w:i/>
          <w:sz w:val="24"/>
          <w:szCs w:val="24"/>
          <w:lang w:val="pt-PT"/>
        </w:rPr>
        <w:t>iris scan</w:t>
      </w:r>
      <w:r w:rsidRPr="00C077D0">
        <w:rPr>
          <w:rFonts w:ascii="Times New Roman" w:hAnsi="Times New Roman" w:cs="Times New Roman"/>
          <w:sz w:val="24"/>
          <w:szCs w:val="24"/>
          <w:lang w:val="pt-PT"/>
        </w:rPr>
        <w:t xml:space="preserve"> e o gerenciamento remoto de dados de segurança se tornam mais amplamente disponíveis, a segurança tradicional começa a ser </w:t>
      </w:r>
      <w:r w:rsidR="00271F43" w:rsidRPr="00C077D0">
        <w:rPr>
          <w:rFonts w:ascii="Times New Roman" w:hAnsi="Times New Roman" w:cs="Times New Roman"/>
          <w:sz w:val="24"/>
          <w:szCs w:val="24"/>
          <w:lang w:val="pt-PT"/>
        </w:rPr>
        <w:t>substituída</w:t>
      </w:r>
      <w:r w:rsidRPr="00C077D0">
        <w:rPr>
          <w:rFonts w:ascii="Times New Roman" w:hAnsi="Times New Roman" w:cs="Times New Roman"/>
          <w:sz w:val="24"/>
          <w:szCs w:val="24"/>
          <w:lang w:val="pt-PT"/>
        </w:rPr>
        <w:t xml:space="preserve"> por esses sistemas de segurança</w:t>
      </w:r>
      <w:r w:rsidR="00271F43" w:rsidRPr="00C077D0">
        <w:rPr>
          <w:rFonts w:ascii="Times New Roman" w:hAnsi="Times New Roman" w:cs="Times New Roman"/>
          <w:sz w:val="24"/>
          <w:szCs w:val="24"/>
          <w:lang w:val="pt-PT"/>
        </w:rPr>
        <w:t xml:space="preserve"> eficientes, que fornecem a identificação e o rastreamento da atividade humana nas instalações críticas (e.g. </w:t>
      </w:r>
      <w:r w:rsidR="00271F43" w:rsidRPr="00C077D0">
        <w:rPr>
          <w:rFonts w:ascii="Times New Roman" w:hAnsi="Times New Roman" w:cs="Times New Roman"/>
          <w:i/>
          <w:sz w:val="24"/>
          <w:szCs w:val="24"/>
          <w:lang w:val="pt-PT"/>
        </w:rPr>
        <w:t>data centers</w:t>
      </w:r>
      <w:r w:rsidR="00271F43" w:rsidRPr="00C077D0">
        <w:rPr>
          <w:rFonts w:ascii="Times New Roman" w:hAnsi="Times New Roman" w:cs="Times New Roman"/>
          <w:sz w:val="24"/>
          <w:szCs w:val="24"/>
          <w:lang w:val="pt-PT"/>
        </w:rPr>
        <w:t>, hospitais, bancos, entre outros).</w:t>
      </w:r>
    </w:p>
    <w:p w14:paraId="02AD828E" w14:textId="77777777" w:rsidR="00271F43" w:rsidRPr="00C077D0" w:rsidRDefault="00271F43" w:rsidP="00A10A76">
      <w:pPr>
        <w:spacing w:line="240" w:lineRule="auto"/>
        <w:jc w:val="both"/>
        <w:rPr>
          <w:rFonts w:ascii="Times New Roman" w:hAnsi="Times New Roman" w:cs="Times New Roman"/>
          <w:sz w:val="24"/>
          <w:szCs w:val="24"/>
          <w:lang w:val="pt-PT"/>
        </w:rPr>
      </w:pPr>
      <w:r w:rsidRPr="00C077D0">
        <w:rPr>
          <w:rFonts w:ascii="Times New Roman" w:hAnsi="Times New Roman" w:cs="Times New Roman"/>
          <w:sz w:val="24"/>
          <w:szCs w:val="24"/>
          <w:lang w:val="pt-PT"/>
        </w:rPr>
        <w:tab/>
        <w:t xml:space="preserve">Dessa forma, é possível assegurar a entrada de pessoas autorizadas, bloquear os não autorizados, gerenciar diferentes níveis de acesso nas diversos zonas, garantir a segurança de todos e a integridade de bens e dados. Para além disso, é possível ter informações sobre o número de pessoas, qual o horário de maior fluxo e ainda quais as zonas com mais afluência de pessoas. </w:t>
      </w:r>
    </w:p>
    <w:p w14:paraId="557627F3" w14:textId="77777777" w:rsidR="00271F43" w:rsidRPr="00C077D0" w:rsidRDefault="00271F43" w:rsidP="00A10A76">
      <w:pPr>
        <w:spacing w:line="240" w:lineRule="auto"/>
        <w:ind w:firstLine="720"/>
        <w:jc w:val="both"/>
        <w:rPr>
          <w:rFonts w:ascii="Times New Roman" w:hAnsi="Times New Roman" w:cs="Times New Roman"/>
          <w:sz w:val="24"/>
          <w:szCs w:val="24"/>
          <w:lang w:val="pt-PT"/>
        </w:rPr>
      </w:pPr>
      <w:r w:rsidRPr="00C077D0">
        <w:rPr>
          <w:rFonts w:ascii="Times New Roman" w:hAnsi="Times New Roman" w:cs="Times New Roman"/>
          <w:sz w:val="24"/>
          <w:szCs w:val="24"/>
          <w:lang w:val="pt-PT"/>
        </w:rPr>
        <w:t>Os managers de tecnologia devem avaliar cuidadosamente as suas necessidades de segurança e determinar as medidas de segurança mais adequadas para as suas instalações, antes de investir nos equipamentos.</w:t>
      </w:r>
    </w:p>
    <w:p w14:paraId="30E76F1F" w14:textId="77777777" w:rsidR="00AD40EE" w:rsidRPr="00C077D0" w:rsidRDefault="00271F43" w:rsidP="00A10A76">
      <w:pPr>
        <w:spacing w:line="240" w:lineRule="auto"/>
        <w:jc w:val="both"/>
        <w:rPr>
          <w:rFonts w:ascii="Times New Roman" w:hAnsi="Times New Roman" w:cs="Times New Roman"/>
          <w:sz w:val="24"/>
          <w:szCs w:val="24"/>
          <w:lang w:val="pt-PT"/>
        </w:rPr>
      </w:pPr>
      <w:r w:rsidRPr="00C077D0">
        <w:rPr>
          <w:rFonts w:ascii="Times New Roman" w:hAnsi="Times New Roman" w:cs="Times New Roman"/>
          <w:sz w:val="24"/>
          <w:szCs w:val="24"/>
          <w:lang w:val="pt-PT"/>
        </w:rPr>
        <w:tab/>
        <w:t xml:space="preserve">Neste projeto pretende-se implementar um sistema de controlo de entrada e saída de pessoas </w:t>
      </w:r>
      <w:r w:rsidR="00C077D0" w:rsidRPr="00C077D0">
        <w:rPr>
          <w:rFonts w:ascii="Times New Roman" w:hAnsi="Times New Roman" w:cs="Times New Roman"/>
          <w:sz w:val="24"/>
          <w:szCs w:val="24"/>
          <w:lang w:val="pt-PT"/>
        </w:rPr>
        <w:t xml:space="preserve">numa dada instalação, recorrendo a um cartão </w:t>
      </w:r>
      <w:r w:rsidR="00C077D0" w:rsidRPr="00886A16">
        <w:rPr>
          <w:rFonts w:ascii="Times New Roman" w:hAnsi="Times New Roman" w:cs="Times New Roman"/>
          <w:i/>
          <w:sz w:val="24"/>
          <w:szCs w:val="24"/>
          <w:lang w:val="pt-PT"/>
        </w:rPr>
        <w:t>RFID</w:t>
      </w:r>
      <w:r w:rsidR="00C077D0" w:rsidRPr="00C077D0">
        <w:rPr>
          <w:rFonts w:ascii="Times New Roman" w:hAnsi="Times New Roman" w:cs="Times New Roman"/>
          <w:sz w:val="24"/>
          <w:szCs w:val="24"/>
          <w:lang w:val="pt-PT"/>
        </w:rPr>
        <w:t xml:space="preserve"> (identificação por radiofrequência), que usa a frequência de rádio para capturar dados e a uma câmara </w:t>
      </w:r>
      <w:r w:rsidR="00C077D0" w:rsidRPr="00886A16">
        <w:rPr>
          <w:rFonts w:ascii="Times New Roman" w:hAnsi="Times New Roman" w:cs="Times New Roman"/>
          <w:i/>
          <w:sz w:val="24"/>
          <w:szCs w:val="24"/>
          <w:lang w:val="pt-PT"/>
        </w:rPr>
        <w:t>VGA</w:t>
      </w:r>
      <w:r w:rsidR="00C077D0" w:rsidRPr="00C077D0">
        <w:rPr>
          <w:rFonts w:ascii="Times New Roman" w:hAnsi="Times New Roman" w:cs="Times New Roman"/>
          <w:sz w:val="24"/>
          <w:szCs w:val="24"/>
          <w:lang w:val="pt-PT"/>
        </w:rPr>
        <w:t xml:space="preserve"> </w:t>
      </w:r>
      <w:r w:rsidR="00C077D0" w:rsidRPr="00886A16">
        <w:rPr>
          <w:rFonts w:ascii="Times New Roman" w:hAnsi="Times New Roman" w:cs="Times New Roman"/>
          <w:i/>
          <w:sz w:val="24"/>
          <w:szCs w:val="24"/>
          <w:lang w:val="pt-PT"/>
        </w:rPr>
        <w:t>CMOS</w:t>
      </w:r>
      <w:r w:rsidR="00C077D0" w:rsidRPr="00C077D0">
        <w:rPr>
          <w:rFonts w:ascii="Times New Roman" w:hAnsi="Times New Roman" w:cs="Times New Roman"/>
          <w:sz w:val="24"/>
          <w:szCs w:val="24"/>
          <w:lang w:val="pt-PT"/>
        </w:rPr>
        <w:t xml:space="preserve">, que irá capturar a fotografia da pessoa, caso não tenha acesso para entrar na dada zona. </w:t>
      </w:r>
    </w:p>
    <w:p w14:paraId="399EBA93" w14:textId="77777777" w:rsidR="00C077D0" w:rsidRPr="00C077D0" w:rsidRDefault="00C077D0" w:rsidP="00A10A76">
      <w:pPr>
        <w:spacing w:line="240" w:lineRule="auto"/>
        <w:jc w:val="both"/>
        <w:rPr>
          <w:rFonts w:ascii="Times New Roman" w:hAnsi="Times New Roman" w:cs="Times New Roman"/>
          <w:sz w:val="24"/>
          <w:szCs w:val="24"/>
          <w:lang w:val="pt-PT"/>
        </w:rPr>
      </w:pPr>
      <w:r w:rsidRPr="00C077D0">
        <w:rPr>
          <w:rFonts w:ascii="Times New Roman" w:hAnsi="Times New Roman" w:cs="Times New Roman"/>
          <w:sz w:val="24"/>
          <w:szCs w:val="24"/>
          <w:lang w:val="pt-PT"/>
        </w:rPr>
        <w:tab/>
        <w:t>Neste relatório vários conteúdos irão ser abordados, tais como:</w:t>
      </w:r>
    </w:p>
    <w:p w14:paraId="196869BA" w14:textId="77777777" w:rsidR="00C077D0" w:rsidRPr="00C077D0" w:rsidRDefault="00C077D0" w:rsidP="00A10A76">
      <w:pPr>
        <w:pStyle w:val="PargrafodaLista"/>
        <w:numPr>
          <w:ilvl w:val="0"/>
          <w:numId w:val="2"/>
        </w:numPr>
        <w:spacing w:line="240" w:lineRule="auto"/>
        <w:jc w:val="both"/>
        <w:rPr>
          <w:rFonts w:ascii="Times New Roman" w:hAnsi="Times New Roman" w:cs="Times New Roman"/>
          <w:b/>
          <w:sz w:val="24"/>
          <w:szCs w:val="24"/>
          <w:lang w:val="pt-PT"/>
        </w:rPr>
      </w:pPr>
      <w:r w:rsidRPr="00C077D0">
        <w:rPr>
          <w:rFonts w:ascii="Times New Roman" w:hAnsi="Times New Roman" w:cs="Times New Roman"/>
          <w:b/>
          <w:sz w:val="24"/>
          <w:szCs w:val="24"/>
          <w:lang w:val="pt-PT"/>
        </w:rPr>
        <w:t xml:space="preserve">Definição do problema </w:t>
      </w:r>
      <w:r>
        <w:rPr>
          <w:rFonts w:ascii="Times New Roman" w:hAnsi="Times New Roman" w:cs="Times New Roman"/>
          <w:sz w:val="24"/>
          <w:szCs w:val="24"/>
          <w:lang w:val="pt-PT"/>
        </w:rPr>
        <w:t>– Áreas de Segurança: O que é preciso proteger?</w:t>
      </w:r>
    </w:p>
    <w:p w14:paraId="55ACD39E" w14:textId="77777777" w:rsidR="00A10A76" w:rsidRPr="00810FAF" w:rsidRDefault="00C077D0" w:rsidP="00CE53C7">
      <w:pPr>
        <w:pStyle w:val="PargrafodaLista"/>
        <w:numPr>
          <w:ilvl w:val="0"/>
          <w:numId w:val="2"/>
        </w:numPr>
        <w:spacing w:line="240" w:lineRule="auto"/>
        <w:jc w:val="both"/>
        <w:rPr>
          <w:rFonts w:ascii="Times New Roman" w:hAnsi="Times New Roman" w:cs="Times New Roman"/>
          <w:b/>
          <w:sz w:val="24"/>
          <w:szCs w:val="24"/>
          <w:lang w:val="pt-PT"/>
        </w:rPr>
      </w:pPr>
      <w:r w:rsidRPr="00810FAF">
        <w:rPr>
          <w:rFonts w:ascii="Times New Roman" w:hAnsi="Times New Roman" w:cs="Times New Roman"/>
          <w:b/>
          <w:sz w:val="24"/>
          <w:szCs w:val="24"/>
          <w:lang w:val="pt-PT"/>
        </w:rPr>
        <w:t xml:space="preserve">Visão Geral – </w:t>
      </w:r>
      <w:r w:rsidRPr="00810FAF">
        <w:rPr>
          <w:rFonts w:ascii="Times New Roman" w:hAnsi="Times New Roman" w:cs="Times New Roman"/>
          <w:sz w:val="24"/>
          <w:szCs w:val="24"/>
          <w:lang w:val="pt-PT"/>
        </w:rPr>
        <w:t>Quais os componentes</w:t>
      </w:r>
      <w:r w:rsidR="00A05139" w:rsidRPr="00810FAF">
        <w:rPr>
          <w:rFonts w:ascii="Times New Roman" w:hAnsi="Times New Roman" w:cs="Times New Roman"/>
          <w:sz w:val="24"/>
          <w:szCs w:val="24"/>
          <w:lang w:val="pt-PT"/>
        </w:rPr>
        <w:t xml:space="preserve"> de </w:t>
      </w:r>
      <w:r w:rsidR="00A05139" w:rsidRPr="00810FAF">
        <w:rPr>
          <w:rFonts w:ascii="Times New Roman" w:hAnsi="Times New Roman" w:cs="Times New Roman"/>
          <w:i/>
          <w:sz w:val="24"/>
          <w:szCs w:val="24"/>
          <w:lang w:val="pt-PT"/>
        </w:rPr>
        <w:t>hardware</w:t>
      </w:r>
      <w:r w:rsidRPr="00810FAF">
        <w:rPr>
          <w:rFonts w:ascii="Times New Roman" w:hAnsi="Times New Roman" w:cs="Times New Roman"/>
          <w:sz w:val="24"/>
          <w:szCs w:val="24"/>
          <w:lang w:val="pt-PT"/>
        </w:rPr>
        <w:t xml:space="preserve"> a utilizar?</w:t>
      </w:r>
      <w:r w:rsidR="00810FAF" w:rsidRPr="00810FAF">
        <w:rPr>
          <w:rFonts w:ascii="Times New Roman" w:hAnsi="Times New Roman" w:cs="Times New Roman"/>
          <w:sz w:val="24"/>
          <w:szCs w:val="24"/>
          <w:lang w:val="pt-PT"/>
        </w:rPr>
        <w:t xml:space="preserve"> Identificação funcional, bibliotecas necessárias?</w:t>
      </w:r>
      <w:r w:rsidR="00A05139" w:rsidRPr="00810FAF">
        <w:rPr>
          <w:rFonts w:ascii="Times New Roman" w:hAnsi="Times New Roman" w:cs="Times New Roman"/>
          <w:sz w:val="24"/>
          <w:szCs w:val="24"/>
          <w:lang w:val="pt-PT"/>
        </w:rPr>
        <w:t xml:space="preserve"> O que fazer? De que forma se irá implementar</w:t>
      </w:r>
      <w:r w:rsidR="00A10A76" w:rsidRPr="00810FAF">
        <w:rPr>
          <w:rFonts w:ascii="Times New Roman" w:hAnsi="Times New Roman" w:cs="Times New Roman"/>
          <w:sz w:val="24"/>
          <w:szCs w:val="24"/>
          <w:lang w:val="pt-PT"/>
        </w:rPr>
        <w:t>?</w:t>
      </w:r>
      <w:r w:rsidR="00A05139" w:rsidRPr="00810FAF">
        <w:rPr>
          <w:rFonts w:ascii="Times New Roman" w:hAnsi="Times New Roman" w:cs="Times New Roman"/>
          <w:sz w:val="24"/>
          <w:szCs w:val="24"/>
          <w:lang w:val="pt-PT"/>
        </w:rPr>
        <w:t xml:space="preserve"> </w:t>
      </w:r>
    </w:p>
    <w:p w14:paraId="623F4670" w14:textId="2957FF89" w:rsidR="00A10A76" w:rsidRPr="00A10A76" w:rsidRDefault="00A10A76" w:rsidP="00A10A76">
      <w:pPr>
        <w:pStyle w:val="PargrafodaLista"/>
        <w:numPr>
          <w:ilvl w:val="0"/>
          <w:numId w:val="2"/>
        </w:numPr>
        <w:spacing w:line="240" w:lineRule="auto"/>
        <w:jc w:val="both"/>
        <w:rPr>
          <w:rFonts w:ascii="Times New Roman" w:hAnsi="Times New Roman" w:cs="Times New Roman"/>
          <w:b/>
          <w:sz w:val="24"/>
          <w:szCs w:val="24"/>
          <w:lang w:val="pt-PT"/>
        </w:rPr>
      </w:pPr>
      <w:r w:rsidRPr="00A10A76">
        <w:rPr>
          <w:rFonts w:ascii="Times New Roman" w:hAnsi="Times New Roman" w:cs="Times New Roman"/>
          <w:b/>
          <w:sz w:val="24"/>
          <w:szCs w:val="24"/>
          <w:lang w:val="pt-PT"/>
        </w:rPr>
        <w:t>Arquitetura da Solução</w:t>
      </w:r>
      <w:r w:rsidR="00FC04C3">
        <w:rPr>
          <w:rFonts w:ascii="Times New Roman" w:hAnsi="Times New Roman" w:cs="Times New Roman"/>
          <w:b/>
          <w:sz w:val="24"/>
          <w:szCs w:val="24"/>
          <w:lang w:val="pt-PT"/>
        </w:rPr>
        <w:t xml:space="preserve"> – </w:t>
      </w:r>
      <w:r w:rsidR="00FC04C3">
        <w:rPr>
          <w:rFonts w:ascii="Times New Roman" w:hAnsi="Times New Roman" w:cs="Times New Roman"/>
          <w:sz w:val="24"/>
          <w:szCs w:val="24"/>
          <w:lang w:val="pt-PT"/>
        </w:rPr>
        <w:t>Diagrama de Fritzing</w:t>
      </w:r>
    </w:p>
    <w:p w14:paraId="307E2210" w14:textId="77777777" w:rsidR="00A05139" w:rsidRDefault="00A05139" w:rsidP="00A10A76">
      <w:pPr>
        <w:pStyle w:val="PargrafodaLista"/>
        <w:numPr>
          <w:ilvl w:val="0"/>
          <w:numId w:val="2"/>
        </w:numPr>
        <w:spacing w:line="240" w:lineRule="auto"/>
        <w:jc w:val="both"/>
        <w:rPr>
          <w:rFonts w:ascii="Times New Roman" w:hAnsi="Times New Roman" w:cs="Times New Roman"/>
          <w:b/>
          <w:sz w:val="24"/>
          <w:szCs w:val="24"/>
          <w:lang w:val="pt-PT"/>
        </w:rPr>
      </w:pPr>
      <w:r>
        <w:rPr>
          <w:rFonts w:ascii="Times New Roman" w:hAnsi="Times New Roman" w:cs="Times New Roman"/>
          <w:b/>
          <w:sz w:val="24"/>
          <w:szCs w:val="24"/>
          <w:lang w:val="pt-PT"/>
        </w:rPr>
        <w:t>Análise e especificação de requisitos de desempenho, através do feedback de algumas organizações contactadas</w:t>
      </w:r>
    </w:p>
    <w:p w14:paraId="71ED7E73" w14:textId="77777777" w:rsidR="00A05139" w:rsidRPr="00A05139" w:rsidRDefault="00A05139" w:rsidP="00A10A76">
      <w:pPr>
        <w:pStyle w:val="PargrafodaLista"/>
        <w:numPr>
          <w:ilvl w:val="0"/>
          <w:numId w:val="2"/>
        </w:numPr>
        <w:spacing w:line="240" w:lineRule="auto"/>
        <w:jc w:val="both"/>
        <w:rPr>
          <w:rFonts w:ascii="Times New Roman" w:hAnsi="Times New Roman" w:cs="Times New Roman"/>
          <w:b/>
          <w:sz w:val="24"/>
          <w:szCs w:val="24"/>
          <w:lang w:val="pt-PT"/>
        </w:rPr>
      </w:pPr>
      <w:r>
        <w:rPr>
          <w:rFonts w:ascii="Times New Roman" w:hAnsi="Times New Roman" w:cs="Times New Roman"/>
          <w:b/>
          <w:sz w:val="24"/>
          <w:szCs w:val="24"/>
          <w:lang w:val="pt-PT"/>
        </w:rPr>
        <w:t xml:space="preserve">Métodos de Identificação </w:t>
      </w:r>
      <w:r>
        <w:rPr>
          <w:rFonts w:ascii="Times New Roman" w:hAnsi="Times New Roman" w:cs="Times New Roman"/>
          <w:b/>
          <w:sz w:val="24"/>
          <w:szCs w:val="24"/>
          <w:lang w:val="pt-PT"/>
        </w:rPr>
        <w:softHyphen/>
      </w:r>
      <w:r>
        <w:rPr>
          <w:rFonts w:ascii="Times New Roman" w:hAnsi="Times New Roman" w:cs="Times New Roman"/>
          <w:sz w:val="24"/>
          <w:szCs w:val="24"/>
          <w:lang w:val="pt-PT"/>
        </w:rPr>
        <w:t>– Dispositivos de controlo de acesso</w:t>
      </w:r>
    </w:p>
    <w:p w14:paraId="3F18FC49" w14:textId="5C4E2945" w:rsidR="00A10A76" w:rsidRPr="0033385B" w:rsidRDefault="00FC04C3" w:rsidP="00A10A76">
      <w:pPr>
        <w:pStyle w:val="PargrafodaLista"/>
        <w:numPr>
          <w:ilvl w:val="0"/>
          <w:numId w:val="2"/>
        </w:numPr>
        <w:spacing w:line="240" w:lineRule="auto"/>
        <w:jc w:val="both"/>
        <w:rPr>
          <w:rFonts w:ascii="Times New Roman" w:hAnsi="Times New Roman" w:cs="Times New Roman"/>
          <w:b/>
          <w:sz w:val="24"/>
          <w:szCs w:val="24"/>
          <w:lang w:val="pt-PT"/>
        </w:rPr>
      </w:pPr>
      <w:r>
        <w:rPr>
          <w:rFonts w:ascii="Times New Roman" w:hAnsi="Times New Roman" w:cs="Times New Roman"/>
          <w:b/>
          <w:sz w:val="24"/>
          <w:szCs w:val="24"/>
          <w:lang w:val="pt-PT"/>
        </w:rPr>
        <w:t xml:space="preserve">Conclusão / </w:t>
      </w:r>
      <w:r w:rsidR="00A10A76">
        <w:rPr>
          <w:rFonts w:ascii="Times New Roman" w:hAnsi="Times New Roman" w:cs="Times New Roman"/>
          <w:b/>
          <w:sz w:val="24"/>
          <w:szCs w:val="24"/>
          <w:lang w:val="pt-PT"/>
        </w:rPr>
        <w:t xml:space="preserve">Estado da implementação do projeto – </w:t>
      </w:r>
      <w:r w:rsidR="00A10A76">
        <w:rPr>
          <w:rFonts w:ascii="Times New Roman" w:hAnsi="Times New Roman" w:cs="Times New Roman"/>
          <w:sz w:val="24"/>
          <w:szCs w:val="24"/>
          <w:lang w:val="pt-PT"/>
        </w:rPr>
        <w:t>O que falta fazer e o que já está feito?</w:t>
      </w:r>
    </w:p>
    <w:p w14:paraId="3C9355C2" w14:textId="77777777" w:rsidR="0033385B" w:rsidRDefault="0033385B" w:rsidP="0033385B">
      <w:pPr>
        <w:pStyle w:val="PargrafodaLista"/>
        <w:spacing w:line="240" w:lineRule="auto"/>
        <w:jc w:val="both"/>
        <w:rPr>
          <w:rFonts w:ascii="Times New Roman" w:hAnsi="Times New Roman" w:cs="Times New Roman"/>
          <w:b/>
          <w:sz w:val="24"/>
          <w:szCs w:val="24"/>
          <w:lang w:val="pt-PT"/>
        </w:rPr>
      </w:pPr>
    </w:p>
    <w:p w14:paraId="7B4DDA20" w14:textId="77777777" w:rsidR="00A10A76" w:rsidRDefault="00A10A76" w:rsidP="00A10A76">
      <w:pPr>
        <w:pStyle w:val="PargrafodaLista"/>
        <w:spacing w:line="240" w:lineRule="auto"/>
        <w:jc w:val="both"/>
        <w:rPr>
          <w:rFonts w:ascii="Times New Roman" w:hAnsi="Times New Roman" w:cs="Times New Roman"/>
          <w:b/>
          <w:sz w:val="24"/>
          <w:szCs w:val="24"/>
          <w:lang w:val="pt-PT"/>
        </w:rPr>
      </w:pPr>
    </w:p>
    <w:p w14:paraId="74B5F7FB" w14:textId="77777777" w:rsidR="00512B9D" w:rsidRPr="00A10A76" w:rsidRDefault="00512B9D" w:rsidP="00A10A76">
      <w:pPr>
        <w:pStyle w:val="PargrafodaLista"/>
        <w:spacing w:line="240" w:lineRule="auto"/>
        <w:jc w:val="both"/>
        <w:rPr>
          <w:rFonts w:ascii="Times New Roman" w:hAnsi="Times New Roman" w:cs="Times New Roman"/>
          <w:b/>
          <w:sz w:val="24"/>
          <w:szCs w:val="24"/>
          <w:lang w:val="pt-PT"/>
        </w:rPr>
      </w:pPr>
    </w:p>
    <w:p w14:paraId="03F749DB" w14:textId="77777777" w:rsidR="00886A16" w:rsidRDefault="00886A16" w:rsidP="00886A16">
      <w:pPr>
        <w:pStyle w:val="Ttulo1"/>
        <w:spacing w:line="240" w:lineRule="auto"/>
        <w:rPr>
          <w:rFonts w:ascii="Californian FB" w:hAnsi="Californian FB"/>
          <w:b/>
          <w:sz w:val="48"/>
          <w:u w:val="single"/>
        </w:rPr>
      </w:pPr>
      <w:bookmarkStart w:id="2" w:name="_Toc6794525"/>
      <w:r>
        <w:rPr>
          <w:rFonts w:ascii="Californian FB" w:hAnsi="Californian FB"/>
          <w:b/>
          <w:sz w:val="48"/>
          <w:u w:val="single"/>
        </w:rPr>
        <w:lastRenderedPageBreak/>
        <w:t>Definição do Problema</w:t>
      </w:r>
      <w:bookmarkEnd w:id="2"/>
    </w:p>
    <w:p w14:paraId="40D8F8CD" w14:textId="77777777" w:rsidR="00964AE5" w:rsidRDefault="00964AE5" w:rsidP="00964AE5">
      <w:pPr>
        <w:spacing w:line="24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Quando a segurança numa instalação crítica é mencionada, os primeiros aspetos que provavelmente vêm à mente são o medo do roubo de dados, a proteção contra sabotagem ou até mesmo espionagem. Embora surja a necessidade de proteção contra intrusos e possíveis danos intencionais, os riscos decorrentes da atividade diária dos trabalhadores nessas instalações representam um risco ainda maior. </w:t>
      </w:r>
    </w:p>
    <w:p w14:paraId="5ECDAAAF" w14:textId="77777777" w:rsidR="00964AE5" w:rsidRDefault="00964AE5" w:rsidP="00964AE5">
      <w:pPr>
        <w:spacing w:line="240" w:lineRule="auto"/>
        <w:ind w:firstLine="720"/>
        <w:jc w:val="both"/>
        <w:rPr>
          <w:rFonts w:ascii="Times New Roman" w:hAnsi="Times New Roman" w:cs="Times New Roman"/>
          <w:b/>
          <w:sz w:val="24"/>
          <w:szCs w:val="24"/>
          <w:lang w:val="pt-PT"/>
        </w:rPr>
      </w:pPr>
      <w:r>
        <w:rPr>
          <w:rFonts w:ascii="Times New Roman" w:hAnsi="Times New Roman" w:cs="Times New Roman"/>
          <w:sz w:val="24"/>
          <w:szCs w:val="24"/>
          <w:lang w:val="pt-PT"/>
        </w:rPr>
        <w:t xml:space="preserve">A tecnologia de reconhecimento está a mudar tão rapidamente quanto as instalações e a informação e comunicação que protege, pelo que se torna fácil esquecer um dos maiores problemas que esta tecnologia está a tentar resolver: </w:t>
      </w:r>
      <w:r>
        <w:rPr>
          <w:rFonts w:ascii="Times New Roman" w:hAnsi="Times New Roman" w:cs="Times New Roman"/>
          <w:b/>
          <w:sz w:val="24"/>
          <w:szCs w:val="24"/>
          <w:lang w:val="pt-PT"/>
        </w:rPr>
        <w:t xml:space="preserve">manter pessoas não autorizadas e que representem um perigo para a empresa fora dos lugares interditos. </w:t>
      </w:r>
    </w:p>
    <w:p w14:paraId="1319F017" w14:textId="77777777" w:rsidR="00964AE5" w:rsidRDefault="00964AE5" w:rsidP="00964AE5">
      <w:pPr>
        <w:spacing w:line="24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primeiro passo prende-se com o mapeamento das áreas seguras da instalação e definição de regras de acesso, pelo que os managers devem definir as pessoas que têm de ter acesso e quais são as zonas que lhes são permitidas. O desafio é o segundo passo, isto é, o momento em que se decide quais as melhores tecnologias que produzem resultados mais eficientes. Surgem então duas grandes perguntas face ao problema: </w:t>
      </w:r>
      <w:r w:rsidRPr="00964AE5">
        <w:rPr>
          <w:rFonts w:ascii="Times New Roman" w:hAnsi="Times New Roman" w:cs="Times New Roman"/>
          <w:b/>
          <w:sz w:val="24"/>
          <w:szCs w:val="24"/>
          <w:lang w:val="pt-PT"/>
        </w:rPr>
        <w:t>Quem és tu? E porque estás aqui?</w:t>
      </w:r>
    </w:p>
    <w:p w14:paraId="651C6723" w14:textId="77777777" w:rsidR="00964AE5" w:rsidRDefault="00964AE5" w:rsidP="00964AE5">
      <w:pPr>
        <w:spacing w:line="240" w:lineRule="auto"/>
        <w:ind w:firstLine="720"/>
        <w:jc w:val="both"/>
        <w:rPr>
          <w:rFonts w:ascii="Times New Roman" w:hAnsi="Times New Roman" w:cs="Times New Roman"/>
          <w:b/>
          <w:sz w:val="24"/>
          <w:szCs w:val="24"/>
          <w:lang w:val="pt-PT"/>
        </w:rPr>
      </w:pPr>
      <w:r>
        <w:rPr>
          <w:rFonts w:ascii="Times New Roman" w:hAnsi="Times New Roman" w:cs="Times New Roman"/>
          <w:sz w:val="24"/>
          <w:szCs w:val="24"/>
          <w:lang w:val="pt-PT"/>
        </w:rPr>
        <w:t xml:space="preserve"> Embora as tecnologias de segurança que tenham surgido possam parecer inescrutáveis e até mesmo exóticas – </w:t>
      </w:r>
      <w:r w:rsidRPr="00964AE5">
        <w:rPr>
          <w:rFonts w:ascii="Times New Roman" w:hAnsi="Times New Roman" w:cs="Times New Roman"/>
          <w:i/>
          <w:sz w:val="24"/>
          <w:szCs w:val="24"/>
          <w:lang w:val="pt-PT"/>
        </w:rPr>
        <w:t>fingerprint</w:t>
      </w:r>
      <w:r w:rsidRPr="00964AE5">
        <w:rPr>
          <w:rFonts w:ascii="Times New Roman" w:hAnsi="Times New Roman" w:cs="Times New Roman"/>
          <w:sz w:val="24"/>
          <w:szCs w:val="24"/>
          <w:lang w:val="pt-PT"/>
        </w:rPr>
        <w:t xml:space="preserve">, </w:t>
      </w:r>
      <w:r w:rsidRPr="00964AE5">
        <w:rPr>
          <w:rFonts w:ascii="Times New Roman" w:hAnsi="Times New Roman" w:cs="Times New Roman"/>
          <w:i/>
          <w:sz w:val="24"/>
          <w:szCs w:val="24"/>
          <w:lang w:val="pt-PT"/>
        </w:rPr>
        <w:t>hand scans, eye scans, smart cards, facial geometry</w:t>
      </w:r>
      <w:r w:rsidRPr="00964AE5">
        <w:rPr>
          <w:rFonts w:ascii="Times New Roman" w:hAnsi="Times New Roman" w:cs="Times New Roman"/>
          <w:sz w:val="24"/>
          <w:szCs w:val="24"/>
          <w:lang w:val="pt-PT"/>
        </w:rPr>
        <w:t xml:space="preserve"> </w:t>
      </w:r>
      <w:r>
        <w:rPr>
          <w:rFonts w:ascii="Times New Roman" w:hAnsi="Times New Roman" w:cs="Times New Roman"/>
          <w:sz w:val="24"/>
          <w:szCs w:val="24"/>
          <w:lang w:val="pt-PT"/>
        </w:rPr>
        <w:t xml:space="preserve">– </w:t>
      </w:r>
      <w:r w:rsidRPr="00964AE5">
        <w:rPr>
          <w:rFonts w:ascii="Times New Roman" w:hAnsi="Times New Roman" w:cs="Times New Roman"/>
          <w:sz w:val="24"/>
          <w:szCs w:val="24"/>
          <w:lang w:val="pt-PT"/>
        </w:rPr>
        <w:t>o</w:t>
      </w:r>
      <w:r>
        <w:rPr>
          <w:rFonts w:ascii="Times New Roman" w:hAnsi="Times New Roman" w:cs="Times New Roman"/>
          <w:sz w:val="24"/>
          <w:szCs w:val="24"/>
          <w:lang w:val="pt-PT"/>
        </w:rPr>
        <w:t xml:space="preserve"> objetivo subjacente de segurança é simples a todos nós: obter uma resposta plausível para as perguntas: </w:t>
      </w:r>
      <w:r w:rsidRPr="00964AE5">
        <w:rPr>
          <w:rFonts w:ascii="Times New Roman" w:hAnsi="Times New Roman" w:cs="Times New Roman"/>
          <w:b/>
          <w:sz w:val="24"/>
          <w:szCs w:val="24"/>
          <w:lang w:val="pt-PT"/>
        </w:rPr>
        <w:t>Quem és tu? E porque estás aqui?</w:t>
      </w:r>
    </w:p>
    <w:p w14:paraId="0DADA02E" w14:textId="77777777" w:rsidR="00964AE5" w:rsidRDefault="00964AE5" w:rsidP="00964AE5">
      <w:pPr>
        <w:spacing w:line="24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Quando se pretende projetar um sistema de segurança automatizado, a primeira pergunta – Quem és tu? – causa a maior parte dos problemas para a projeção. Nos dias de hoje, todas as tecnologias tentam avaliar a identidade de uma pessoa seja de uma forma ou de outra, e com diferentes graus de certeza, sendo o custo da tecnologia, um fator crucial na definição do grau. Por exemplo, um cartão magnético é barato e fornece uma identidade incerta, pois não temos a certeza de quem está a usar o cartão. Já a </w:t>
      </w:r>
      <w:r>
        <w:rPr>
          <w:rFonts w:ascii="Times New Roman" w:hAnsi="Times New Roman" w:cs="Times New Roman"/>
          <w:i/>
          <w:sz w:val="24"/>
          <w:szCs w:val="24"/>
          <w:lang w:val="pt-PT"/>
        </w:rPr>
        <w:t>iris scan</w:t>
      </w:r>
      <w:r>
        <w:rPr>
          <w:rFonts w:ascii="Times New Roman" w:hAnsi="Times New Roman" w:cs="Times New Roman"/>
          <w:sz w:val="24"/>
          <w:szCs w:val="24"/>
          <w:lang w:val="pt-PT"/>
        </w:rPr>
        <w:t xml:space="preserve"> é bastante dispendiosa, mas precisa.</w:t>
      </w:r>
    </w:p>
    <w:p w14:paraId="58E6BEDB" w14:textId="77777777" w:rsidR="00964AE5" w:rsidRDefault="00964AE5" w:rsidP="00964AE5">
      <w:pPr>
        <w:spacing w:line="24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A resposta para a segunda pergunta: “Porque estás aqui?” – por outras palavras, qual é o teu papel neste dado ponto de acesso – pode estar implícito quando a identidade da pessoa já tiver sido estabelecida ou pode ser implementada em diversas formas: combinar as informações da pessoa na banda magnética do cartão; a identidade de uma pessoa poderia invocar informações de um arquivo de computador que listasse os acessos permitidos; ou pode haver diferentes métodos de acesso para diversas zonas da instalação crítica, projetadas para permitir diferentes acessos com diferentes finalidades. </w:t>
      </w:r>
    </w:p>
    <w:p w14:paraId="2734AF9A" w14:textId="77777777" w:rsidR="00964AE5" w:rsidRDefault="00964AE5" w:rsidP="00964AE5">
      <w:pPr>
        <w:spacing w:line="24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Enquanto que os managers devem saber responder a estas duas perguntas, visto haver a necessidade de conhecerem as instalações de forma a poderem aumentarem a segurança, os consultores de sistemas de segurança não têm de saber os detalhes da instalação, embora tenham de conhecer as capacidades, custos e desvantagens das metodologias implementáveis. Combinando experiências de pessoas diferentes, o sistema pode ser projetado de forma a que os requisitos de acesso sejam válidos, a segurança seja máxima e os custos sejam os desejados. </w:t>
      </w:r>
    </w:p>
    <w:p w14:paraId="2B416AD5" w14:textId="77777777" w:rsidR="00964AE5" w:rsidRDefault="00964AE5" w:rsidP="00964AE5">
      <w:pPr>
        <w:spacing w:line="24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Relativamente à definição de problema surge uma outra questão: </w:t>
      </w:r>
      <w:r>
        <w:rPr>
          <w:rFonts w:ascii="Times New Roman" w:hAnsi="Times New Roman" w:cs="Times New Roman"/>
          <w:b/>
          <w:sz w:val="24"/>
          <w:szCs w:val="24"/>
          <w:lang w:val="pt-PT"/>
        </w:rPr>
        <w:t xml:space="preserve">O que é que precisa de ser protegido? </w:t>
      </w:r>
    </w:p>
    <w:p w14:paraId="07AC3696" w14:textId="77777777" w:rsidR="00964AE5" w:rsidRDefault="00964AE5" w:rsidP="00964AE5">
      <w:pPr>
        <w:spacing w:line="24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lastRenderedPageBreak/>
        <w:t xml:space="preserve"> Um dos primeiros passos para delinear um plano de segurança é desenhar um mapa da instalação física e identificar as áreas e os pontos de entrada que precisam de diferentes </w:t>
      </w:r>
      <w:r w:rsidRPr="00964AE5">
        <w:rPr>
          <w:rFonts w:ascii="Times New Roman" w:hAnsi="Times New Roman" w:cs="Times New Roman"/>
          <w:b/>
          <w:sz w:val="24"/>
          <w:szCs w:val="24"/>
          <w:lang w:val="pt-PT"/>
        </w:rPr>
        <w:t>regras de acesso</w:t>
      </w:r>
      <w:r>
        <w:rPr>
          <w:rFonts w:ascii="Times New Roman" w:hAnsi="Times New Roman" w:cs="Times New Roman"/>
          <w:sz w:val="24"/>
          <w:szCs w:val="24"/>
          <w:lang w:val="pt-PT"/>
        </w:rPr>
        <w:t xml:space="preserve"> ou </w:t>
      </w:r>
      <w:r w:rsidRPr="00964AE5">
        <w:rPr>
          <w:rFonts w:ascii="Times New Roman" w:hAnsi="Times New Roman" w:cs="Times New Roman"/>
          <w:b/>
          <w:sz w:val="24"/>
          <w:szCs w:val="24"/>
          <w:lang w:val="pt-PT"/>
        </w:rPr>
        <w:t>níveis de segurança</w:t>
      </w:r>
      <w:r>
        <w:rPr>
          <w:rFonts w:ascii="Times New Roman" w:hAnsi="Times New Roman" w:cs="Times New Roman"/>
          <w:sz w:val="24"/>
          <w:szCs w:val="24"/>
          <w:lang w:val="pt-PT"/>
        </w:rPr>
        <w:t>.</w:t>
      </w:r>
    </w:p>
    <w:p w14:paraId="74B6DDB9" w14:textId="77777777" w:rsidR="00964AE5" w:rsidRDefault="00964AE5" w:rsidP="00964AE5">
      <w:pPr>
        <w:spacing w:line="24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As áreas de segurança podem ter limites concêntricos: perímetro de construção, áreas de informática, balcões com equipamentos, ou limites lado a lado: escritórios, salas de serviço e áreas para visitantes.  Em relação às áreas concêntricas, estas podem ter métodos de acesso diferentes umas das outras e até mais rigorosos, fornecendo proteção adicional designado por </w:t>
      </w:r>
      <w:r>
        <w:rPr>
          <w:rFonts w:ascii="Times New Roman" w:hAnsi="Times New Roman" w:cs="Times New Roman"/>
          <w:b/>
          <w:sz w:val="24"/>
          <w:szCs w:val="24"/>
          <w:lang w:val="pt-PT"/>
        </w:rPr>
        <w:t>profundidade de segurança</w:t>
      </w:r>
      <w:r>
        <w:rPr>
          <w:rFonts w:ascii="Times New Roman" w:hAnsi="Times New Roman" w:cs="Times New Roman"/>
          <w:sz w:val="24"/>
          <w:szCs w:val="24"/>
          <w:lang w:val="pt-PT"/>
        </w:rPr>
        <w:t>. Com profundidade de segurança, uma área interna é tanto protegida pelos seus métodos de acesso, quando pelas áreas que a delimitam.</w:t>
      </w:r>
    </w:p>
    <w:p w14:paraId="2664FC1E" w14:textId="77777777" w:rsidR="00964AE5" w:rsidRDefault="00964AE5" w:rsidP="00964AE5">
      <w:pPr>
        <w:spacing w:line="24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No caso da figura 1. é possível verificar o que foi mencionado, isto é, cada prédio independentemente de acomodar empresas ou proprietários privados deve possuir sistemas de segurança para proteger bens valiosos. Esses sistemas de segurança física vão de simples controlo de acesso (portas, torniquetes), até sistemas de vigilância generalizados e diversos alarmes. Peça por peça, os sistemas de segurança estão on-line para permitir acesso mais rápido e um controlo mais fácil. Os edifícios inteligentes estão a ser construídos já com gerenciamento e monitoramento de segurança centralizada.</w:t>
      </w:r>
    </w:p>
    <w:p w14:paraId="0B28D2C2" w14:textId="77777777" w:rsidR="00964AE5" w:rsidRDefault="00964AE5" w:rsidP="00964AE5">
      <w:pPr>
        <w:spacing w:line="240" w:lineRule="auto"/>
        <w:ind w:firstLine="720"/>
        <w:jc w:val="both"/>
        <w:rPr>
          <w:rFonts w:ascii="Times New Roman" w:hAnsi="Times New Roman" w:cs="Times New Roman"/>
          <w:sz w:val="24"/>
          <w:szCs w:val="24"/>
          <w:lang w:val="pt-PT"/>
        </w:rPr>
      </w:pPr>
      <w:r w:rsidRPr="00964AE5">
        <w:rPr>
          <w:rFonts w:ascii="Times New Roman" w:hAnsi="Times New Roman" w:cs="Times New Roman"/>
          <w:sz w:val="24"/>
          <w:szCs w:val="24"/>
          <w:lang w:val="pt-PT"/>
        </w:rPr>
        <w:t>Maior conveniência e controle centralizado são vantagens de ter todos esses dispositivos acessíveis através da rede, mas também há riscos envolvidos. Eles se tornam suscetíveis a diferentes tipos de ataques de rede, e o recente incidente com os controladores de porta da HID prova que há uma possibilidade real de que vulnerabilidades nesses dispositivos possam ser exploradas.</w:t>
      </w:r>
    </w:p>
    <w:p w14:paraId="382A175F" w14:textId="77777777" w:rsidR="00BA345C" w:rsidRDefault="00BA345C" w:rsidP="00964AE5">
      <w:pPr>
        <w:spacing w:line="240" w:lineRule="auto"/>
        <w:ind w:firstLine="720"/>
        <w:jc w:val="both"/>
        <w:rPr>
          <w:rFonts w:ascii="Times New Roman" w:hAnsi="Times New Roman" w:cs="Times New Roman"/>
          <w:sz w:val="24"/>
          <w:szCs w:val="24"/>
          <w:lang w:val="pt-PT"/>
        </w:rPr>
      </w:pPr>
    </w:p>
    <w:p w14:paraId="41CF6882" w14:textId="77777777" w:rsidR="00964AE5" w:rsidRPr="00964AE5" w:rsidRDefault="00BA345C" w:rsidP="00BA345C">
      <w:pPr>
        <w:keepNext/>
        <w:jc w:val="both"/>
        <w:rPr>
          <w:lang w:val="pt-PT"/>
        </w:rPr>
      </w:pPr>
      <w:r>
        <w:rPr>
          <w:noProof/>
        </w:rPr>
        <w:drawing>
          <wp:anchor distT="0" distB="0" distL="114300" distR="114300" simplePos="0" relativeHeight="251657216" behindDoc="1" locked="0" layoutInCell="1" allowOverlap="1" wp14:anchorId="62B5EE82" wp14:editId="788BD10F">
            <wp:simplePos x="0" y="0"/>
            <wp:positionH relativeFrom="margin">
              <wp:posOffset>374650</wp:posOffset>
            </wp:positionH>
            <wp:positionV relativeFrom="paragraph">
              <wp:posOffset>5715</wp:posOffset>
            </wp:positionV>
            <wp:extent cx="4636135" cy="3566795"/>
            <wp:effectExtent l="0" t="0" r="0" b="0"/>
            <wp:wrapTight wrapText="bothSides">
              <wp:wrapPolygon edited="0">
                <wp:start x="355" y="0"/>
                <wp:lineTo x="0" y="231"/>
                <wp:lineTo x="0" y="21342"/>
                <wp:lineTo x="355" y="21458"/>
                <wp:lineTo x="21124" y="21458"/>
                <wp:lineTo x="21479" y="21342"/>
                <wp:lineTo x="21479" y="231"/>
                <wp:lineTo x="21124" y="0"/>
                <wp:lineTo x="355" y="0"/>
              </wp:wrapPolygon>
            </wp:wrapTight>
            <wp:docPr id="3" name="Imagem 3" descr="protecting physical security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ecting physical security system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797" b="27297"/>
                    <a:stretch/>
                  </pic:blipFill>
                  <pic:spPr bwMode="auto">
                    <a:xfrm>
                      <a:off x="0" y="0"/>
                      <a:ext cx="4636135" cy="35667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E92AA1" w14:textId="3320D7F2" w:rsidR="00964AE5" w:rsidRDefault="00964AE5" w:rsidP="00964AE5">
      <w:pPr>
        <w:pStyle w:val="Legenda"/>
        <w:jc w:val="center"/>
        <w:rPr>
          <w:rFonts w:ascii="Times New Roman" w:hAnsi="Times New Roman" w:cs="Times New Roman"/>
          <w:i w:val="0"/>
          <w:color w:val="auto"/>
          <w:sz w:val="20"/>
          <w:szCs w:val="20"/>
          <w:lang w:val="pt-PT"/>
        </w:rPr>
      </w:pPr>
      <w:r w:rsidRPr="00964AE5">
        <w:rPr>
          <w:rFonts w:ascii="Times New Roman" w:hAnsi="Times New Roman" w:cs="Times New Roman"/>
          <w:i w:val="0"/>
          <w:color w:val="auto"/>
          <w:sz w:val="20"/>
          <w:szCs w:val="20"/>
          <w:lang w:val="pt-PT"/>
        </w:rPr>
        <w:t xml:space="preserve">Figura </w:t>
      </w:r>
      <w:r w:rsidRPr="00964AE5">
        <w:rPr>
          <w:rFonts w:ascii="Times New Roman" w:hAnsi="Times New Roman" w:cs="Times New Roman"/>
          <w:i w:val="0"/>
          <w:color w:val="auto"/>
          <w:sz w:val="20"/>
          <w:szCs w:val="20"/>
        </w:rPr>
        <w:fldChar w:fldCharType="begin"/>
      </w:r>
      <w:r w:rsidRPr="00964AE5">
        <w:rPr>
          <w:rFonts w:ascii="Times New Roman" w:hAnsi="Times New Roman" w:cs="Times New Roman"/>
          <w:i w:val="0"/>
          <w:color w:val="auto"/>
          <w:sz w:val="20"/>
          <w:szCs w:val="20"/>
          <w:lang w:val="pt-PT"/>
        </w:rPr>
        <w:instrText xml:space="preserve"> SEQ Figura \* ARABIC </w:instrText>
      </w:r>
      <w:r w:rsidRPr="00964AE5">
        <w:rPr>
          <w:rFonts w:ascii="Times New Roman" w:hAnsi="Times New Roman" w:cs="Times New Roman"/>
          <w:i w:val="0"/>
          <w:color w:val="auto"/>
          <w:sz w:val="20"/>
          <w:szCs w:val="20"/>
        </w:rPr>
        <w:fldChar w:fldCharType="separate"/>
      </w:r>
      <w:r w:rsidR="00BF1765">
        <w:rPr>
          <w:rFonts w:ascii="Times New Roman" w:hAnsi="Times New Roman" w:cs="Times New Roman"/>
          <w:i w:val="0"/>
          <w:noProof/>
          <w:color w:val="auto"/>
          <w:sz w:val="20"/>
          <w:szCs w:val="20"/>
          <w:lang w:val="pt-PT"/>
        </w:rPr>
        <w:t>1</w:t>
      </w:r>
      <w:r w:rsidRPr="00964AE5">
        <w:rPr>
          <w:rFonts w:ascii="Times New Roman" w:hAnsi="Times New Roman" w:cs="Times New Roman"/>
          <w:i w:val="0"/>
          <w:color w:val="auto"/>
          <w:sz w:val="20"/>
          <w:szCs w:val="20"/>
        </w:rPr>
        <w:fldChar w:fldCharType="end"/>
      </w:r>
      <w:r w:rsidRPr="00964AE5">
        <w:rPr>
          <w:rFonts w:ascii="Times New Roman" w:hAnsi="Times New Roman" w:cs="Times New Roman"/>
          <w:i w:val="0"/>
          <w:color w:val="auto"/>
          <w:sz w:val="20"/>
          <w:szCs w:val="20"/>
          <w:lang w:val="pt-PT"/>
        </w:rPr>
        <w:t xml:space="preserve">- </w:t>
      </w:r>
      <w:r>
        <w:rPr>
          <w:rFonts w:ascii="Times New Roman" w:hAnsi="Times New Roman" w:cs="Times New Roman"/>
          <w:i w:val="0"/>
          <w:color w:val="auto"/>
          <w:sz w:val="20"/>
          <w:szCs w:val="20"/>
          <w:lang w:val="pt-PT"/>
        </w:rPr>
        <w:t>Edifício com controlo de entrada e saída de pessoas.</w:t>
      </w:r>
    </w:p>
    <w:p w14:paraId="28152F71" w14:textId="77777777" w:rsidR="00964AE5" w:rsidRDefault="00964AE5" w:rsidP="00964AE5">
      <w:pPr>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lastRenderedPageBreak/>
        <w:t>Na Figura 2 é apresentado um mapa de segurança de uma instalação crítica, abordando o conceito de profundidade de segurança. Nas zonas mais internas de profundidade de segurança (</w:t>
      </w:r>
      <w:r w:rsidRPr="00964AE5">
        <w:rPr>
          <w:rFonts w:ascii="Times New Roman" w:hAnsi="Times New Roman" w:cs="Times New Roman"/>
          <w:i/>
          <w:sz w:val="24"/>
          <w:szCs w:val="24"/>
          <w:lang w:val="pt-PT"/>
        </w:rPr>
        <w:t>Rack</w:t>
      </w:r>
      <w:r>
        <w:rPr>
          <w:rFonts w:ascii="Times New Roman" w:hAnsi="Times New Roman" w:cs="Times New Roman"/>
          <w:sz w:val="24"/>
          <w:szCs w:val="24"/>
          <w:lang w:val="pt-PT"/>
        </w:rPr>
        <w:t>) existem proteções contra o acesso não autorizado e de equipamentos que só devem de estar ao alcance de determinadas pessoas. O controlo de acesso pode ser configurado remotamente para permitir acesso apenas quando é necessário – a determinadas pessoas em períodos específicos – reduzindo riscos de acidente, sabotagem, extravio de dados.</w:t>
      </w:r>
    </w:p>
    <w:p w14:paraId="4FC9CA6E" w14:textId="77777777" w:rsidR="00964AE5" w:rsidRPr="00BA345C" w:rsidRDefault="00BA345C" w:rsidP="00BA345C">
      <w:pPr>
        <w:ind w:firstLine="720"/>
        <w:jc w:val="both"/>
        <w:rPr>
          <w:rFonts w:ascii="Times New Roman" w:hAnsi="Times New Roman" w:cs="Times New Roman"/>
          <w:sz w:val="24"/>
          <w:szCs w:val="24"/>
          <w:lang w:val="pt-PT"/>
        </w:rPr>
      </w:pPr>
      <w:r>
        <w:rPr>
          <w:rFonts w:ascii="Times New Roman" w:hAnsi="Times New Roman" w:cs="Times New Roman"/>
          <w:noProof/>
          <w:sz w:val="24"/>
          <w:szCs w:val="24"/>
          <w:lang w:val="pt-PT"/>
        </w:rPr>
        <w:drawing>
          <wp:anchor distT="0" distB="0" distL="114300" distR="114300" simplePos="0" relativeHeight="251656192" behindDoc="1" locked="0" layoutInCell="1" allowOverlap="1" wp14:anchorId="26E01281" wp14:editId="7D32A19F">
            <wp:simplePos x="0" y="0"/>
            <wp:positionH relativeFrom="margin">
              <wp:align>right</wp:align>
            </wp:positionH>
            <wp:positionV relativeFrom="paragraph">
              <wp:posOffset>292100</wp:posOffset>
            </wp:positionV>
            <wp:extent cx="5391150" cy="4295775"/>
            <wp:effectExtent l="0" t="0" r="0" b="9525"/>
            <wp:wrapTight wrapText="bothSides">
              <wp:wrapPolygon edited="0">
                <wp:start x="0" y="0"/>
                <wp:lineTo x="0" y="21552"/>
                <wp:lineTo x="21524" y="21552"/>
                <wp:lineTo x="2152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1.PNG"/>
                    <pic:cNvPicPr/>
                  </pic:nvPicPr>
                  <pic:blipFill>
                    <a:blip r:embed="rId14">
                      <a:extLst>
                        <a:ext uri="{28A0092B-C50C-407E-A947-70E740481C1C}">
                          <a14:useLocalDpi xmlns:a14="http://schemas.microsoft.com/office/drawing/2010/main" val="0"/>
                        </a:ext>
                      </a:extLst>
                    </a:blip>
                    <a:stretch>
                      <a:fillRect/>
                    </a:stretch>
                  </pic:blipFill>
                  <pic:spPr>
                    <a:xfrm>
                      <a:off x="0" y="0"/>
                      <a:ext cx="5391150" cy="4295775"/>
                    </a:xfrm>
                    <a:prstGeom prst="rect">
                      <a:avLst/>
                    </a:prstGeom>
                  </pic:spPr>
                </pic:pic>
              </a:graphicData>
            </a:graphic>
            <wp14:sizeRelH relativeFrom="page">
              <wp14:pctWidth>0</wp14:pctWidth>
            </wp14:sizeRelH>
            <wp14:sizeRelV relativeFrom="page">
              <wp14:pctHeight>0</wp14:pctHeight>
            </wp14:sizeRelV>
          </wp:anchor>
        </w:drawing>
      </w:r>
    </w:p>
    <w:p w14:paraId="0B67C9A3" w14:textId="3925E1BB" w:rsidR="00964AE5" w:rsidRPr="00964AE5" w:rsidRDefault="00964AE5" w:rsidP="00BA345C">
      <w:pPr>
        <w:pStyle w:val="Legenda"/>
        <w:jc w:val="right"/>
        <w:rPr>
          <w:rFonts w:ascii="Times New Roman" w:hAnsi="Times New Roman" w:cs="Times New Roman"/>
          <w:i w:val="0"/>
          <w:color w:val="auto"/>
          <w:sz w:val="20"/>
          <w:szCs w:val="20"/>
          <w:lang w:val="pt-PT"/>
        </w:rPr>
      </w:pPr>
      <w:r w:rsidRPr="00964AE5">
        <w:rPr>
          <w:rFonts w:ascii="Times New Roman" w:hAnsi="Times New Roman" w:cs="Times New Roman"/>
          <w:i w:val="0"/>
          <w:color w:val="auto"/>
          <w:sz w:val="20"/>
          <w:szCs w:val="20"/>
          <w:lang w:val="pt-PT"/>
        </w:rPr>
        <w:t xml:space="preserve">Figura </w:t>
      </w:r>
      <w:r w:rsidRPr="00964AE5">
        <w:rPr>
          <w:rFonts w:ascii="Times New Roman" w:hAnsi="Times New Roman" w:cs="Times New Roman"/>
          <w:i w:val="0"/>
          <w:color w:val="auto"/>
          <w:sz w:val="20"/>
          <w:szCs w:val="20"/>
          <w:lang w:val="pt-PT"/>
        </w:rPr>
        <w:fldChar w:fldCharType="begin"/>
      </w:r>
      <w:r w:rsidRPr="00964AE5">
        <w:rPr>
          <w:rFonts w:ascii="Times New Roman" w:hAnsi="Times New Roman" w:cs="Times New Roman"/>
          <w:i w:val="0"/>
          <w:color w:val="auto"/>
          <w:sz w:val="20"/>
          <w:szCs w:val="20"/>
          <w:lang w:val="pt-PT"/>
        </w:rPr>
        <w:instrText xml:space="preserve"> SEQ Figura \* ARABIC </w:instrText>
      </w:r>
      <w:r w:rsidRPr="00964AE5">
        <w:rPr>
          <w:rFonts w:ascii="Times New Roman" w:hAnsi="Times New Roman" w:cs="Times New Roman"/>
          <w:i w:val="0"/>
          <w:color w:val="auto"/>
          <w:sz w:val="20"/>
          <w:szCs w:val="20"/>
          <w:lang w:val="pt-PT"/>
        </w:rPr>
        <w:fldChar w:fldCharType="separate"/>
      </w:r>
      <w:r w:rsidR="00BF1765">
        <w:rPr>
          <w:rFonts w:ascii="Times New Roman" w:hAnsi="Times New Roman" w:cs="Times New Roman"/>
          <w:i w:val="0"/>
          <w:noProof/>
          <w:color w:val="auto"/>
          <w:sz w:val="20"/>
          <w:szCs w:val="20"/>
          <w:lang w:val="pt-PT"/>
        </w:rPr>
        <w:t>2</w:t>
      </w:r>
      <w:r w:rsidRPr="00964AE5">
        <w:rPr>
          <w:rFonts w:ascii="Times New Roman" w:hAnsi="Times New Roman" w:cs="Times New Roman"/>
          <w:i w:val="0"/>
          <w:color w:val="auto"/>
          <w:sz w:val="20"/>
          <w:szCs w:val="20"/>
          <w:lang w:val="pt-PT"/>
        </w:rPr>
        <w:fldChar w:fldCharType="end"/>
      </w:r>
      <w:r>
        <w:rPr>
          <w:rFonts w:ascii="Times New Roman" w:hAnsi="Times New Roman" w:cs="Times New Roman"/>
          <w:i w:val="0"/>
          <w:color w:val="auto"/>
          <w:sz w:val="20"/>
          <w:szCs w:val="20"/>
          <w:lang w:val="pt-PT"/>
        </w:rPr>
        <w:t xml:space="preserve"> – Mapa de Segurança abordando o conceito de profundidade de segurança (“</w:t>
      </w:r>
      <w:r w:rsidRPr="00964AE5">
        <w:rPr>
          <w:rFonts w:ascii="Times New Roman" w:hAnsi="Times New Roman" w:cs="Times New Roman"/>
          <w:color w:val="auto"/>
          <w:sz w:val="20"/>
          <w:szCs w:val="20"/>
          <w:lang w:val="pt-PT"/>
        </w:rPr>
        <w:t>Depth of Security</w:t>
      </w:r>
      <w:r>
        <w:rPr>
          <w:rFonts w:ascii="Times New Roman" w:hAnsi="Times New Roman" w:cs="Times New Roman"/>
          <w:i w:val="0"/>
          <w:color w:val="auto"/>
          <w:sz w:val="20"/>
          <w:szCs w:val="20"/>
          <w:lang w:val="pt-PT"/>
        </w:rPr>
        <w:t>”)</w:t>
      </w:r>
    </w:p>
    <w:p w14:paraId="27AF265E" w14:textId="77777777" w:rsidR="00964AE5" w:rsidRPr="00964AE5" w:rsidRDefault="00964AE5">
      <w:pPr>
        <w:rPr>
          <w:rFonts w:ascii="Times New Roman" w:hAnsi="Times New Roman" w:cs="Times New Roman"/>
          <w:sz w:val="24"/>
          <w:szCs w:val="24"/>
          <w:u w:val="single"/>
          <w:lang w:val="pt-PT"/>
        </w:rPr>
      </w:pPr>
    </w:p>
    <w:p w14:paraId="055FA7D0" w14:textId="77777777" w:rsidR="00964AE5" w:rsidRPr="00964AE5" w:rsidRDefault="00964AE5" w:rsidP="00964AE5">
      <w:pPr>
        <w:ind w:left="720" w:hanging="720"/>
        <w:rPr>
          <w:rFonts w:ascii="Times New Roman" w:hAnsi="Times New Roman" w:cs="Times New Roman"/>
          <w:sz w:val="24"/>
          <w:szCs w:val="24"/>
          <w:lang w:val="pt-PT"/>
        </w:rPr>
      </w:pPr>
      <w:r w:rsidRPr="00964AE5">
        <w:rPr>
          <w:rFonts w:ascii="Times New Roman" w:hAnsi="Times New Roman" w:cs="Times New Roman"/>
          <w:sz w:val="24"/>
          <w:szCs w:val="24"/>
          <w:lang w:val="pt-PT"/>
        </w:rPr>
        <w:br w:type="page"/>
      </w:r>
    </w:p>
    <w:p w14:paraId="41B58ADD" w14:textId="77777777" w:rsidR="00886A16" w:rsidRDefault="00886A16" w:rsidP="00886A16">
      <w:pPr>
        <w:pStyle w:val="Ttulo1"/>
        <w:spacing w:line="240" w:lineRule="auto"/>
        <w:rPr>
          <w:rFonts w:ascii="Californian FB" w:hAnsi="Californian FB"/>
          <w:b/>
          <w:sz w:val="48"/>
          <w:u w:val="single"/>
        </w:rPr>
      </w:pPr>
      <w:bookmarkStart w:id="3" w:name="_Toc6794526"/>
      <w:r>
        <w:rPr>
          <w:rFonts w:ascii="Californian FB" w:hAnsi="Californian FB"/>
          <w:b/>
          <w:sz w:val="48"/>
          <w:u w:val="single"/>
        </w:rPr>
        <w:lastRenderedPageBreak/>
        <w:t>Visão Geral</w:t>
      </w:r>
      <w:bookmarkEnd w:id="3"/>
    </w:p>
    <w:p w14:paraId="6C9D11E1" w14:textId="77777777" w:rsidR="00746A13" w:rsidRDefault="00746A13" w:rsidP="00CD1B45">
      <w:pPr>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O projeto</w:t>
      </w:r>
      <w:r w:rsidR="007D5B23">
        <w:rPr>
          <w:rFonts w:ascii="Times New Roman" w:hAnsi="Times New Roman" w:cs="Times New Roman"/>
          <w:sz w:val="24"/>
          <w:szCs w:val="24"/>
          <w:lang w:val="pt-PT"/>
        </w:rPr>
        <w:t>, Controlo de entrada de saída e entrada de pessoas em instalações críticas,</w:t>
      </w:r>
      <w:r>
        <w:rPr>
          <w:rFonts w:ascii="Times New Roman" w:hAnsi="Times New Roman" w:cs="Times New Roman"/>
          <w:sz w:val="24"/>
          <w:szCs w:val="24"/>
          <w:lang w:val="pt-PT"/>
        </w:rPr>
        <w:t xml:space="preserve"> implica a construção de vários componentes</w:t>
      </w:r>
      <w:r w:rsidR="00C870C2">
        <w:rPr>
          <w:rFonts w:ascii="Times New Roman" w:hAnsi="Times New Roman" w:cs="Times New Roman"/>
          <w:sz w:val="24"/>
          <w:szCs w:val="24"/>
          <w:lang w:val="pt-PT"/>
        </w:rPr>
        <w:t xml:space="preserve"> hardware e software</w:t>
      </w:r>
      <w:r>
        <w:rPr>
          <w:rFonts w:ascii="Times New Roman" w:hAnsi="Times New Roman" w:cs="Times New Roman"/>
          <w:sz w:val="24"/>
          <w:szCs w:val="24"/>
          <w:lang w:val="pt-PT"/>
        </w:rPr>
        <w:t>:</w:t>
      </w:r>
    </w:p>
    <w:p w14:paraId="60C3DD85" w14:textId="36858AD4" w:rsidR="007D5B23" w:rsidRDefault="007D5B23" w:rsidP="00CD1B45">
      <w:pPr>
        <w:pStyle w:val="PargrafodaLista"/>
        <w:numPr>
          <w:ilvl w:val="0"/>
          <w:numId w:val="6"/>
        </w:numPr>
        <w:jc w:val="both"/>
        <w:rPr>
          <w:rFonts w:ascii="Times New Roman" w:hAnsi="Times New Roman" w:cs="Times New Roman"/>
          <w:sz w:val="24"/>
          <w:szCs w:val="24"/>
          <w:lang w:val="pt-PT"/>
        </w:rPr>
      </w:pPr>
      <w:r w:rsidRPr="007D5B23">
        <w:rPr>
          <w:rFonts w:ascii="Times New Roman" w:hAnsi="Times New Roman" w:cs="Times New Roman"/>
          <w:sz w:val="24"/>
          <w:szCs w:val="24"/>
          <w:lang w:val="pt-PT"/>
        </w:rPr>
        <w:t>RFID - RC522 Módulo de Sensor de Cartão</w:t>
      </w:r>
      <w:r>
        <w:rPr>
          <w:rFonts w:ascii="Times New Roman" w:hAnsi="Times New Roman" w:cs="Times New Roman"/>
          <w:sz w:val="24"/>
          <w:szCs w:val="24"/>
          <w:lang w:val="pt-PT"/>
        </w:rPr>
        <w:t>, que irá ser controlado pelo Arduíno UNO Wi-Fi Rev.</w:t>
      </w:r>
      <w:r w:rsidR="00881CD5">
        <w:rPr>
          <w:rFonts w:ascii="Times New Roman" w:hAnsi="Times New Roman" w:cs="Times New Roman"/>
          <w:sz w:val="24"/>
          <w:szCs w:val="24"/>
          <w:lang w:val="pt-PT"/>
        </w:rPr>
        <w:t>2.</w:t>
      </w:r>
    </w:p>
    <w:p w14:paraId="55163006" w14:textId="64E79D9B" w:rsidR="007D5B23" w:rsidRDefault="007D5B23" w:rsidP="00CD1B45">
      <w:pPr>
        <w:pStyle w:val="PargrafodaLista"/>
        <w:numPr>
          <w:ilvl w:val="0"/>
          <w:numId w:val="6"/>
        </w:numPr>
        <w:jc w:val="both"/>
        <w:rPr>
          <w:rFonts w:ascii="Times New Roman" w:hAnsi="Times New Roman" w:cs="Times New Roman"/>
          <w:sz w:val="24"/>
          <w:szCs w:val="24"/>
          <w:lang w:val="pt-PT"/>
        </w:rPr>
      </w:pPr>
      <w:r w:rsidRPr="007D5B23">
        <w:rPr>
          <w:rFonts w:ascii="Times New Roman" w:hAnsi="Times New Roman" w:cs="Times New Roman"/>
          <w:sz w:val="24"/>
          <w:szCs w:val="24"/>
          <w:lang w:val="pt-PT"/>
        </w:rPr>
        <w:t xml:space="preserve">Ladicha VGA OV7670 CMOS </w:t>
      </w:r>
      <w:r>
        <w:rPr>
          <w:rFonts w:ascii="Times New Roman" w:hAnsi="Times New Roman" w:cs="Times New Roman"/>
          <w:sz w:val="24"/>
          <w:szCs w:val="24"/>
          <w:lang w:val="pt-PT"/>
        </w:rPr>
        <w:t xml:space="preserve">Módulo de Câmara, que </w:t>
      </w:r>
      <w:r w:rsidR="00881CD5">
        <w:rPr>
          <w:rFonts w:ascii="Times New Roman" w:hAnsi="Times New Roman" w:cs="Times New Roman"/>
          <w:sz w:val="24"/>
          <w:szCs w:val="24"/>
          <w:lang w:val="pt-PT"/>
        </w:rPr>
        <w:t>se irá ligar ao arduíno.</w:t>
      </w:r>
    </w:p>
    <w:p w14:paraId="4F3D47EC" w14:textId="77777777" w:rsidR="007D5B23" w:rsidRDefault="007D5B23" w:rsidP="00CD1B45">
      <w:pPr>
        <w:pStyle w:val="PargrafodaLista"/>
        <w:numPr>
          <w:ilvl w:val="0"/>
          <w:numId w:val="6"/>
        </w:numPr>
        <w:jc w:val="both"/>
        <w:rPr>
          <w:rFonts w:ascii="Times New Roman" w:hAnsi="Times New Roman" w:cs="Times New Roman"/>
          <w:sz w:val="24"/>
          <w:szCs w:val="24"/>
          <w:lang w:val="pt-PT"/>
        </w:rPr>
      </w:pPr>
      <w:r>
        <w:rPr>
          <w:rFonts w:ascii="Times New Roman" w:hAnsi="Times New Roman" w:cs="Times New Roman"/>
          <w:sz w:val="24"/>
          <w:szCs w:val="24"/>
          <w:lang w:val="pt-PT"/>
        </w:rPr>
        <w:t>Servidor Web que irá servir como intermediário entre a aplicação e o arduíno em questão.</w:t>
      </w:r>
    </w:p>
    <w:p w14:paraId="7CFCF83B" w14:textId="77777777" w:rsidR="007D5B23" w:rsidRDefault="007D5B23" w:rsidP="00CD1B45">
      <w:pPr>
        <w:pStyle w:val="PargrafodaLista"/>
        <w:numPr>
          <w:ilvl w:val="0"/>
          <w:numId w:val="6"/>
        </w:numPr>
        <w:jc w:val="both"/>
        <w:rPr>
          <w:rFonts w:ascii="Times New Roman" w:hAnsi="Times New Roman" w:cs="Times New Roman"/>
          <w:sz w:val="24"/>
          <w:szCs w:val="24"/>
          <w:lang w:val="pt-PT"/>
        </w:rPr>
      </w:pPr>
      <w:r>
        <w:rPr>
          <w:rFonts w:ascii="Times New Roman" w:hAnsi="Times New Roman" w:cs="Times New Roman"/>
          <w:sz w:val="24"/>
          <w:szCs w:val="24"/>
          <w:lang w:val="pt-PT"/>
        </w:rPr>
        <w:t>Arduíno UNO Wi-Fi Rev.2 é um microcontrolador que irá ter acoplado um sensor RFID e um módulo de Câmara, que irá tirar uma fotografia caso o acesso da pessoa seja interdito.</w:t>
      </w:r>
    </w:p>
    <w:p w14:paraId="0FCBE4ED" w14:textId="77777777" w:rsidR="007D5B23" w:rsidRPr="007D5B23" w:rsidRDefault="007D5B23" w:rsidP="00CD1B45">
      <w:pPr>
        <w:pStyle w:val="PargrafodaLista"/>
        <w:numPr>
          <w:ilvl w:val="0"/>
          <w:numId w:val="6"/>
        </w:numPr>
        <w:jc w:val="both"/>
        <w:rPr>
          <w:rFonts w:ascii="Times New Roman" w:hAnsi="Times New Roman" w:cs="Times New Roman"/>
          <w:sz w:val="24"/>
          <w:szCs w:val="24"/>
          <w:lang w:val="pt-PT"/>
        </w:rPr>
      </w:pPr>
      <w:r>
        <w:rPr>
          <w:rFonts w:ascii="Times New Roman" w:hAnsi="Times New Roman" w:cs="Times New Roman"/>
          <w:sz w:val="24"/>
          <w:szCs w:val="24"/>
          <w:lang w:val="pt-PT"/>
        </w:rPr>
        <w:t>Aplicação Android que constitui a interface gráfica para o utilizador.</w:t>
      </w:r>
    </w:p>
    <w:p w14:paraId="1C1A0462" w14:textId="77777777" w:rsidR="00746A13" w:rsidRDefault="005752F3" w:rsidP="00CD1B45">
      <w:pPr>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Na Figura 3 é apresentado um esquema geral do projeto e como os componentes se interligam</w:t>
      </w:r>
      <w:r w:rsidR="00CA084A">
        <w:rPr>
          <w:rFonts w:ascii="Times New Roman" w:hAnsi="Times New Roman" w:cs="Times New Roman"/>
          <w:sz w:val="24"/>
          <w:szCs w:val="24"/>
          <w:lang w:val="pt-PT"/>
        </w:rPr>
        <w:t xml:space="preserve"> entre si</w:t>
      </w:r>
      <w:r>
        <w:rPr>
          <w:rFonts w:ascii="Times New Roman" w:hAnsi="Times New Roman" w:cs="Times New Roman"/>
          <w:sz w:val="24"/>
          <w:szCs w:val="24"/>
          <w:lang w:val="pt-PT"/>
        </w:rPr>
        <w:t xml:space="preserve">. </w:t>
      </w:r>
    </w:p>
    <w:p w14:paraId="2D26E47E" w14:textId="77777777" w:rsidR="00C2795C" w:rsidRDefault="00C2795C" w:rsidP="007D5B23">
      <w:pPr>
        <w:rPr>
          <w:rFonts w:ascii="Times New Roman" w:hAnsi="Times New Roman" w:cs="Times New Roman"/>
          <w:sz w:val="24"/>
          <w:szCs w:val="24"/>
          <w:lang w:val="pt-PT"/>
        </w:rPr>
      </w:pPr>
    </w:p>
    <w:p w14:paraId="481874CA" w14:textId="77777777" w:rsidR="00CA084A" w:rsidRDefault="00CA084A" w:rsidP="00CA084A">
      <w:pPr>
        <w:keepNext/>
        <w:jc w:val="center"/>
      </w:pPr>
      <w:r>
        <w:rPr>
          <w:rFonts w:ascii="Times New Roman" w:hAnsi="Times New Roman" w:cs="Times New Roman"/>
          <w:noProof/>
          <w:sz w:val="24"/>
          <w:szCs w:val="24"/>
          <w:lang w:val="pt-PT"/>
        </w:rPr>
        <w:drawing>
          <wp:inline distT="0" distB="0" distL="0" distR="0" wp14:anchorId="1A6F4AE6" wp14:editId="3A991007">
            <wp:extent cx="2624455" cy="3968899"/>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quemageral.png"/>
                    <pic:cNvPicPr/>
                  </pic:nvPicPr>
                  <pic:blipFill>
                    <a:blip r:embed="rId15">
                      <a:extLst>
                        <a:ext uri="{28A0092B-C50C-407E-A947-70E740481C1C}">
                          <a14:useLocalDpi xmlns:a14="http://schemas.microsoft.com/office/drawing/2010/main" val="0"/>
                        </a:ext>
                      </a:extLst>
                    </a:blip>
                    <a:stretch>
                      <a:fillRect/>
                    </a:stretch>
                  </pic:blipFill>
                  <pic:spPr>
                    <a:xfrm>
                      <a:off x="0" y="0"/>
                      <a:ext cx="2653323" cy="4012556"/>
                    </a:xfrm>
                    <a:prstGeom prst="rect">
                      <a:avLst/>
                    </a:prstGeom>
                  </pic:spPr>
                </pic:pic>
              </a:graphicData>
            </a:graphic>
          </wp:inline>
        </w:drawing>
      </w:r>
    </w:p>
    <w:p w14:paraId="6D453A01" w14:textId="001DCB5C" w:rsidR="00CA084A" w:rsidRDefault="00CA084A" w:rsidP="00CA084A">
      <w:pPr>
        <w:pStyle w:val="Legenda"/>
        <w:jc w:val="center"/>
        <w:rPr>
          <w:rFonts w:ascii="Times New Roman" w:hAnsi="Times New Roman" w:cs="Times New Roman"/>
          <w:i w:val="0"/>
          <w:color w:val="auto"/>
          <w:sz w:val="20"/>
          <w:szCs w:val="20"/>
          <w:lang w:val="pt-PT"/>
        </w:rPr>
      </w:pPr>
      <w:r w:rsidRPr="00CA084A">
        <w:rPr>
          <w:rFonts w:ascii="Times New Roman" w:hAnsi="Times New Roman" w:cs="Times New Roman"/>
          <w:i w:val="0"/>
          <w:color w:val="auto"/>
          <w:sz w:val="20"/>
          <w:szCs w:val="20"/>
          <w:lang w:val="pt-PT"/>
        </w:rPr>
        <w:t xml:space="preserve">Figura </w:t>
      </w:r>
      <w:r w:rsidRPr="00CA084A">
        <w:rPr>
          <w:rFonts w:ascii="Times New Roman" w:hAnsi="Times New Roman" w:cs="Times New Roman"/>
          <w:i w:val="0"/>
          <w:color w:val="auto"/>
          <w:sz w:val="20"/>
          <w:szCs w:val="20"/>
          <w:lang w:val="pt-PT"/>
        </w:rPr>
        <w:fldChar w:fldCharType="begin"/>
      </w:r>
      <w:r w:rsidRPr="00CA084A">
        <w:rPr>
          <w:rFonts w:ascii="Times New Roman" w:hAnsi="Times New Roman" w:cs="Times New Roman"/>
          <w:i w:val="0"/>
          <w:color w:val="auto"/>
          <w:sz w:val="20"/>
          <w:szCs w:val="20"/>
          <w:lang w:val="pt-PT"/>
        </w:rPr>
        <w:instrText xml:space="preserve"> SEQ Figura \* ARABIC </w:instrText>
      </w:r>
      <w:r w:rsidRPr="00CA084A">
        <w:rPr>
          <w:rFonts w:ascii="Times New Roman" w:hAnsi="Times New Roman" w:cs="Times New Roman"/>
          <w:i w:val="0"/>
          <w:color w:val="auto"/>
          <w:sz w:val="20"/>
          <w:szCs w:val="20"/>
          <w:lang w:val="pt-PT"/>
        </w:rPr>
        <w:fldChar w:fldCharType="separate"/>
      </w:r>
      <w:r w:rsidR="00BF1765">
        <w:rPr>
          <w:rFonts w:ascii="Times New Roman" w:hAnsi="Times New Roman" w:cs="Times New Roman"/>
          <w:i w:val="0"/>
          <w:noProof/>
          <w:color w:val="auto"/>
          <w:sz w:val="20"/>
          <w:szCs w:val="20"/>
          <w:lang w:val="pt-PT"/>
        </w:rPr>
        <w:t>3</w:t>
      </w:r>
      <w:r w:rsidRPr="00CA084A">
        <w:rPr>
          <w:rFonts w:ascii="Times New Roman" w:hAnsi="Times New Roman" w:cs="Times New Roman"/>
          <w:i w:val="0"/>
          <w:color w:val="auto"/>
          <w:sz w:val="20"/>
          <w:szCs w:val="20"/>
          <w:lang w:val="pt-PT"/>
        </w:rPr>
        <w:fldChar w:fldCharType="end"/>
      </w:r>
      <w:r>
        <w:rPr>
          <w:rFonts w:ascii="Times New Roman" w:hAnsi="Times New Roman" w:cs="Times New Roman"/>
          <w:i w:val="0"/>
          <w:color w:val="auto"/>
          <w:sz w:val="20"/>
          <w:szCs w:val="20"/>
          <w:lang w:val="pt-PT"/>
        </w:rPr>
        <w:t xml:space="preserve"> – Esquema geral do projeto a implementar</w:t>
      </w:r>
    </w:p>
    <w:p w14:paraId="13CF234A" w14:textId="77777777" w:rsidR="00CA084A" w:rsidRDefault="00CA084A">
      <w:pPr>
        <w:rPr>
          <w:rFonts w:ascii="Times New Roman" w:hAnsi="Times New Roman" w:cs="Times New Roman"/>
          <w:iCs/>
          <w:sz w:val="20"/>
          <w:szCs w:val="20"/>
          <w:lang w:val="pt-PT"/>
        </w:rPr>
      </w:pPr>
      <w:r>
        <w:rPr>
          <w:rFonts w:ascii="Times New Roman" w:hAnsi="Times New Roman" w:cs="Times New Roman"/>
          <w:i/>
          <w:sz w:val="20"/>
          <w:szCs w:val="20"/>
          <w:lang w:val="pt-PT"/>
        </w:rPr>
        <w:br w:type="page"/>
      </w:r>
    </w:p>
    <w:p w14:paraId="0C898928" w14:textId="77777777" w:rsidR="00CA084A" w:rsidRPr="001B236F" w:rsidRDefault="001B236F" w:rsidP="00CA084A">
      <w:pPr>
        <w:pStyle w:val="Ttulo2"/>
        <w:rPr>
          <w:rFonts w:ascii="Californian FB" w:hAnsi="Californian FB"/>
          <w:b/>
          <w:smallCaps/>
          <w:color w:val="1F3864" w:themeColor="accent1" w:themeShade="80"/>
          <w:sz w:val="40"/>
          <w:szCs w:val="40"/>
          <w:lang w:val="pt-PT"/>
        </w:rPr>
      </w:pPr>
      <w:bookmarkStart w:id="4" w:name="_Toc6794527"/>
      <w:r w:rsidRPr="001B236F">
        <w:rPr>
          <w:rFonts w:ascii="Californian FB" w:hAnsi="Californian FB"/>
          <w:b/>
          <w:smallCaps/>
          <w:color w:val="1F3864" w:themeColor="accent1" w:themeShade="80"/>
          <w:sz w:val="40"/>
          <w:szCs w:val="40"/>
          <w:lang w:val="pt-PT"/>
        </w:rPr>
        <w:lastRenderedPageBreak/>
        <w:t>Módulos</w:t>
      </w:r>
      <w:bookmarkEnd w:id="4"/>
    </w:p>
    <w:p w14:paraId="135F6AA6" w14:textId="77777777" w:rsidR="001675DE" w:rsidRPr="001675DE" w:rsidRDefault="001B236F" w:rsidP="001675DE">
      <w:pPr>
        <w:pStyle w:val="Ttulo3"/>
        <w:numPr>
          <w:ilvl w:val="0"/>
          <w:numId w:val="7"/>
        </w:numPr>
        <w:rPr>
          <w:rFonts w:ascii="Californian FB" w:hAnsi="Californian FB"/>
          <w:b/>
          <w:sz w:val="32"/>
          <w:szCs w:val="32"/>
          <w:lang w:val="pt-PT"/>
        </w:rPr>
      </w:pPr>
      <w:bookmarkStart w:id="5" w:name="_Toc6794528"/>
      <w:r w:rsidRPr="00084F70">
        <w:rPr>
          <w:rFonts w:ascii="Californian FB" w:hAnsi="Californian FB"/>
          <w:b/>
          <w:sz w:val="32"/>
          <w:szCs w:val="32"/>
          <w:lang w:val="pt-PT"/>
        </w:rPr>
        <w:t>Arduíno UNO Wi</w:t>
      </w:r>
      <w:r w:rsidR="001675DE" w:rsidRPr="001B236F">
        <w:rPr>
          <w:rFonts w:ascii="Times New Roman" w:hAnsi="Times New Roman" w:cs="Times New Roman"/>
          <w:b/>
          <w:sz w:val="32"/>
          <w:szCs w:val="32"/>
          <w:lang w:val="pt-PT"/>
        </w:rPr>
        <w:t>-</w:t>
      </w:r>
      <w:r w:rsidRPr="00084F70">
        <w:rPr>
          <w:rFonts w:ascii="Californian FB" w:hAnsi="Californian FB"/>
          <w:b/>
          <w:sz w:val="32"/>
          <w:szCs w:val="32"/>
          <w:lang w:val="pt-PT"/>
        </w:rPr>
        <w:t>Fi</w:t>
      </w:r>
      <w:r w:rsidRPr="001675DE">
        <w:rPr>
          <w:rFonts w:ascii="Californian FB" w:hAnsi="Californian FB"/>
          <w:b/>
          <w:sz w:val="32"/>
          <w:szCs w:val="32"/>
          <w:lang w:val="pt-PT"/>
        </w:rPr>
        <w:t xml:space="preserve"> </w:t>
      </w:r>
      <w:r w:rsidRPr="00084F70">
        <w:rPr>
          <w:rFonts w:ascii="Californian FB" w:hAnsi="Californian FB"/>
          <w:b/>
          <w:sz w:val="32"/>
          <w:szCs w:val="32"/>
          <w:lang w:val="pt-PT"/>
        </w:rPr>
        <w:t>Rev.2</w:t>
      </w:r>
      <w:bookmarkEnd w:id="5"/>
      <w:r w:rsidR="001675DE" w:rsidRPr="001675DE">
        <w:rPr>
          <w:rFonts w:ascii="Californian FB" w:hAnsi="Californian FB"/>
          <w:b/>
          <w:sz w:val="32"/>
          <w:szCs w:val="32"/>
          <w:lang w:val="pt-PT"/>
        </w:rPr>
        <w:t xml:space="preserve"> </w:t>
      </w:r>
    </w:p>
    <w:p w14:paraId="4E8B0EBD" w14:textId="77777777" w:rsidR="001675DE" w:rsidRDefault="001675DE" w:rsidP="00CD1B45">
      <w:pPr>
        <w:ind w:firstLine="720"/>
        <w:jc w:val="both"/>
        <w:rPr>
          <w:rFonts w:ascii="Times New Roman" w:hAnsi="Times New Roman" w:cs="Times New Roman"/>
          <w:sz w:val="24"/>
          <w:szCs w:val="24"/>
          <w:lang w:val="pt-PT"/>
        </w:rPr>
      </w:pPr>
      <w:r w:rsidRPr="00BF0BC6">
        <w:rPr>
          <w:rFonts w:ascii="Times New Roman" w:hAnsi="Times New Roman" w:cs="Times New Roman"/>
          <w:sz w:val="24"/>
          <w:szCs w:val="24"/>
          <w:lang w:val="pt-PT"/>
        </w:rPr>
        <w:t>O ardu</w:t>
      </w:r>
      <w:r>
        <w:rPr>
          <w:rFonts w:ascii="Times New Roman" w:hAnsi="Times New Roman" w:cs="Times New Roman"/>
          <w:sz w:val="24"/>
          <w:szCs w:val="24"/>
          <w:lang w:val="pt-PT"/>
        </w:rPr>
        <w:t>íno Uno Wi-Fi Rev.2</w:t>
      </w:r>
      <w:r w:rsidR="00E925FF">
        <w:rPr>
          <w:rFonts w:ascii="Times New Roman" w:hAnsi="Times New Roman" w:cs="Times New Roman"/>
          <w:sz w:val="24"/>
          <w:szCs w:val="24"/>
          <w:lang w:val="pt-PT"/>
        </w:rPr>
        <w:t xml:space="preserve">, que é apresentado na Figura 4, </w:t>
      </w:r>
      <w:r>
        <w:rPr>
          <w:rFonts w:ascii="Times New Roman" w:hAnsi="Times New Roman" w:cs="Times New Roman"/>
          <w:sz w:val="24"/>
          <w:szCs w:val="24"/>
          <w:lang w:val="pt-PT"/>
        </w:rPr>
        <w:t>é</w:t>
      </w:r>
      <w:r w:rsidRPr="00BF0BC6">
        <w:rPr>
          <w:rFonts w:ascii="Times New Roman" w:hAnsi="Times New Roman" w:cs="Times New Roman"/>
          <w:sz w:val="24"/>
          <w:szCs w:val="24"/>
          <w:lang w:val="pt-PT"/>
        </w:rPr>
        <w:t xml:space="preserve"> um </w:t>
      </w:r>
      <w:r>
        <w:rPr>
          <w:rFonts w:ascii="Times New Roman" w:hAnsi="Times New Roman" w:cs="Times New Roman"/>
          <w:sz w:val="24"/>
          <w:szCs w:val="24"/>
          <w:lang w:val="pt-PT"/>
        </w:rPr>
        <w:t>a</w:t>
      </w:r>
      <w:r w:rsidRPr="00BF0BC6">
        <w:rPr>
          <w:rFonts w:ascii="Times New Roman" w:hAnsi="Times New Roman" w:cs="Times New Roman"/>
          <w:sz w:val="24"/>
          <w:szCs w:val="24"/>
          <w:lang w:val="pt-PT"/>
        </w:rPr>
        <w:t>rdu</w:t>
      </w:r>
      <w:r>
        <w:rPr>
          <w:rFonts w:ascii="Times New Roman" w:hAnsi="Times New Roman" w:cs="Times New Roman"/>
          <w:sz w:val="24"/>
          <w:szCs w:val="24"/>
          <w:lang w:val="pt-PT"/>
        </w:rPr>
        <w:t>ín</w:t>
      </w:r>
      <w:r w:rsidRPr="00BF0BC6">
        <w:rPr>
          <w:rFonts w:ascii="Times New Roman" w:hAnsi="Times New Roman" w:cs="Times New Roman"/>
          <w:sz w:val="24"/>
          <w:szCs w:val="24"/>
          <w:lang w:val="pt-PT"/>
        </w:rPr>
        <w:t xml:space="preserve">o </w:t>
      </w:r>
      <w:r>
        <w:rPr>
          <w:rFonts w:ascii="Times New Roman" w:hAnsi="Times New Roman" w:cs="Times New Roman"/>
          <w:sz w:val="24"/>
          <w:szCs w:val="24"/>
          <w:lang w:val="pt-PT"/>
        </w:rPr>
        <w:t>U</w:t>
      </w:r>
      <w:r w:rsidRPr="00BF0BC6">
        <w:rPr>
          <w:rFonts w:ascii="Times New Roman" w:hAnsi="Times New Roman" w:cs="Times New Roman"/>
          <w:sz w:val="24"/>
          <w:szCs w:val="24"/>
          <w:lang w:val="pt-PT"/>
        </w:rPr>
        <w:t>no com um módulo WiFi integrado</w:t>
      </w:r>
      <w:r>
        <w:rPr>
          <w:rFonts w:ascii="Times New Roman" w:hAnsi="Times New Roman" w:cs="Times New Roman"/>
          <w:sz w:val="24"/>
          <w:szCs w:val="24"/>
          <w:lang w:val="pt-PT"/>
        </w:rPr>
        <w:t>.</w:t>
      </w:r>
      <w:r w:rsidRPr="00BF0BC6">
        <w:rPr>
          <w:rFonts w:ascii="Times New Roman" w:hAnsi="Times New Roman" w:cs="Times New Roman"/>
          <w:sz w:val="24"/>
          <w:szCs w:val="24"/>
          <w:lang w:val="pt-PT"/>
        </w:rPr>
        <w:t xml:space="preserve"> A placa é baseada no </w:t>
      </w:r>
      <w:r>
        <w:rPr>
          <w:rFonts w:ascii="Times New Roman" w:hAnsi="Times New Roman" w:cs="Times New Roman"/>
          <w:sz w:val="24"/>
          <w:szCs w:val="24"/>
          <w:lang w:val="pt-PT"/>
        </w:rPr>
        <w:t>m</w:t>
      </w:r>
      <w:r w:rsidRPr="00BF0BC6">
        <w:rPr>
          <w:rFonts w:ascii="Times New Roman" w:hAnsi="Times New Roman" w:cs="Times New Roman"/>
          <w:sz w:val="24"/>
          <w:szCs w:val="24"/>
          <w:lang w:val="pt-PT"/>
        </w:rPr>
        <w:t>icrochip</w:t>
      </w:r>
      <w:r>
        <w:rPr>
          <w:rFonts w:ascii="Times New Roman" w:hAnsi="Times New Roman" w:cs="Times New Roman"/>
          <w:sz w:val="24"/>
          <w:szCs w:val="24"/>
          <w:lang w:val="pt-PT"/>
        </w:rPr>
        <w:t xml:space="preserve"> AT</w:t>
      </w:r>
      <w:r w:rsidRPr="00BF0BC6">
        <w:rPr>
          <w:rFonts w:ascii="Times New Roman" w:hAnsi="Times New Roman" w:cs="Times New Roman"/>
          <w:sz w:val="24"/>
          <w:szCs w:val="24"/>
          <w:lang w:val="pt-PT"/>
        </w:rPr>
        <w:t>MEGA4809 com um Módulo WiFi</w:t>
      </w:r>
      <w:r>
        <w:rPr>
          <w:rFonts w:ascii="Times New Roman" w:hAnsi="Times New Roman" w:cs="Times New Roman"/>
          <w:sz w:val="24"/>
          <w:szCs w:val="24"/>
          <w:lang w:val="pt-PT"/>
        </w:rPr>
        <w:t xml:space="preserve"> </w:t>
      </w:r>
      <w:r w:rsidRPr="001675DE">
        <w:rPr>
          <w:rFonts w:ascii="Times New Roman" w:hAnsi="Times New Roman" w:cs="Times New Roman"/>
          <w:sz w:val="24"/>
          <w:szCs w:val="24"/>
          <w:lang w:val="pt-PT"/>
        </w:rPr>
        <w:t>802.11b /g /n </w:t>
      </w:r>
      <w:r w:rsidRPr="00BF0BC6">
        <w:rPr>
          <w:rFonts w:ascii="Times New Roman" w:hAnsi="Times New Roman" w:cs="Times New Roman"/>
          <w:sz w:val="24"/>
          <w:szCs w:val="24"/>
          <w:lang w:val="pt-PT"/>
        </w:rPr>
        <w:t>NINA-W13 ESP32 u-blox integrado. O Módulo NINA-W13 é um SoC</w:t>
      </w:r>
      <w:r>
        <w:rPr>
          <w:rFonts w:ascii="Times New Roman" w:hAnsi="Times New Roman" w:cs="Times New Roman"/>
          <w:sz w:val="24"/>
          <w:szCs w:val="24"/>
          <w:lang w:val="pt-PT"/>
        </w:rPr>
        <w:t xml:space="preserve"> (System On Chip)</w:t>
      </w:r>
      <w:r w:rsidRPr="00BF0BC6">
        <w:rPr>
          <w:rFonts w:ascii="Times New Roman" w:hAnsi="Times New Roman" w:cs="Times New Roman"/>
          <w:sz w:val="24"/>
          <w:szCs w:val="24"/>
          <w:lang w:val="pt-PT"/>
        </w:rPr>
        <w:t xml:space="preserve"> autônomo com uma </w:t>
      </w:r>
      <w:r>
        <w:rPr>
          <w:rFonts w:ascii="Times New Roman" w:hAnsi="Times New Roman" w:cs="Times New Roman"/>
          <w:sz w:val="24"/>
          <w:szCs w:val="24"/>
          <w:lang w:val="pt-PT"/>
        </w:rPr>
        <w:t>stack</w:t>
      </w:r>
      <w:r w:rsidRPr="00BF0BC6">
        <w:rPr>
          <w:rFonts w:ascii="Times New Roman" w:hAnsi="Times New Roman" w:cs="Times New Roman"/>
          <w:sz w:val="24"/>
          <w:szCs w:val="24"/>
          <w:lang w:val="pt-PT"/>
        </w:rPr>
        <w:t xml:space="preserve"> de protocolo TCP / IP integrada que pode fornecer acesso à rede Wi-Fi (ou o dispositivo pode atuar como um ponto de acesso).</w:t>
      </w:r>
      <w:r>
        <w:rPr>
          <w:rFonts w:ascii="Times New Roman" w:hAnsi="Times New Roman" w:cs="Times New Roman"/>
          <w:sz w:val="24"/>
          <w:szCs w:val="24"/>
          <w:lang w:val="pt-PT"/>
        </w:rPr>
        <w:t xml:space="preserve"> </w:t>
      </w:r>
      <w:r w:rsidRPr="001675DE">
        <w:rPr>
          <w:rFonts w:ascii="Times New Roman" w:hAnsi="Times New Roman" w:cs="Times New Roman"/>
          <w:sz w:val="24"/>
          <w:szCs w:val="24"/>
          <w:lang w:val="pt-PT"/>
        </w:rPr>
        <w:t xml:space="preserve">O </w:t>
      </w:r>
      <w:r>
        <w:rPr>
          <w:rFonts w:ascii="Times New Roman" w:hAnsi="Times New Roman" w:cs="Times New Roman"/>
          <w:sz w:val="24"/>
          <w:szCs w:val="24"/>
          <w:lang w:val="pt-PT"/>
        </w:rPr>
        <w:t>a</w:t>
      </w:r>
      <w:r w:rsidRPr="001675DE">
        <w:rPr>
          <w:rFonts w:ascii="Times New Roman" w:hAnsi="Times New Roman" w:cs="Times New Roman"/>
          <w:sz w:val="24"/>
          <w:szCs w:val="24"/>
          <w:lang w:val="pt-PT"/>
        </w:rPr>
        <w:t xml:space="preserve">rduíno Uno WiFi Rev2 é programado usando o Software </w:t>
      </w:r>
      <w:r>
        <w:rPr>
          <w:rFonts w:ascii="Times New Roman" w:hAnsi="Times New Roman" w:cs="Times New Roman"/>
          <w:sz w:val="24"/>
          <w:szCs w:val="24"/>
          <w:lang w:val="pt-PT"/>
        </w:rPr>
        <w:t>a</w:t>
      </w:r>
      <w:r w:rsidRPr="001675DE">
        <w:rPr>
          <w:rFonts w:ascii="Times New Roman" w:hAnsi="Times New Roman" w:cs="Times New Roman"/>
          <w:sz w:val="24"/>
          <w:szCs w:val="24"/>
          <w:lang w:val="pt-PT"/>
        </w:rPr>
        <w:t>rduíno (IDE)</w:t>
      </w:r>
      <w:r>
        <w:rPr>
          <w:rFonts w:ascii="Times New Roman" w:hAnsi="Times New Roman" w:cs="Times New Roman"/>
          <w:sz w:val="24"/>
          <w:szCs w:val="24"/>
          <w:lang w:val="pt-PT"/>
        </w:rPr>
        <w:t xml:space="preserve">. </w:t>
      </w:r>
    </w:p>
    <w:p w14:paraId="47C1377C" w14:textId="77777777" w:rsidR="001675DE" w:rsidRPr="001675DE" w:rsidRDefault="001675DE" w:rsidP="00CD1B45">
      <w:pPr>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O</w:t>
      </w:r>
      <w:r w:rsidRPr="001675DE">
        <w:rPr>
          <w:rFonts w:ascii="Times New Roman" w:hAnsi="Times New Roman" w:cs="Times New Roman"/>
          <w:sz w:val="24"/>
          <w:szCs w:val="24"/>
          <w:lang w:val="pt-PT"/>
        </w:rPr>
        <w:t xml:space="preserve"> ATmega4809 oferece 6KB de RAM, 48KB de Flash, três UARTS, Core Independent Peripherals (CIPs) e um ADC de alta velocidade integrado. Combinado com </w:t>
      </w:r>
      <w:r w:rsidR="00E925FF">
        <w:rPr>
          <w:rFonts w:ascii="Times New Roman" w:hAnsi="Times New Roman" w:cs="Times New Roman"/>
          <w:sz w:val="24"/>
          <w:szCs w:val="24"/>
          <w:lang w:val="pt-PT"/>
        </w:rPr>
        <w:t>o microchip ATEC</w:t>
      </w:r>
      <w:r w:rsidRPr="001675DE">
        <w:rPr>
          <w:rFonts w:ascii="Times New Roman" w:hAnsi="Times New Roman" w:cs="Times New Roman"/>
          <w:sz w:val="24"/>
          <w:szCs w:val="24"/>
          <w:lang w:val="pt-PT"/>
        </w:rPr>
        <w:t xml:space="preserve">C608 CryptoAuthentication, o </w:t>
      </w:r>
      <w:r>
        <w:rPr>
          <w:rFonts w:ascii="Times New Roman" w:hAnsi="Times New Roman" w:cs="Times New Roman"/>
          <w:sz w:val="24"/>
          <w:szCs w:val="24"/>
          <w:lang w:val="pt-PT"/>
        </w:rPr>
        <w:t>m</w:t>
      </w:r>
      <w:r w:rsidRPr="001675DE">
        <w:rPr>
          <w:rFonts w:ascii="Times New Roman" w:hAnsi="Times New Roman" w:cs="Times New Roman"/>
          <w:sz w:val="24"/>
          <w:szCs w:val="24"/>
          <w:lang w:val="pt-PT"/>
        </w:rPr>
        <w:t>icrocontrolador também fornece segurança baseada em hardware para conectar projetos</w:t>
      </w:r>
      <w:r>
        <w:rPr>
          <w:rFonts w:ascii="Times New Roman" w:hAnsi="Times New Roman" w:cs="Times New Roman"/>
          <w:sz w:val="24"/>
          <w:szCs w:val="24"/>
          <w:lang w:val="pt-PT"/>
        </w:rPr>
        <w:t xml:space="preserve"> a clouds</w:t>
      </w:r>
      <w:r w:rsidRPr="001675DE">
        <w:rPr>
          <w:rFonts w:ascii="Times New Roman" w:hAnsi="Times New Roman" w:cs="Times New Roman"/>
          <w:sz w:val="24"/>
          <w:szCs w:val="24"/>
          <w:lang w:val="pt-PT"/>
        </w:rPr>
        <w:t>, incluindo AWS e Google</w:t>
      </w:r>
      <w:r>
        <w:rPr>
          <w:rFonts w:ascii="Times New Roman" w:hAnsi="Times New Roman" w:cs="Times New Roman"/>
          <w:sz w:val="24"/>
          <w:szCs w:val="24"/>
          <w:lang w:val="pt-PT"/>
        </w:rPr>
        <w:t>.</w:t>
      </w:r>
    </w:p>
    <w:p w14:paraId="5A7A6D2E" w14:textId="77777777" w:rsidR="00E925FF" w:rsidRPr="005510B0" w:rsidRDefault="00E925FF" w:rsidP="00E925FF">
      <w:pPr>
        <w:keepNext/>
        <w:ind w:firstLine="360"/>
        <w:jc w:val="center"/>
        <w:rPr>
          <w:lang w:val="pt-PT"/>
        </w:rPr>
      </w:pPr>
      <w:r>
        <w:rPr>
          <w:noProof/>
        </w:rPr>
        <w:drawing>
          <wp:inline distT="0" distB="0" distL="0" distR="0" wp14:anchorId="4ECFD21A" wp14:editId="15BC0803">
            <wp:extent cx="1940204" cy="1408155"/>
            <wp:effectExtent l="0" t="0" r="0" b="0"/>
            <wp:docPr id="14" name="Imagem 14" descr="https://pt.mouser.com/images/marketingid/2018/img/137015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t.mouser.com/images/marketingid/2018/img/13701560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4716" cy="1454976"/>
                    </a:xfrm>
                    <a:prstGeom prst="rect">
                      <a:avLst/>
                    </a:prstGeom>
                    <a:noFill/>
                    <a:ln>
                      <a:noFill/>
                    </a:ln>
                  </pic:spPr>
                </pic:pic>
              </a:graphicData>
            </a:graphic>
          </wp:inline>
        </w:drawing>
      </w:r>
    </w:p>
    <w:p w14:paraId="25BB7573" w14:textId="4A836ED4" w:rsidR="001675DE" w:rsidRDefault="00E925FF" w:rsidP="00E925FF">
      <w:pPr>
        <w:pStyle w:val="Legenda"/>
        <w:jc w:val="center"/>
        <w:rPr>
          <w:rFonts w:ascii="Times New Roman" w:hAnsi="Times New Roman" w:cs="Times New Roman"/>
          <w:i w:val="0"/>
          <w:color w:val="auto"/>
          <w:sz w:val="20"/>
          <w:szCs w:val="20"/>
          <w:lang w:val="pt-PT"/>
        </w:rPr>
      </w:pPr>
      <w:r w:rsidRPr="00E925FF">
        <w:rPr>
          <w:rFonts w:ascii="Times New Roman" w:hAnsi="Times New Roman" w:cs="Times New Roman"/>
          <w:i w:val="0"/>
          <w:color w:val="auto"/>
          <w:sz w:val="20"/>
          <w:szCs w:val="20"/>
          <w:lang w:val="pt-PT"/>
        </w:rPr>
        <w:t xml:space="preserve">Figura </w:t>
      </w:r>
      <w:r w:rsidRPr="00E925FF">
        <w:rPr>
          <w:rFonts w:ascii="Times New Roman" w:hAnsi="Times New Roman" w:cs="Times New Roman"/>
          <w:i w:val="0"/>
          <w:color w:val="auto"/>
          <w:sz w:val="20"/>
          <w:szCs w:val="20"/>
          <w:lang w:val="pt-PT"/>
        </w:rPr>
        <w:fldChar w:fldCharType="begin"/>
      </w:r>
      <w:r w:rsidRPr="00E925FF">
        <w:rPr>
          <w:rFonts w:ascii="Times New Roman" w:hAnsi="Times New Roman" w:cs="Times New Roman"/>
          <w:i w:val="0"/>
          <w:color w:val="auto"/>
          <w:sz w:val="20"/>
          <w:szCs w:val="20"/>
          <w:lang w:val="pt-PT"/>
        </w:rPr>
        <w:instrText xml:space="preserve"> SEQ Figura \* ARABIC </w:instrText>
      </w:r>
      <w:r w:rsidRPr="00E925FF">
        <w:rPr>
          <w:rFonts w:ascii="Times New Roman" w:hAnsi="Times New Roman" w:cs="Times New Roman"/>
          <w:i w:val="0"/>
          <w:color w:val="auto"/>
          <w:sz w:val="20"/>
          <w:szCs w:val="20"/>
          <w:lang w:val="pt-PT"/>
        </w:rPr>
        <w:fldChar w:fldCharType="separate"/>
      </w:r>
      <w:r w:rsidR="00BF1765">
        <w:rPr>
          <w:rFonts w:ascii="Times New Roman" w:hAnsi="Times New Roman" w:cs="Times New Roman"/>
          <w:i w:val="0"/>
          <w:noProof/>
          <w:color w:val="auto"/>
          <w:sz w:val="20"/>
          <w:szCs w:val="20"/>
          <w:lang w:val="pt-PT"/>
        </w:rPr>
        <w:t>4</w:t>
      </w:r>
      <w:r w:rsidRPr="00E925FF">
        <w:rPr>
          <w:rFonts w:ascii="Times New Roman" w:hAnsi="Times New Roman" w:cs="Times New Roman"/>
          <w:i w:val="0"/>
          <w:color w:val="auto"/>
          <w:sz w:val="20"/>
          <w:szCs w:val="20"/>
          <w:lang w:val="pt-PT"/>
        </w:rPr>
        <w:fldChar w:fldCharType="end"/>
      </w:r>
      <w:r w:rsidRPr="00E925FF">
        <w:rPr>
          <w:rFonts w:ascii="Times New Roman" w:hAnsi="Times New Roman" w:cs="Times New Roman"/>
          <w:i w:val="0"/>
          <w:color w:val="auto"/>
          <w:sz w:val="20"/>
          <w:szCs w:val="20"/>
          <w:lang w:val="pt-PT"/>
        </w:rPr>
        <w:t xml:space="preserve"> - Arduíno UNO Wi-Fi Rev.2</w:t>
      </w:r>
    </w:p>
    <w:p w14:paraId="23957A4C" w14:textId="77777777" w:rsidR="0099571D" w:rsidRDefault="00E925FF" w:rsidP="00CD1B45">
      <w:pPr>
        <w:ind w:firstLine="720"/>
        <w:jc w:val="both"/>
        <w:rPr>
          <w:rFonts w:ascii="Times New Roman" w:hAnsi="Times New Roman" w:cs="Times New Roman"/>
          <w:sz w:val="24"/>
          <w:szCs w:val="24"/>
          <w:lang w:val="pt-PT"/>
        </w:rPr>
      </w:pPr>
      <w:r w:rsidRPr="00E925FF">
        <w:rPr>
          <w:rFonts w:ascii="Times New Roman" w:hAnsi="Times New Roman" w:cs="Times New Roman"/>
          <w:sz w:val="24"/>
          <w:szCs w:val="24"/>
          <w:lang w:val="pt-PT"/>
        </w:rPr>
        <w:t xml:space="preserve">Este </w:t>
      </w:r>
      <w:r>
        <w:rPr>
          <w:rFonts w:ascii="Times New Roman" w:hAnsi="Times New Roman" w:cs="Times New Roman"/>
          <w:sz w:val="24"/>
          <w:szCs w:val="24"/>
          <w:lang w:val="pt-PT"/>
        </w:rPr>
        <w:t xml:space="preserve">arduíno </w:t>
      </w:r>
      <w:r w:rsidR="0099571D">
        <w:rPr>
          <w:rFonts w:ascii="Times New Roman" w:hAnsi="Times New Roman" w:cs="Times New Roman"/>
          <w:sz w:val="24"/>
          <w:szCs w:val="24"/>
          <w:lang w:val="pt-PT"/>
        </w:rPr>
        <w:t xml:space="preserve"> </w:t>
      </w:r>
      <w:r>
        <w:rPr>
          <w:rFonts w:ascii="Times New Roman" w:hAnsi="Times New Roman" w:cs="Times New Roman"/>
          <w:sz w:val="24"/>
          <w:szCs w:val="24"/>
          <w:lang w:val="pt-PT"/>
        </w:rPr>
        <w:t xml:space="preserve">irá ser acoplado através de fios a um sensor de cartão RFID e a um módulo de uma câmara que irá capturar a </w:t>
      </w:r>
      <w:r w:rsidR="0099571D">
        <w:rPr>
          <w:rFonts w:ascii="Times New Roman" w:hAnsi="Times New Roman" w:cs="Times New Roman"/>
          <w:sz w:val="24"/>
          <w:szCs w:val="24"/>
          <w:lang w:val="pt-PT"/>
        </w:rPr>
        <w:t>imagem</w:t>
      </w:r>
      <w:r>
        <w:rPr>
          <w:rFonts w:ascii="Times New Roman" w:hAnsi="Times New Roman" w:cs="Times New Roman"/>
          <w:sz w:val="24"/>
          <w:szCs w:val="24"/>
          <w:lang w:val="pt-PT"/>
        </w:rPr>
        <w:t xml:space="preserve"> da pessoa caso tente aceder a uma zona à qual não tem permissão</w:t>
      </w:r>
      <w:r w:rsidR="0099571D">
        <w:rPr>
          <w:rFonts w:ascii="Times New Roman" w:hAnsi="Times New Roman" w:cs="Times New Roman"/>
          <w:sz w:val="24"/>
          <w:szCs w:val="24"/>
          <w:lang w:val="pt-PT"/>
        </w:rPr>
        <w:t>, pelo que o arduíno é o cérebro do projeto, isto é, será aqui que as decisões irão ser tomadas (</w:t>
      </w:r>
      <w:r w:rsidR="005510B0">
        <w:rPr>
          <w:rFonts w:ascii="Times New Roman" w:hAnsi="Times New Roman" w:cs="Times New Roman"/>
          <w:sz w:val="24"/>
          <w:szCs w:val="24"/>
          <w:lang w:val="pt-PT"/>
        </w:rPr>
        <w:t>permitir o acesso ou não e se tira a fotografia).</w:t>
      </w:r>
    </w:p>
    <w:p w14:paraId="38816DF5" w14:textId="26504DC7" w:rsidR="00E925FF" w:rsidRDefault="0099571D" w:rsidP="00CD1B45">
      <w:pPr>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Os componentes a desenvolver neste módulo são: comunicação com o exterior, controlo e configuração da câmara, executar a transmissão do stream de imagem</w:t>
      </w:r>
      <w:r w:rsidR="00881CD5">
        <w:rPr>
          <w:rFonts w:ascii="Times New Roman" w:hAnsi="Times New Roman" w:cs="Times New Roman"/>
          <w:sz w:val="24"/>
          <w:szCs w:val="24"/>
          <w:lang w:val="pt-PT"/>
        </w:rPr>
        <w:t xml:space="preserve"> </w:t>
      </w:r>
      <w:r>
        <w:rPr>
          <w:rFonts w:ascii="Times New Roman" w:hAnsi="Times New Roman" w:cs="Times New Roman"/>
          <w:sz w:val="24"/>
          <w:szCs w:val="24"/>
          <w:lang w:val="pt-PT"/>
        </w:rPr>
        <w:t>por WiFi e o controlo de acesso das pessoas recorrendo a software arduíno.</w:t>
      </w:r>
    </w:p>
    <w:p w14:paraId="58641A42" w14:textId="77777777" w:rsidR="005510B0" w:rsidRDefault="005510B0" w:rsidP="00CD1B45">
      <w:pPr>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Na Figura 5 é apresentado o esquema do arduíno com os módulos importantes que irão ser usados. </w:t>
      </w:r>
    </w:p>
    <w:p w14:paraId="1350300B" w14:textId="77777777" w:rsidR="00CD1B45" w:rsidRDefault="00977465" w:rsidP="00E925FF">
      <w:pPr>
        <w:ind w:firstLine="360"/>
        <w:jc w:val="both"/>
        <w:rPr>
          <w:lang w:val="pt-PT"/>
        </w:rPr>
      </w:pPr>
      <w:r>
        <w:rPr>
          <w:noProof/>
        </w:rPr>
        <mc:AlternateContent>
          <mc:Choice Requires="wps">
            <w:drawing>
              <wp:anchor distT="0" distB="0" distL="114300" distR="114300" simplePos="0" relativeHeight="251673600" behindDoc="0" locked="0" layoutInCell="1" allowOverlap="1" wp14:anchorId="75DE9B92" wp14:editId="780332A3">
                <wp:simplePos x="0" y="0"/>
                <wp:positionH relativeFrom="column">
                  <wp:posOffset>-247015</wp:posOffset>
                </wp:positionH>
                <wp:positionV relativeFrom="paragraph">
                  <wp:posOffset>1993265</wp:posOffset>
                </wp:positionV>
                <wp:extent cx="6028690" cy="635"/>
                <wp:effectExtent l="0" t="0" r="0" b="0"/>
                <wp:wrapNone/>
                <wp:docPr id="201" name="Caixa de texto 20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wps:spPr>
                      <wps:txbx>
                        <w:txbxContent>
                          <w:p w14:paraId="12977DDF" w14:textId="11A1A688" w:rsidR="00881CD5" w:rsidRPr="00977465" w:rsidRDefault="00881CD5" w:rsidP="00977465">
                            <w:pPr>
                              <w:pStyle w:val="Legenda"/>
                              <w:jc w:val="center"/>
                              <w:rPr>
                                <w:rFonts w:ascii="Times New Roman" w:hAnsi="Times New Roman" w:cs="Times New Roman"/>
                                <w:i w:val="0"/>
                                <w:color w:val="auto"/>
                                <w:sz w:val="20"/>
                                <w:szCs w:val="20"/>
                                <w:lang w:val="pt-PT"/>
                              </w:rPr>
                            </w:pPr>
                            <w:r w:rsidRPr="00977465">
                              <w:rPr>
                                <w:rFonts w:ascii="Times New Roman" w:hAnsi="Times New Roman" w:cs="Times New Roman"/>
                                <w:i w:val="0"/>
                                <w:color w:val="auto"/>
                                <w:sz w:val="20"/>
                                <w:szCs w:val="20"/>
                                <w:lang w:val="pt-PT"/>
                              </w:rPr>
                              <w:t xml:space="preserve">Figura </w:t>
                            </w:r>
                            <w:r w:rsidRPr="00977465">
                              <w:rPr>
                                <w:rFonts w:ascii="Times New Roman" w:hAnsi="Times New Roman" w:cs="Times New Roman"/>
                                <w:i w:val="0"/>
                                <w:color w:val="auto"/>
                                <w:sz w:val="20"/>
                                <w:szCs w:val="20"/>
                                <w:lang w:val="pt-PT"/>
                              </w:rPr>
                              <w:fldChar w:fldCharType="begin"/>
                            </w:r>
                            <w:r w:rsidRPr="00977465">
                              <w:rPr>
                                <w:rFonts w:ascii="Times New Roman" w:hAnsi="Times New Roman" w:cs="Times New Roman"/>
                                <w:i w:val="0"/>
                                <w:color w:val="auto"/>
                                <w:sz w:val="20"/>
                                <w:szCs w:val="20"/>
                                <w:lang w:val="pt-PT"/>
                              </w:rPr>
                              <w:instrText xml:space="preserve"> SEQ Figura \* ARABIC </w:instrText>
                            </w:r>
                            <w:r w:rsidRPr="00977465">
                              <w:rPr>
                                <w:rFonts w:ascii="Times New Roman" w:hAnsi="Times New Roman" w:cs="Times New Roman"/>
                                <w:i w:val="0"/>
                                <w:color w:val="auto"/>
                                <w:sz w:val="20"/>
                                <w:szCs w:val="20"/>
                                <w:lang w:val="pt-PT"/>
                              </w:rPr>
                              <w:fldChar w:fldCharType="separate"/>
                            </w:r>
                            <w:r w:rsidR="00BF1765">
                              <w:rPr>
                                <w:rFonts w:ascii="Times New Roman" w:hAnsi="Times New Roman" w:cs="Times New Roman"/>
                                <w:i w:val="0"/>
                                <w:noProof/>
                                <w:color w:val="auto"/>
                                <w:sz w:val="20"/>
                                <w:szCs w:val="20"/>
                                <w:lang w:val="pt-PT"/>
                              </w:rPr>
                              <w:t>5</w:t>
                            </w:r>
                            <w:r w:rsidRPr="00977465">
                              <w:rPr>
                                <w:rFonts w:ascii="Times New Roman" w:hAnsi="Times New Roman" w:cs="Times New Roman"/>
                                <w:i w:val="0"/>
                                <w:color w:val="auto"/>
                                <w:sz w:val="20"/>
                                <w:szCs w:val="20"/>
                                <w:lang w:val="pt-PT"/>
                              </w:rPr>
                              <w:fldChar w:fldCharType="end"/>
                            </w:r>
                            <w:r w:rsidRPr="00977465">
                              <w:rPr>
                                <w:rFonts w:ascii="Times New Roman" w:hAnsi="Times New Roman" w:cs="Times New Roman"/>
                                <w:i w:val="0"/>
                                <w:color w:val="auto"/>
                                <w:sz w:val="20"/>
                                <w:szCs w:val="20"/>
                                <w:lang w:val="pt-PT"/>
                              </w:rPr>
                              <w:t xml:space="preserve"> - Esquema do arduíno com os respetivos módulos a usar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DE9B92" id="_x0000_t202" coordsize="21600,21600" o:spt="202" path="m,l,21600r21600,l21600,xe">
                <v:stroke joinstyle="miter"/>
                <v:path gradientshapeok="t" o:connecttype="rect"/>
              </v:shapetype>
              <v:shape id="Caixa de texto 201" o:spid="_x0000_s1026" type="#_x0000_t202" style="position:absolute;left:0;text-align:left;margin-left:-19.45pt;margin-top:156.95pt;width:474.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" stroked="f">
                <v:textbox style="mso-fit-shape-to-text:t" inset="0,0,0,0">
                  <w:txbxContent>
                    <w:p w14:paraId="12977DDF" w14:textId="11A1A688" w:rsidR="00881CD5" w:rsidRPr="00977465" w:rsidRDefault="00881CD5" w:rsidP="00977465">
                      <w:pPr>
                        <w:pStyle w:val="Legenda"/>
                        <w:jc w:val="center"/>
                        <w:rPr>
                          <w:rFonts w:ascii="Times New Roman" w:hAnsi="Times New Roman" w:cs="Times New Roman"/>
                          <w:i w:val="0"/>
                          <w:color w:val="auto"/>
                          <w:sz w:val="20"/>
                          <w:szCs w:val="20"/>
                          <w:lang w:val="pt-PT"/>
                        </w:rPr>
                      </w:pPr>
                      <w:r w:rsidRPr="00977465">
                        <w:rPr>
                          <w:rFonts w:ascii="Times New Roman" w:hAnsi="Times New Roman" w:cs="Times New Roman"/>
                          <w:i w:val="0"/>
                          <w:color w:val="auto"/>
                          <w:sz w:val="20"/>
                          <w:szCs w:val="20"/>
                          <w:lang w:val="pt-PT"/>
                        </w:rPr>
                        <w:t xml:space="preserve">Figura </w:t>
                      </w:r>
                      <w:r w:rsidRPr="00977465">
                        <w:rPr>
                          <w:rFonts w:ascii="Times New Roman" w:hAnsi="Times New Roman" w:cs="Times New Roman"/>
                          <w:i w:val="0"/>
                          <w:color w:val="auto"/>
                          <w:sz w:val="20"/>
                          <w:szCs w:val="20"/>
                          <w:lang w:val="pt-PT"/>
                        </w:rPr>
                        <w:fldChar w:fldCharType="begin"/>
                      </w:r>
                      <w:r w:rsidRPr="00977465">
                        <w:rPr>
                          <w:rFonts w:ascii="Times New Roman" w:hAnsi="Times New Roman" w:cs="Times New Roman"/>
                          <w:i w:val="0"/>
                          <w:color w:val="auto"/>
                          <w:sz w:val="20"/>
                          <w:szCs w:val="20"/>
                          <w:lang w:val="pt-PT"/>
                        </w:rPr>
                        <w:instrText xml:space="preserve"> SEQ Figura \* ARABIC </w:instrText>
                      </w:r>
                      <w:r w:rsidRPr="00977465">
                        <w:rPr>
                          <w:rFonts w:ascii="Times New Roman" w:hAnsi="Times New Roman" w:cs="Times New Roman"/>
                          <w:i w:val="0"/>
                          <w:color w:val="auto"/>
                          <w:sz w:val="20"/>
                          <w:szCs w:val="20"/>
                          <w:lang w:val="pt-PT"/>
                        </w:rPr>
                        <w:fldChar w:fldCharType="separate"/>
                      </w:r>
                      <w:r w:rsidR="00BF1765">
                        <w:rPr>
                          <w:rFonts w:ascii="Times New Roman" w:hAnsi="Times New Roman" w:cs="Times New Roman"/>
                          <w:i w:val="0"/>
                          <w:noProof/>
                          <w:color w:val="auto"/>
                          <w:sz w:val="20"/>
                          <w:szCs w:val="20"/>
                          <w:lang w:val="pt-PT"/>
                        </w:rPr>
                        <w:t>5</w:t>
                      </w:r>
                      <w:r w:rsidRPr="00977465">
                        <w:rPr>
                          <w:rFonts w:ascii="Times New Roman" w:hAnsi="Times New Roman" w:cs="Times New Roman"/>
                          <w:i w:val="0"/>
                          <w:color w:val="auto"/>
                          <w:sz w:val="20"/>
                          <w:szCs w:val="20"/>
                          <w:lang w:val="pt-PT"/>
                        </w:rPr>
                        <w:fldChar w:fldCharType="end"/>
                      </w:r>
                      <w:r w:rsidRPr="00977465">
                        <w:rPr>
                          <w:rFonts w:ascii="Times New Roman" w:hAnsi="Times New Roman" w:cs="Times New Roman"/>
                          <w:i w:val="0"/>
                          <w:color w:val="auto"/>
                          <w:sz w:val="20"/>
                          <w:szCs w:val="20"/>
                          <w:lang w:val="pt-PT"/>
                        </w:rPr>
                        <w:t xml:space="preserve"> - Esquema do arduíno com os respetivos módulos a usar</w:t>
                      </w:r>
                    </w:p>
                  </w:txbxContent>
                </v:textbox>
              </v:shape>
            </w:pict>
          </mc:Fallback>
        </mc:AlternateContent>
      </w:r>
      <w:r>
        <w:rPr>
          <w:noProof/>
          <w:lang w:val="pt-PT"/>
        </w:rPr>
        <mc:AlternateContent>
          <mc:Choice Requires="wpg">
            <w:drawing>
              <wp:anchor distT="0" distB="0" distL="114300" distR="114300" simplePos="0" relativeHeight="251671552" behindDoc="0" locked="0" layoutInCell="1" allowOverlap="1" wp14:anchorId="2DBA8822" wp14:editId="68055000">
                <wp:simplePos x="0" y="0"/>
                <wp:positionH relativeFrom="column">
                  <wp:posOffset>-247447</wp:posOffset>
                </wp:positionH>
                <wp:positionV relativeFrom="paragraph">
                  <wp:posOffset>178435</wp:posOffset>
                </wp:positionV>
                <wp:extent cx="6028987" cy="1758085"/>
                <wp:effectExtent l="0" t="0" r="10160" b="13970"/>
                <wp:wrapNone/>
                <wp:docPr id="200" name="Agrupar 200"/>
                <wp:cNvGraphicFramePr/>
                <a:graphic xmlns:a="http://schemas.openxmlformats.org/drawingml/2006/main">
                  <a:graphicData uri="http://schemas.microsoft.com/office/word/2010/wordprocessingGroup">
                    <wpg:wgp>
                      <wpg:cNvGrpSpPr/>
                      <wpg:grpSpPr>
                        <a:xfrm>
                          <a:off x="0" y="0"/>
                          <a:ext cx="6028987" cy="1758085"/>
                          <a:chOff x="0" y="0"/>
                          <a:chExt cx="6028987" cy="1758085"/>
                        </a:xfrm>
                      </wpg:grpSpPr>
                      <wps:wsp>
                        <wps:cNvPr id="17" name="Caixa de Texto 2"/>
                        <wps:cNvSpPr txBox="1">
                          <a:spLocks noChangeArrowheads="1"/>
                        </wps:cNvSpPr>
                        <wps:spPr bwMode="auto">
                          <a:xfrm>
                            <a:off x="2393004" y="0"/>
                            <a:ext cx="1406525" cy="1758085"/>
                          </a:xfrm>
                          <a:prstGeom prst="rect">
                            <a:avLst/>
                          </a:prstGeom>
                          <a:solidFill>
                            <a:srgbClr val="FFFFFF"/>
                          </a:solidFill>
                          <a:ln w="9525">
                            <a:solidFill>
                              <a:srgbClr val="000000"/>
                            </a:solidFill>
                            <a:miter lim="800000"/>
                            <a:headEnd/>
                            <a:tailEnd/>
                          </a:ln>
                        </wps:spPr>
                        <wps:txbx>
                          <w:txbxContent>
                            <w:p w14:paraId="1681643D" w14:textId="77777777" w:rsidR="00881CD5" w:rsidRPr="00977465" w:rsidRDefault="00881CD5" w:rsidP="00977465">
                              <w:pPr>
                                <w:jc w:val="center"/>
                                <w:rPr>
                                  <w:rFonts w:ascii="Times New Roman" w:hAnsi="Times New Roman" w:cs="Times New Roman"/>
                                  <w:b/>
                                  <w:sz w:val="26"/>
                                  <w:szCs w:val="26"/>
                                </w:rPr>
                              </w:pPr>
                              <w:r w:rsidRPr="00977465">
                                <w:rPr>
                                  <w:rFonts w:ascii="Times New Roman" w:hAnsi="Times New Roman" w:cs="Times New Roman"/>
                                  <w:b/>
                                  <w:sz w:val="26"/>
                                  <w:szCs w:val="26"/>
                                </w:rPr>
                                <w:t>Arduíno UNO Wi-Fi Rev. 2</w:t>
                              </w:r>
                            </w:p>
                            <w:p w14:paraId="7CEF27E3" w14:textId="77777777" w:rsidR="00881CD5" w:rsidRDefault="00881CD5" w:rsidP="00977465">
                              <w:pPr>
                                <w:jc w:val="center"/>
                                <w:rPr>
                                  <w:rFonts w:ascii="Times New Roman" w:hAnsi="Times New Roman" w:cs="Times New Roman"/>
                                  <w:b/>
                                  <w:sz w:val="24"/>
                                  <w:szCs w:val="24"/>
                                </w:rPr>
                              </w:pPr>
                              <w:r>
                                <w:rPr>
                                  <w:noProof/>
                                </w:rPr>
                                <w:drawing>
                                  <wp:inline distT="0" distB="0" distL="0" distR="0" wp14:anchorId="13185546" wp14:editId="278C1CB2">
                                    <wp:extent cx="1235217" cy="964642"/>
                                    <wp:effectExtent l="0" t="0" r="3175" b="6985"/>
                                    <wp:docPr id="15" name="Imagem 15" descr="Resultado de imagem para ArduÃ­no UNO Wi-Fi R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ArduÃ­no UNO Wi-Fi Re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2351" cy="993642"/>
                                            </a:xfrm>
                                            <a:prstGeom prst="rect">
                                              <a:avLst/>
                                            </a:prstGeom>
                                            <a:noFill/>
                                            <a:ln>
                                              <a:noFill/>
                                            </a:ln>
                                          </pic:spPr>
                                        </pic:pic>
                                      </a:graphicData>
                                    </a:graphic>
                                  </wp:inline>
                                </w:drawing>
                              </w:r>
                            </w:p>
                            <w:p w14:paraId="7DDA2459" w14:textId="77777777" w:rsidR="00881CD5" w:rsidRPr="005510B0" w:rsidRDefault="00881CD5" w:rsidP="00977465">
                              <w:pPr>
                                <w:jc w:val="center"/>
                                <w:rPr>
                                  <w:rFonts w:ascii="Times New Roman" w:hAnsi="Times New Roman" w:cs="Times New Roman"/>
                                  <w:b/>
                                  <w:sz w:val="24"/>
                                  <w:szCs w:val="24"/>
                                  <w:lang w:val="pt-PT"/>
                                </w:rPr>
                              </w:pPr>
                            </w:p>
                          </w:txbxContent>
                        </wps:txbx>
                        <wps:bodyPr rot="0" vert="horz" wrap="square" lIns="91440" tIns="45720" rIns="91440" bIns="45720" anchor="t" anchorCtr="0">
                          <a:noAutofit/>
                        </wps:bodyPr>
                      </wps:wsp>
                      <wps:wsp>
                        <wps:cNvPr id="22" name="Caixa de Texto 2"/>
                        <wps:cNvSpPr txBox="1">
                          <a:spLocks noChangeArrowheads="1"/>
                        </wps:cNvSpPr>
                        <wps:spPr bwMode="auto">
                          <a:xfrm>
                            <a:off x="0" y="0"/>
                            <a:ext cx="1828800" cy="1757680"/>
                          </a:xfrm>
                          <a:prstGeom prst="rect">
                            <a:avLst/>
                          </a:prstGeom>
                          <a:solidFill>
                            <a:srgbClr val="FFFFFF"/>
                          </a:solidFill>
                          <a:ln w="9525">
                            <a:solidFill>
                              <a:srgbClr val="000000"/>
                            </a:solidFill>
                            <a:miter lim="800000"/>
                            <a:headEnd/>
                            <a:tailEnd/>
                          </a:ln>
                        </wps:spPr>
                        <wps:txbx>
                          <w:txbxContent>
                            <w:p w14:paraId="1761C3B9" w14:textId="77777777" w:rsidR="00881CD5" w:rsidRPr="00977465" w:rsidRDefault="00881CD5" w:rsidP="00977465">
                              <w:pPr>
                                <w:jc w:val="center"/>
                                <w:rPr>
                                  <w:rFonts w:ascii="Times New Roman" w:hAnsi="Times New Roman" w:cs="Times New Roman"/>
                                  <w:b/>
                                  <w:sz w:val="26"/>
                                  <w:szCs w:val="26"/>
                                  <w:lang w:val="pt-PT"/>
                                </w:rPr>
                              </w:pPr>
                              <w:r w:rsidRPr="00977465">
                                <w:rPr>
                                  <w:rFonts w:ascii="Times New Roman" w:hAnsi="Times New Roman" w:cs="Times New Roman"/>
                                  <w:b/>
                                  <w:sz w:val="26"/>
                                  <w:szCs w:val="26"/>
                                  <w:lang w:val="pt-PT"/>
                                </w:rPr>
                                <w:t>RFID: RC522</w:t>
                              </w:r>
                              <w:r>
                                <w:rPr>
                                  <w:rFonts w:ascii="Times New Roman" w:hAnsi="Times New Roman" w:cs="Times New Roman"/>
                                  <w:b/>
                                  <w:sz w:val="26"/>
                                  <w:szCs w:val="26"/>
                                  <w:lang w:val="pt-PT"/>
                                </w:rPr>
                                <w:t xml:space="preserve"> Sensor de cartão</w:t>
                              </w:r>
                            </w:p>
                            <w:p w14:paraId="1C9E5332" w14:textId="77777777" w:rsidR="00881CD5" w:rsidRPr="00977465" w:rsidRDefault="00881CD5" w:rsidP="005510B0">
                              <w:pPr>
                                <w:jc w:val="center"/>
                                <w:rPr>
                                  <w:rFonts w:ascii="Times New Roman" w:hAnsi="Times New Roman" w:cs="Times New Roman"/>
                                  <w:b/>
                                  <w:sz w:val="24"/>
                                  <w:szCs w:val="24"/>
                                  <w:lang w:val="pt-PT"/>
                                </w:rPr>
                              </w:pPr>
                              <w:r>
                                <w:rPr>
                                  <w:noProof/>
                                </w:rPr>
                                <w:drawing>
                                  <wp:inline distT="0" distB="0" distL="0" distR="0" wp14:anchorId="1A87F1EA" wp14:editId="6C585095">
                                    <wp:extent cx="1115004" cy="1115004"/>
                                    <wp:effectExtent l="0" t="0" r="9525" b="9525"/>
                                    <wp:docPr id="16" name="Imagem 16" descr="Resultado de imagem para RFID: 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sultado de imagem para RFID: RC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9105" cy="1129105"/>
                                            </a:xfrm>
                                            <a:prstGeom prst="rect">
                                              <a:avLst/>
                                            </a:prstGeom>
                                            <a:noFill/>
                                            <a:ln>
                                              <a:noFill/>
                                            </a:ln>
                                          </pic:spPr>
                                        </pic:pic>
                                      </a:graphicData>
                                    </a:graphic>
                                  </wp:inline>
                                </w:drawing>
                              </w:r>
                            </w:p>
                            <w:p w14:paraId="00EA677B" w14:textId="77777777" w:rsidR="00881CD5" w:rsidRPr="005510B0" w:rsidRDefault="00881CD5" w:rsidP="005510B0">
                              <w:pPr>
                                <w:jc w:val="center"/>
                                <w:rPr>
                                  <w:rFonts w:ascii="Times New Roman" w:hAnsi="Times New Roman" w:cs="Times New Roman"/>
                                  <w:b/>
                                  <w:sz w:val="24"/>
                                  <w:szCs w:val="24"/>
                                  <w:lang w:val="pt-PT"/>
                                </w:rPr>
                              </w:pPr>
                            </w:p>
                          </w:txbxContent>
                        </wps:txbx>
                        <wps:bodyPr rot="0" vert="horz" wrap="square" lIns="91440" tIns="45720" rIns="91440" bIns="45720" anchor="t" anchorCtr="0">
                          <a:noAutofit/>
                        </wps:bodyPr>
                      </wps:wsp>
                      <wps:wsp>
                        <wps:cNvPr id="195" name="Caixa de Texto 2"/>
                        <wps:cNvSpPr txBox="1">
                          <a:spLocks noChangeArrowheads="1"/>
                        </wps:cNvSpPr>
                        <wps:spPr bwMode="auto">
                          <a:xfrm>
                            <a:off x="4250987" y="0"/>
                            <a:ext cx="1778000" cy="1727835"/>
                          </a:xfrm>
                          <a:prstGeom prst="rect">
                            <a:avLst/>
                          </a:prstGeom>
                          <a:solidFill>
                            <a:srgbClr val="FFFFFF"/>
                          </a:solidFill>
                          <a:ln w="9525">
                            <a:solidFill>
                              <a:srgbClr val="000000"/>
                            </a:solidFill>
                            <a:miter lim="800000"/>
                            <a:headEnd/>
                            <a:tailEnd/>
                          </a:ln>
                        </wps:spPr>
                        <wps:txbx>
                          <w:txbxContent>
                            <w:p w14:paraId="32171FFE" w14:textId="77777777" w:rsidR="00881CD5" w:rsidRPr="00977465" w:rsidRDefault="00881CD5" w:rsidP="00977465">
                              <w:pPr>
                                <w:jc w:val="center"/>
                                <w:rPr>
                                  <w:rFonts w:ascii="Times New Roman" w:hAnsi="Times New Roman" w:cs="Times New Roman"/>
                                  <w:b/>
                                  <w:sz w:val="26"/>
                                  <w:szCs w:val="26"/>
                                  <w:lang w:val="pt-PT"/>
                                </w:rPr>
                              </w:pPr>
                              <w:r w:rsidRPr="00977465">
                                <w:rPr>
                                  <w:rFonts w:ascii="Times New Roman" w:hAnsi="Times New Roman" w:cs="Times New Roman"/>
                                  <w:b/>
                                  <w:sz w:val="26"/>
                                  <w:szCs w:val="26"/>
                                  <w:lang w:val="pt-PT"/>
                                </w:rPr>
                                <w:t>Ladicha VGA OV7670 CMOS</w:t>
                              </w:r>
                              <w:r w:rsidRPr="001B236F">
                                <w:rPr>
                                  <w:rFonts w:ascii="Californian FB" w:hAnsi="Californian FB"/>
                                  <w:b/>
                                  <w:sz w:val="32"/>
                                  <w:szCs w:val="32"/>
                                  <w:lang w:val="pt-PT"/>
                                </w:rPr>
                                <w:t xml:space="preserve"> </w:t>
                              </w:r>
                              <w:r>
                                <w:rPr>
                                  <w:rFonts w:ascii="Times New Roman" w:hAnsi="Times New Roman" w:cs="Times New Roman"/>
                                  <w:b/>
                                  <w:sz w:val="26"/>
                                  <w:szCs w:val="26"/>
                                  <w:lang w:val="pt-PT"/>
                                </w:rPr>
                                <w:t>Módulo Câmara</w:t>
                              </w:r>
                            </w:p>
                            <w:p w14:paraId="3C332A6A" w14:textId="77777777" w:rsidR="00881CD5" w:rsidRPr="00977465" w:rsidRDefault="00881CD5" w:rsidP="00977465">
                              <w:pPr>
                                <w:jc w:val="center"/>
                                <w:rPr>
                                  <w:rFonts w:ascii="Times New Roman" w:hAnsi="Times New Roman" w:cs="Times New Roman"/>
                                  <w:b/>
                                  <w:sz w:val="24"/>
                                  <w:szCs w:val="24"/>
                                  <w:lang w:val="pt-PT"/>
                                </w:rPr>
                              </w:pPr>
                              <w:r>
                                <w:rPr>
                                  <w:noProof/>
                                </w:rPr>
                                <w:drawing>
                                  <wp:inline distT="0" distB="0" distL="0" distR="0" wp14:anchorId="4535B055" wp14:editId="37BA7449">
                                    <wp:extent cx="994787" cy="994787"/>
                                    <wp:effectExtent l="0" t="0" r="0" b="0"/>
                                    <wp:docPr id="18" name="Imagem 18" descr="Resultado de imagem para 2. Ladicha VGA OV7670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sultado de imagem para 2. Ladicha VGA OV7670 CM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9314" cy="1009314"/>
                                            </a:xfrm>
                                            <a:prstGeom prst="rect">
                                              <a:avLst/>
                                            </a:prstGeom>
                                            <a:noFill/>
                                            <a:ln>
                                              <a:noFill/>
                                            </a:ln>
                                          </pic:spPr>
                                        </pic:pic>
                                      </a:graphicData>
                                    </a:graphic>
                                  </wp:inline>
                                </w:drawing>
                              </w:r>
                            </w:p>
                            <w:p w14:paraId="11EF07DE" w14:textId="77777777" w:rsidR="00881CD5" w:rsidRPr="005510B0" w:rsidRDefault="00881CD5" w:rsidP="00977465">
                              <w:pPr>
                                <w:jc w:val="center"/>
                                <w:rPr>
                                  <w:rFonts w:ascii="Times New Roman" w:hAnsi="Times New Roman" w:cs="Times New Roman"/>
                                  <w:b/>
                                  <w:sz w:val="24"/>
                                  <w:szCs w:val="24"/>
                                  <w:lang w:val="pt-PT"/>
                                </w:rPr>
                              </w:pPr>
                            </w:p>
                          </w:txbxContent>
                        </wps:txbx>
                        <wps:bodyPr rot="0" vert="horz" wrap="square" lIns="91440" tIns="45720" rIns="91440" bIns="45720" anchor="t" anchorCtr="0">
                          <a:noAutofit/>
                        </wps:bodyPr>
                      </wps:wsp>
                      <wps:wsp>
                        <wps:cNvPr id="198" name="Conexão reta 198"/>
                        <wps:cNvCnPr/>
                        <wps:spPr>
                          <a:xfrm>
                            <a:off x="1838527" y="1001949"/>
                            <a:ext cx="539750" cy="0"/>
                          </a:xfrm>
                          <a:prstGeom prst="line">
                            <a:avLst/>
                          </a:prstGeom>
                        </wps:spPr>
                        <wps:style>
                          <a:lnRef idx="2">
                            <a:schemeClr val="dk1"/>
                          </a:lnRef>
                          <a:fillRef idx="0">
                            <a:schemeClr val="dk1"/>
                          </a:fillRef>
                          <a:effectRef idx="1">
                            <a:schemeClr val="dk1"/>
                          </a:effectRef>
                          <a:fontRef idx="minor">
                            <a:schemeClr val="tx1"/>
                          </a:fontRef>
                        </wps:style>
                        <wps:bodyPr/>
                      </wps:wsp>
                      <wps:wsp>
                        <wps:cNvPr id="199" name="Conexão reta 199"/>
                        <wps:cNvCnPr/>
                        <wps:spPr>
                          <a:xfrm>
                            <a:off x="3793787" y="982493"/>
                            <a:ext cx="450000"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DBA8822" id="Agrupar 200" o:spid="_x0000_s1027" style="position:absolute;left:0;text-align:left;margin-left:-19.5pt;margin-top:14.05pt;width:474.7pt;height:138.45pt;z-index:251671552" coordsize="60289,17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">
                <v:shape id="_x0000_s1028" type="#_x0000_t202" style="position:absolute;left:23930;width:14065;height:17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1681643D" w14:textId="77777777" w:rsidR="00881CD5" w:rsidRPr="00977465" w:rsidRDefault="00881CD5" w:rsidP="00977465">
                        <w:pPr>
                          <w:jc w:val="center"/>
                          <w:rPr>
                            <w:rFonts w:ascii="Times New Roman" w:hAnsi="Times New Roman" w:cs="Times New Roman"/>
                            <w:b/>
                            <w:sz w:val="26"/>
                            <w:szCs w:val="26"/>
                          </w:rPr>
                        </w:pPr>
                        <w:r w:rsidRPr="00977465">
                          <w:rPr>
                            <w:rFonts w:ascii="Times New Roman" w:hAnsi="Times New Roman" w:cs="Times New Roman"/>
                            <w:b/>
                            <w:sz w:val="26"/>
                            <w:szCs w:val="26"/>
                          </w:rPr>
                          <w:t>Arduíno UNO Wi-Fi Rev. 2</w:t>
                        </w:r>
                      </w:p>
                      <w:p w14:paraId="7CEF27E3" w14:textId="77777777" w:rsidR="00881CD5" w:rsidRDefault="00881CD5" w:rsidP="00977465">
                        <w:pPr>
                          <w:jc w:val="center"/>
                          <w:rPr>
                            <w:rFonts w:ascii="Times New Roman" w:hAnsi="Times New Roman" w:cs="Times New Roman"/>
                            <w:b/>
                            <w:sz w:val="24"/>
                            <w:szCs w:val="24"/>
                          </w:rPr>
                        </w:pPr>
                        <w:r>
                          <w:rPr>
                            <w:noProof/>
                          </w:rPr>
                          <w:drawing>
                            <wp:inline distT="0" distB="0" distL="0" distR="0" wp14:anchorId="13185546" wp14:editId="278C1CB2">
                              <wp:extent cx="1235217" cy="964642"/>
                              <wp:effectExtent l="0" t="0" r="3175" b="6985"/>
                              <wp:docPr id="15" name="Imagem 15" descr="Resultado de imagem para ArduÃ­no UNO Wi-Fi R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ArduÃ­no UNO Wi-Fi Re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2351" cy="993642"/>
                                      </a:xfrm>
                                      <a:prstGeom prst="rect">
                                        <a:avLst/>
                                      </a:prstGeom>
                                      <a:noFill/>
                                      <a:ln>
                                        <a:noFill/>
                                      </a:ln>
                                    </pic:spPr>
                                  </pic:pic>
                                </a:graphicData>
                              </a:graphic>
                            </wp:inline>
                          </w:drawing>
                        </w:r>
                      </w:p>
                      <w:p w14:paraId="7DDA2459" w14:textId="77777777" w:rsidR="00881CD5" w:rsidRPr="005510B0" w:rsidRDefault="00881CD5" w:rsidP="00977465">
                        <w:pPr>
                          <w:jc w:val="center"/>
                          <w:rPr>
                            <w:rFonts w:ascii="Times New Roman" w:hAnsi="Times New Roman" w:cs="Times New Roman"/>
                            <w:b/>
                            <w:sz w:val="24"/>
                            <w:szCs w:val="24"/>
                            <w:lang w:val="pt-PT"/>
                          </w:rPr>
                        </w:pPr>
                      </w:p>
                    </w:txbxContent>
                  </v:textbox>
                </v:shape>
                <v:shape id="_x0000_s1029" type="#_x0000_t202" style="position:absolute;width:18288;height:17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1761C3B9" w14:textId="77777777" w:rsidR="00881CD5" w:rsidRPr="00977465" w:rsidRDefault="00881CD5" w:rsidP="00977465">
                        <w:pPr>
                          <w:jc w:val="center"/>
                          <w:rPr>
                            <w:rFonts w:ascii="Times New Roman" w:hAnsi="Times New Roman" w:cs="Times New Roman"/>
                            <w:b/>
                            <w:sz w:val="26"/>
                            <w:szCs w:val="26"/>
                            <w:lang w:val="pt-PT"/>
                          </w:rPr>
                        </w:pPr>
                        <w:r w:rsidRPr="00977465">
                          <w:rPr>
                            <w:rFonts w:ascii="Times New Roman" w:hAnsi="Times New Roman" w:cs="Times New Roman"/>
                            <w:b/>
                            <w:sz w:val="26"/>
                            <w:szCs w:val="26"/>
                            <w:lang w:val="pt-PT"/>
                          </w:rPr>
                          <w:t>RFID: RC522</w:t>
                        </w:r>
                        <w:r>
                          <w:rPr>
                            <w:rFonts w:ascii="Times New Roman" w:hAnsi="Times New Roman" w:cs="Times New Roman"/>
                            <w:b/>
                            <w:sz w:val="26"/>
                            <w:szCs w:val="26"/>
                            <w:lang w:val="pt-PT"/>
                          </w:rPr>
                          <w:t xml:space="preserve"> Sensor de cartão</w:t>
                        </w:r>
                      </w:p>
                      <w:p w14:paraId="1C9E5332" w14:textId="77777777" w:rsidR="00881CD5" w:rsidRPr="00977465" w:rsidRDefault="00881CD5" w:rsidP="005510B0">
                        <w:pPr>
                          <w:jc w:val="center"/>
                          <w:rPr>
                            <w:rFonts w:ascii="Times New Roman" w:hAnsi="Times New Roman" w:cs="Times New Roman"/>
                            <w:b/>
                            <w:sz w:val="24"/>
                            <w:szCs w:val="24"/>
                            <w:lang w:val="pt-PT"/>
                          </w:rPr>
                        </w:pPr>
                        <w:r>
                          <w:rPr>
                            <w:noProof/>
                          </w:rPr>
                          <w:drawing>
                            <wp:inline distT="0" distB="0" distL="0" distR="0" wp14:anchorId="1A87F1EA" wp14:editId="6C585095">
                              <wp:extent cx="1115004" cy="1115004"/>
                              <wp:effectExtent l="0" t="0" r="9525" b="9525"/>
                              <wp:docPr id="16" name="Imagem 16" descr="Resultado de imagem para RFID: 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sultado de imagem para RFID: RC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9105" cy="1129105"/>
                                      </a:xfrm>
                                      <a:prstGeom prst="rect">
                                        <a:avLst/>
                                      </a:prstGeom>
                                      <a:noFill/>
                                      <a:ln>
                                        <a:noFill/>
                                      </a:ln>
                                    </pic:spPr>
                                  </pic:pic>
                                </a:graphicData>
                              </a:graphic>
                            </wp:inline>
                          </w:drawing>
                        </w:r>
                      </w:p>
                      <w:p w14:paraId="00EA677B" w14:textId="77777777" w:rsidR="00881CD5" w:rsidRPr="005510B0" w:rsidRDefault="00881CD5" w:rsidP="005510B0">
                        <w:pPr>
                          <w:jc w:val="center"/>
                          <w:rPr>
                            <w:rFonts w:ascii="Times New Roman" w:hAnsi="Times New Roman" w:cs="Times New Roman"/>
                            <w:b/>
                            <w:sz w:val="24"/>
                            <w:szCs w:val="24"/>
                            <w:lang w:val="pt-PT"/>
                          </w:rPr>
                        </w:pPr>
                      </w:p>
                    </w:txbxContent>
                  </v:textbox>
                </v:shape>
                <v:shape id="_x0000_s1030" type="#_x0000_t202" style="position:absolute;left:42509;width:17780;height:17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14:paraId="32171FFE" w14:textId="77777777" w:rsidR="00881CD5" w:rsidRPr="00977465" w:rsidRDefault="00881CD5" w:rsidP="00977465">
                        <w:pPr>
                          <w:jc w:val="center"/>
                          <w:rPr>
                            <w:rFonts w:ascii="Times New Roman" w:hAnsi="Times New Roman" w:cs="Times New Roman"/>
                            <w:b/>
                            <w:sz w:val="26"/>
                            <w:szCs w:val="26"/>
                            <w:lang w:val="pt-PT"/>
                          </w:rPr>
                        </w:pPr>
                        <w:r w:rsidRPr="00977465">
                          <w:rPr>
                            <w:rFonts w:ascii="Times New Roman" w:hAnsi="Times New Roman" w:cs="Times New Roman"/>
                            <w:b/>
                            <w:sz w:val="26"/>
                            <w:szCs w:val="26"/>
                            <w:lang w:val="pt-PT"/>
                          </w:rPr>
                          <w:t>Ladicha VGA OV7670 CMOS</w:t>
                        </w:r>
                        <w:r w:rsidRPr="001B236F">
                          <w:rPr>
                            <w:rFonts w:ascii="Californian FB" w:hAnsi="Californian FB"/>
                            <w:b/>
                            <w:sz w:val="32"/>
                            <w:szCs w:val="32"/>
                            <w:lang w:val="pt-PT"/>
                          </w:rPr>
                          <w:t xml:space="preserve"> </w:t>
                        </w:r>
                        <w:r>
                          <w:rPr>
                            <w:rFonts w:ascii="Times New Roman" w:hAnsi="Times New Roman" w:cs="Times New Roman"/>
                            <w:b/>
                            <w:sz w:val="26"/>
                            <w:szCs w:val="26"/>
                            <w:lang w:val="pt-PT"/>
                          </w:rPr>
                          <w:t>Módulo Câmara</w:t>
                        </w:r>
                      </w:p>
                      <w:p w14:paraId="3C332A6A" w14:textId="77777777" w:rsidR="00881CD5" w:rsidRPr="00977465" w:rsidRDefault="00881CD5" w:rsidP="00977465">
                        <w:pPr>
                          <w:jc w:val="center"/>
                          <w:rPr>
                            <w:rFonts w:ascii="Times New Roman" w:hAnsi="Times New Roman" w:cs="Times New Roman"/>
                            <w:b/>
                            <w:sz w:val="24"/>
                            <w:szCs w:val="24"/>
                            <w:lang w:val="pt-PT"/>
                          </w:rPr>
                        </w:pPr>
                        <w:r>
                          <w:rPr>
                            <w:noProof/>
                          </w:rPr>
                          <w:drawing>
                            <wp:inline distT="0" distB="0" distL="0" distR="0" wp14:anchorId="4535B055" wp14:editId="37BA7449">
                              <wp:extent cx="994787" cy="994787"/>
                              <wp:effectExtent l="0" t="0" r="0" b="0"/>
                              <wp:docPr id="18" name="Imagem 18" descr="Resultado de imagem para 2. Ladicha VGA OV7670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sultado de imagem para 2. Ladicha VGA OV7670 CM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9314" cy="1009314"/>
                                      </a:xfrm>
                                      <a:prstGeom prst="rect">
                                        <a:avLst/>
                                      </a:prstGeom>
                                      <a:noFill/>
                                      <a:ln>
                                        <a:noFill/>
                                      </a:ln>
                                    </pic:spPr>
                                  </pic:pic>
                                </a:graphicData>
                              </a:graphic>
                            </wp:inline>
                          </w:drawing>
                        </w:r>
                      </w:p>
                      <w:p w14:paraId="11EF07DE" w14:textId="77777777" w:rsidR="00881CD5" w:rsidRPr="005510B0" w:rsidRDefault="00881CD5" w:rsidP="00977465">
                        <w:pPr>
                          <w:jc w:val="center"/>
                          <w:rPr>
                            <w:rFonts w:ascii="Times New Roman" w:hAnsi="Times New Roman" w:cs="Times New Roman"/>
                            <w:b/>
                            <w:sz w:val="24"/>
                            <w:szCs w:val="24"/>
                            <w:lang w:val="pt-PT"/>
                          </w:rPr>
                        </w:pPr>
                      </w:p>
                    </w:txbxContent>
                  </v:textbox>
                </v:shape>
                <v:line id="Conexão reta 198" o:spid="_x0000_s1031" style="position:absolute;visibility:visible;mso-wrap-style:square" from="18385,10019" to="23782,1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" strokecolor="black [3200]" strokeweight="1pt">
                  <v:stroke joinstyle="miter"/>
                </v:line>
                <v:line id="Conexão reta 199" o:spid="_x0000_s1032" style="position:absolute;visibility:visible;mso-wrap-style:square" from="37937,9824" to="42437,9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" strokecolor="black [3200]" strokeweight="1pt">
                  <v:stroke joinstyle="miter"/>
                </v:line>
              </v:group>
            </w:pict>
          </mc:Fallback>
        </mc:AlternateContent>
      </w:r>
    </w:p>
    <w:p w14:paraId="064FD637" w14:textId="77777777" w:rsidR="00E925FF" w:rsidRDefault="00E925FF" w:rsidP="00E925FF">
      <w:pPr>
        <w:rPr>
          <w:lang w:val="pt-PT"/>
        </w:rPr>
      </w:pPr>
    </w:p>
    <w:p w14:paraId="3FD9A2A5" w14:textId="77777777" w:rsidR="00E925FF" w:rsidRDefault="00E925FF" w:rsidP="00E925FF">
      <w:pPr>
        <w:rPr>
          <w:lang w:val="pt-PT"/>
        </w:rPr>
      </w:pPr>
    </w:p>
    <w:p w14:paraId="1B41634B" w14:textId="77777777" w:rsidR="005510B0" w:rsidRDefault="005510B0" w:rsidP="00E925FF">
      <w:pPr>
        <w:rPr>
          <w:lang w:val="pt-PT"/>
        </w:rPr>
      </w:pPr>
    </w:p>
    <w:p w14:paraId="368AF56F" w14:textId="77777777" w:rsidR="005510B0" w:rsidRDefault="005510B0" w:rsidP="00E925FF">
      <w:pPr>
        <w:rPr>
          <w:lang w:val="pt-PT"/>
        </w:rPr>
      </w:pPr>
    </w:p>
    <w:p w14:paraId="0BF67E37" w14:textId="77777777" w:rsidR="005510B0" w:rsidRPr="00E925FF" w:rsidRDefault="005510B0" w:rsidP="00E925FF">
      <w:pPr>
        <w:rPr>
          <w:lang w:val="pt-PT"/>
        </w:rPr>
      </w:pPr>
    </w:p>
    <w:p w14:paraId="0A54C41F" w14:textId="77777777" w:rsidR="00977465" w:rsidRDefault="00977465" w:rsidP="00977465">
      <w:pPr>
        <w:pStyle w:val="Ttulo3"/>
        <w:numPr>
          <w:ilvl w:val="0"/>
          <w:numId w:val="7"/>
        </w:numPr>
        <w:rPr>
          <w:rFonts w:ascii="Californian FB" w:hAnsi="Californian FB"/>
          <w:b/>
          <w:sz w:val="32"/>
          <w:szCs w:val="32"/>
          <w:lang w:val="pt-PT"/>
        </w:rPr>
      </w:pPr>
      <w:bookmarkStart w:id="6" w:name="_Toc6794529"/>
      <w:r w:rsidRPr="001B236F">
        <w:rPr>
          <w:rFonts w:ascii="Californian FB" w:hAnsi="Californian FB"/>
          <w:b/>
          <w:sz w:val="32"/>
          <w:szCs w:val="32"/>
          <w:lang w:val="pt-PT"/>
        </w:rPr>
        <w:lastRenderedPageBreak/>
        <w:t>RFID</w:t>
      </w:r>
      <w:r>
        <w:rPr>
          <w:rFonts w:ascii="Californian FB" w:hAnsi="Californian FB"/>
          <w:b/>
          <w:sz w:val="32"/>
          <w:szCs w:val="32"/>
          <w:lang w:val="pt-PT"/>
        </w:rPr>
        <w:t>:</w:t>
      </w:r>
      <w:r w:rsidRPr="001B236F">
        <w:rPr>
          <w:rFonts w:ascii="Californian FB" w:hAnsi="Californian FB"/>
          <w:b/>
          <w:sz w:val="32"/>
          <w:szCs w:val="32"/>
          <w:lang w:val="pt-PT"/>
        </w:rPr>
        <w:t xml:space="preserve"> RC522</w:t>
      </w:r>
      <w:r>
        <w:rPr>
          <w:rFonts w:ascii="Californian FB" w:hAnsi="Californian FB"/>
          <w:b/>
          <w:sz w:val="32"/>
          <w:szCs w:val="32"/>
          <w:lang w:val="pt-PT"/>
        </w:rPr>
        <w:t xml:space="preserve"> </w:t>
      </w:r>
      <w:r w:rsidRPr="001B236F">
        <w:rPr>
          <w:rFonts w:ascii="Times New Roman" w:hAnsi="Times New Roman" w:cs="Times New Roman"/>
          <w:b/>
          <w:sz w:val="32"/>
          <w:szCs w:val="32"/>
          <w:lang w:val="pt-PT"/>
        </w:rPr>
        <w:t>-</w:t>
      </w:r>
      <w:r>
        <w:rPr>
          <w:rFonts w:ascii="Times New Roman" w:hAnsi="Times New Roman" w:cs="Times New Roman"/>
          <w:b/>
          <w:sz w:val="32"/>
          <w:szCs w:val="32"/>
          <w:lang w:val="pt-PT"/>
        </w:rPr>
        <w:t xml:space="preserve"> </w:t>
      </w:r>
      <w:r w:rsidRPr="001B236F">
        <w:rPr>
          <w:rFonts w:ascii="Californian FB" w:hAnsi="Californian FB"/>
          <w:b/>
          <w:sz w:val="32"/>
          <w:szCs w:val="32"/>
          <w:lang w:val="pt-PT"/>
        </w:rPr>
        <w:t>Módulo de Sensor de Cartão</w:t>
      </w:r>
      <w:bookmarkEnd w:id="6"/>
    </w:p>
    <w:p w14:paraId="70F49F51" w14:textId="77777777" w:rsidR="00A52D57" w:rsidRPr="00A52D57" w:rsidRDefault="00A52D57" w:rsidP="00A52D57">
      <w:pPr>
        <w:rPr>
          <w:lang w:val="pt-PT"/>
        </w:rPr>
      </w:pPr>
    </w:p>
    <w:p w14:paraId="7390E042" w14:textId="77777777" w:rsidR="00A52D57" w:rsidRDefault="00A52D57" w:rsidP="00A52D57">
      <w:pPr>
        <w:pStyle w:val="Legenda"/>
        <w:jc w:val="center"/>
      </w:pPr>
      <w:r>
        <w:rPr>
          <w:noProof/>
        </w:rPr>
        <w:drawing>
          <wp:inline distT="0" distB="0" distL="0" distR="0" wp14:anchorId="54518C56" wp14:editId="57819B2E">
            <wp:extent cx="2354702" cy="2354702"/>
            <wp:effectExtent l="0" t="0" r="7620" b="7620"/>
            <wp:docPr id="202" name="Imagem 202" descr="Resultado de imagem para rfid: 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sultado de imagem para rfid: rc5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3876" cy="2363876"/>
                    </a:xfrm>
                    <a:prstGeom prst="rect">
                      <a:avLst/>
                    </a:prstGeom>
                    <a:noFill/>
                    <a:ln>
                      <a:noFill/>
                    </a:ln>
                  </pic:spPr>
                </pic:pic>
              </a:graphicData>
            </a:graphic>
          </wp:inline>
        </w:drawing>
      </w:r>
    </w:p>
    <w:p w14:paraId="17F82B4E" w14:textId="5E7F4332" w:rsidR="00A52D57" w:rsidRDefault="00A52D57" w:rsidP="00A52D57">
      <w:pPr>
        <w:pStyle w:val="Legenda"/>
        <w:jc w:val="center"/>
        <w:rPr>
          <w:rFonts w:ascii="Times New Roman" w:hAnsi="Times New Roman" w:cs="Times New Roman"/>
          <w:i w:val="0"/>
          <w:color w:val="auto"/>
          <w:sz w:val="20"/>
          <w:szCs w:val="20"/>
          <w:lang w:val="pt-PT"/>
        </w:rPr>
      </w:pPr>
      <w:r w:rsidRPr="00A52D57">
        <w:rPr>
          <w:rFonts w:ascii="Times New Roman" w:hAnsi="Times New Roman" w:cs="Times New Roman"/>
          <w:i w:val="0"/>
          <w:color w:val="auto"/>
          <w:sz w:val="20"/>
          <w:szCs w:val="20"/>
          <w:lang w:val="pt-PT"/>
        </w:rPr>
        <w:t xml:space="preserve">Figura </w:t>
      </w:r>
      <w:r w:rsidRPr="00A52D57">
        <w:rPr>
          <w:rFonts w:ascii="Times New Roman" w:hAnsi="Times New Roman" w:cs="Times New Roman"/>
          <w:i w:val="0"/>
          <w:color w:val="auto"/>
          <w:sz w:val="20"/>
          <w:szCs w:val="20"/>
          <w:lang w:val="pt-PT"/>
        </w:rPr>
        <w:fldChar w:fldCharType="begin"/>
      </w:r>
      <w:r w:rsidRPr="00A52D57">
        <w:rPr>
          <w:rFonts w:ascii="Times New Roman" w:hAnsi="Times New Roman" w:cs="Times New Roman"/>
          <w:i w:val="0"/>
          <w:color w:val="auto"/>
          <w:sz w:val="20"/>
          <w:szCs w:val="20"/>
          <w:lang w:val="pt-PT"/>
        </w:rPr>
        <w:instrText xml:space="preserve"> SEQ Figura \* ARABIC </w:instrText>
      </w:r>
      <w:r w:rsidRPr="00A52D57">
        <w:rPr>
          <w:rFonts w:ascii="Times New Roman" w:hAnsi="Times New Roman" w:cs="Times New Roman"/>
          <w:i w:val="0"/>
          <w:color w:val="auto"/>
          <w:sz w:val="20"/>
          <w:szCs w:val="20"/>
          <w:lang w:val="pt-PT"/>
        </w:rPr>
        <w:fldChar w:fldCharType="separate"/>
      </w:r>
      <w:r w:rsidR="00BF1765">
        <w:rPr>
          <w:rFonts w:ascii="Times New Roman" w:hAnsi="Times New Roman" w:cs="Times New Roman"/>
          <w:i w:val="0"/>
          <w:noProof/>
          <w:color w:val="auto"/>
          <w:sz w:val="20"/>
          <w:szCs w:val="20"/>
          <w:lang w:val="pt-PT"/>
        </w:rPr>
        <w:t>6</w:t>
      </w:r>
      <w:r w:rsidRPr="00A52D57">
        <w:rPr>
          <w:rFonts w:ascii="Times New Roman" w:hAnsi="Times New Roman" w:cs="Times New Roman"/>
          <w:i w:val="0"/>
          <w:color w:val="auto"/>
          <w:sz w:val="20"/>
          <w:szCs w:val="20"/>
          <w:lang w:val="pt-PT"/>
        </w:rPr>
        <w:fldChar w:fldCharType="end"/>
      </w:r>
      <w:r w:rsidRPr="00A52D57">
        <w:rPr>
          <w:rFonts w:ascii="Times New Roman" w:hAnsi="Times New Roman" w:cs="Times New Roman"/>
          <w:i w:val="0"/>
          <w:color w:val="auto"/>
          <w:sz w:val="20"/>
          <w:szCs w:val="20"/>
          <w:lang w:val="pt-PT"/>
        </w:rPr>
        <w:t xml:space="preserve"> - Módulo RFID com as respetivas tags</w:t>
      </w:r>
    </w:p>
    <w:p w14:paraId="26A21565" w14:textId="77777777" w:rsidR="00A52D57" w:rsidRPr="00A52D57" w:rsidRDefault="00A52D57" w:rsidP="00A52D57">
      <w:pPr>
        <w:rPr>
          <w:lang w:val="pt-PT"/>
        </w:rPr>
      </w:pPr>
    </w:p>
    <w:p w14:paraId="331B972A" w14:textId="059A251A" w:rsidR="00810FAF" w:rsidRDefault="00512B9D" w:rsidP="003D33A2">
      <w:pPr>
        <w:ind w:firstLine="720"/>
        <w:jc w:val="both"/>
        <w:rPr>
          <w:rFonts w:ascii="Times New Roman" w:hAnsi="Times New Roman" w:cs="Times New Roman"/>
          <w:sz w:val="24"/>
          <w:szCs w:val="24"/>
          <w:lang w:val="pt-PT"/>
        </w:rPr>
      </w:pPr>
      <w:r w:rsidRPr="00A52D57">
        <w:rPr>
          <w:rFonts w:ascii="Times New Roman" w:hAnsi="Times New Roman" w:cs="Times New Roman"/>
          <w:noProof/>
          <w:sz w:val="24"/>
          <w:szCs w:val="24"/>
          <w:lang w:val="pt-PT"/>
        </w:rPr>
        <mc:AlternateContent>
          <mc:Choice Requires="wps">
            <w:drawing>
              <wp:anchor distT="45720" distB="45720" distL="114300" distR="114300" simplePos="0" relativeHeight="251675648" behindDoc="0" locked="0" layoutInCell="1" allowOverlap="1" wp14:anchorId="222B08AF" wp14:editId="67F8D44C">
                <wp:simplePos x="0" y="0"/>
                <wp:positionH relativeFrom="margin">
                  <wp:posOffset>46990</wp:posOffset>
                </wp:positionH>
                <wp:positionV relativeFrom="paragraph">
                  <wp:posOffset>1431925</wp:posOffset>
                </wp:positionV>
                <wp:extent cx="5506720" cy="1404620"/>
                <wp:effectExtent l="57150" t="38100" r="55880" b="85090"/>
                <wp:wrapSquare wrapText="bothSides"/>
                <wp:docPr id="2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720" cy="1404620"/>
                        </a:xfrm>
                        <a:prstGeom prst="rect">
                          <a:avLst/>
                        </a:prstGeom>
                        <a:ln>
                          <a:headEnd/>
                          <a:tailEnd/>
                        </a:ln>
                      </wps:spPr>
                      <wps:style>
                        <a:lnRef idx="0">
                          <a:schemeClr val="dk1"/>
                        </a:lnRef>
                        <a:fillRef idx="3">
                          <a:schemeClr val="dk1"/>
                        </a:fillRef>
                        <a:effectRef idx="3">
                          <a:schemeClr val="dk1"/>
                        </a:effectRef>
                        <a:fontRef idx="minor">
                          <a:schemeClr val="lt1"/>
                        </a:fontRef>
                      </wps:style>
                      <wps:txbx>
                        <w:txbxContent>
                          <w:p w14:paraId="06329C39" w14:textId="77777777" w:rsidR="00881CD5" w:rsidRPr="00A52D57" w:rsidRDefault="00881CD5" w:rsidP="00A52D57">
                            <w:pPr>
                              <w:ind w:left="720"/>
                              <w:jc w:val="center"/>
                              <w:rPr>
                                <w:rFonts w:ascii="Times New Roman" w:hAnsi="Times New Roman" w:cs="Times New Roman"/>
                                <w:sz w:val="24"/>
                                <w:szCs w:val="24"/>
                                <w:lang w:val="pt-PT"/>
                              </w:rPr>
                            </w:pPr>
                            <w:r w:rsidRPr="00A52D57">
                              <w:rPr>
                                <w:rFonts w:ascii="Times New Roman" w:hAnsi="Times New Roman" w:cs="Times New Roman"/>
                                <w:b/>
                                <w:bCs/>
                                <w:sz w:val="24"/>
                                <w:szCs w:val="24"/>
                                <w:lang w:val="pt-PT"/>
                              </w:rPr>
                              <w:t>Especificações</w:t>
                            </w:r>
                            <w:r w:rsidRPr="00A52D57">
                              <w:rPr>
                                <w:rFonts w:ascii="Times New Roman" w:hAnsi="Times New Roman" w:cs="Times New Roman"/>
                                <w:sz w:val="24"/>
                                <w:szCs w:val="24"/>
                                <w:lang w:val="pt-PT"/>
                              </w:rPr>
                              <w:t>:</w:t>
                            </w:r>
                          </w:p>
                          <w:p w14:paraId="5E9FFA84" w14:textId="77777777" w:rsidR="00881CD5" w:rsidRDefault="00881CD5" w:rsidP="00A52D57">
                            <w:pPr>
                              <w:rPr>
                                <w:rFonts w:ascii="Times New Roman" w:hAnsi="Times New Roman" w:cs="Times New Roman"/>
                                <w:sz w:val="24"/>
                                <w:szCs w:val="24"/>
                                <w:lang w:val="pt-PT"/>
                              </w:rPr>
                            </w:pPr>
                            <w:r w:rsidRPr="00A52D57">
                              <w:rPr>
                                <w:rFonts w:ascii="Times New Roman" w:hAnsi="Times New Roman" w:cs="Times New Roman"/>
                                <w:sz w:val="24"/>
                                <w:szCs w:val="24"/>
                                <w:lang w:val="pt-PT"/>
                              </w:rPr>
                              <w:br/>
                              <w:t>• Consumo: 13-26mA / DC 3.3V;</w:t>
                            </w:r>
                            <w:r w:rsidRPr="00A52D57">
                              <w:rPr>
                                <w:rFonts w:ascii="Times New Roman" w:hAnsi="Times New Roman" w:cs="Times New Roman"/>
                                <w:sz w:val="24"/>
                                <w:szCs w:val="24"/>
                                <w:lang w:val="pt-PT"/>
                              </w:rPr>
                              <w:br/>
                              <w:t>• Consumo em Stand-By: 10-13mA / 3.3V;</w:t>
                            </w:r>
                            <w:r w:rsidRPr="00A52D57">
                              <w:rPr>
                                <w:rFonts w:ascii="Times New Roman" w:hAnsi="Times New Roman" w:cs="Times New Roman"/>
                                <w:sz w:val="24"/>
                                <w:szCs w:val="24"/>
                                <w:lang w:val="pt-PT"/>
                              </w:rPr>
                              <w:br/>
                              <w:t>• Consumo em Sleep: - Pico de corrente: &lt;30mA;</w:t>
                            </w:r>
                            <w:r w:rsidRPr="00A52D57">
                              <w:rPr>
                                <w:rFonts w:ascii="Times New Roman" w:hAnsi="Times New Roman" w:cs="Times New Roman"/>
                                <w:sz w:val="24"/>
                                <w:szCs w:val="24"/>
                                <w:lang w:val="pt-PT"/>
                              </w:rPr>
                              <w:br/>
                              <w:t>• Frequência da operação: 13,56MHz;</w:t>
                            </w:r>
                            <w:r w:rsidRPr="00A52D57">
                              <w:rPr>
                                <w:rFonts w:ascii="Times New Roman" w:hAnsi="Times New Roman" w:cs="Times New Roman"/>
                                <w:sz w:val="24"/>
                                <w:szCs w:val="24"/>
                                <w:lang w:val="pt-PT"/>
                              </w:rPr>
                              <w:br/>
                              <w:t>• Tipos de cartões suportados:</w:t>
                            </w:r>
                            <w:r>
                              <w:rPr>
                                <w:rFonts w:ascii="Times New Roman" w:hAnsi="Times New Roman" w:cs="Times New Roman"/>
                                <w:sz w:val="24"/>
                                <w:szCs w:val="24"/>
                                <w:lang w:val="pt-PT"/>
                              </w:rPr>
                              <w:t xml:space="preserve"> </w:t>
                            </w:r>
                            <w:r w:rsidRPr="00A52D57">
                              <w:rPr>
                                <w:rFonts w:ascii="Times New Roman" w:hAnsi="Times New Roman" w:cs="Times New Roman"/>
                                <w:sz w:val="24"/>
                                <w:szCs w:val="24"/>
                                <w:lang w:val="pt-PT"/>
                              </w:rPr>
                              <w:t>Mifare1 S50, S70 Mifare1, Mifare UltraLight,</w:t>
                            </w:r>
                            <w:r>
                              <w:rPr>
                                <w:rFonts w:ascii="Times New Roman" w:hAnsi="Times New Roman" w:cs="Times New Roman"/>
                                <w:sz w:val="24"/>
                                <w:szCs w:val="24"/>
                                <w:lang w:val="pt-PT"/>
                              </w:rPr>
                              <w:t xml:space="preserve"> </w:t>
                            </w:r>
                            <w:r w:rsidRPr="00A52D57">
                              <w:rPr>
                                <w:rFonts w:ascii="Times New Roman" w:hAnsi="Times New Roman" w:cs="Times New Roman"/>
                                <w:sz w:val="24"/>
                                <w:szCs w:val="24"/>
                                <w:lang w:val="pt-PT"/>
                              </w:rPr>
                              <w:t xml:space="preserve">Mifare </w:t>
                            </w:r>
                            <w:r>
                              <w:rPr>
                                <w:rFonts w:ascii="Times New Roman" w:hAnsi="Times New Roman" w:cs="Times New Roman"/>
                                <w:sz w:val="24"/>
                                <w:szCs w:val="24"/>
                                <w:lang w:val="pt-PT"/>
                              </w:rPr>
                              <w:t xml:space="preserve">  </w:t>
                            </w:r>
                          </w:p>
                          <w:p w14:paraId="3A5A828E" w14:textId="77777777" w:rsidR="00881CD5" w:rsidRDefault="00881CD5" w:rsidP="00A52D57">
                            <w:pPr>
                              <w:ind w:left="2160" w:firstLine="720"/>
                              <w:rPr>
                                <w:rFonts w:ascii="Times New Roman" w:hAnsi="Times New Roman" w:cs="Times New Roman"/>
                                <w:sz w:val="24"/>
                                <w:szCs w:val="24"/>
                                <w:lang w:val="pt-PT"/>
                              </w:rPr>
                            </w:pPr>
                            <w:r>
                              <w:rPr>
                                <w:rFonts w:ascii="Times New Roman" w:hAnsi="Times New Roman" w:cs="Times New Roman"/>
                                <w:sz w:val="24"/>
                                <w:szCs w:val="24"/>
                                <w:lang w:val="pt-PT"/>
                              </w:rPr>
                              <w:t xml:space="preserve"> </w:t>
                            </w:r>
                            <w:r w:rsidRPr="00A52D57">
                              <w:rPr>
                                <w:rFonts w:ascii="Times New Roman" w:hAnsi="Times New Roman" w:cs="Times New Roman"/>
                                <w:sz w:val="24"/>
                                <w:szCs w:val="24"/>
                                <w:lang w:val="pt-PT"/>
                              </w:rPr>
                              <w:t>Pro, Mifare Desfire;</w:t>
                            </w:r>
                          </w:p>
                          <w:p w14:paraId="3D4F4AF1" w14:textId="77777777" w:rsidR="00881CD5" w:rsidRPr="00A52D57" w:rsidRDefault="00881CD5" w:rsidP="00A52D57">
                            <w:pPr>
                              <w:rPr>
                                <w:rFonts w:ascii="Times New Roman" w:hAnsi="Times New Roman" w:cs="Times New Roman"/>
                                <w:sz w:val="24"/>
                                <w:szCs w:val="24"/>
                                <w:lang w:val="pt-PT"/>
                              </w:rPr>
                            </w:pPr>
                            <w:r w:rsidRPr="00A52D57">
                              <w:rPr>
                                <w:rFonts w:ascii="Times New Roman" w:hAnsi="Times New Roman" w:cs="Times New Roman"/>
                                <w:sz w:val="24"/>
                                <w:szCs w:val="24"/>
                                <w:lang w:val="pt-PT"/>
                              </w:rPr>
                              <w:br/>
                              <w:t>• Temperatura operacional: -20ºC a 80ºC;</w:t>
                            </w:r>
                            <w:r w:rsidRPr="00A52D57">
                              <w:rPr>
                                <w:rFonts w:ascii="Times New Roman" w:hAnsi="Times New Roman" w:cs="Times New Roman"/>
                                <w:sz w:val="24"/>
                                <w:szCs w:val="24"/>
                                <w:lang w:val="pt-PT"/>
                              </w:rPr>
                              <w:br/>
                              <w:t>• Temperatura de armazenamento: -40ºC a 85ºC;</w:t>
                            </w:r>
                            <w:r w:rsidRPr="00A52D57">
                              <w:rPr>
                                <w:rFonts w:ascii="Times New Roman" w:hAnsi="Times New Roman" w:cs="Times New Roman"/>
                                <w:sz w:val="24"/>
                                <w:szCs w:val="24"/>
                                <w:lang w:val="pt-PT"/>
                              </w:rPr>
                              <w:br/>
                              <w:t>• Taxa de transferência: 10 Mbit/s;</w:t>
                            </w:r>
                            <w:r w:rsidRPr="00A52D57">
                              <w:rPr>
                                <w:rFonts w:ascii="Times New Roman" w:hAnsi="Times New Roman" w:cs="Times New Roman"/>
                                <w:sz w:val="24"/>
                                <w:szCs w:val="24"/>
                                <w:lang w:val="pt-PT"/>
                              </w:rPr>
                              <w:br/>
                              <w:t>• Dimensões: 8,5 x 5,5 x 1,0cm;</w:t>
                            </w:r>
                            <w:r w:rsidRPr="00A52D57">
                              <w:rPr>
                                <w:rFonts w:ascii="Times New Roman" w:hAnsi="Times New Roman" w:cs="Times New Roman"/>
                                <w:sz w:val="24"/>
                                <w:szCs w:val="24"/>
                                <w:lang w:val="pt-PT"/>
                              </w:rPr>
                              <w:br/>
                              <w:t>• Peso: 21g.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08AF" id="Caixa de Texto 2" o:spid="_x0000_s1033" type="#_x0000_t202" style="position:absolute;left:0;text-align:left;margin-left:3.7pt;margin-top:112.75pt;width:433.6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" fillcolor="#101010 [3024]" stroked="f">
                <v:fill color2="black [3168]" rotate="t" colors="0 #454545;.5 black;1 black" focus="100%" type="gradient">
                  <o:fill v:ext="view" type="gradientUnscaled"/>
                </v:fill>
                <v:shadow on="t" color="black" opacity="41287f" offset="0,1.5pt"/>
                <v:textbox style="mso-fit-shape-to-text:t">
                  <w:txbxContent>
                    <w:p w14:paraId="06329C39" w14:textId="77777777" w:rsidR="00881CD5" w:rsidRPr="00A52D57" w:rsidRDefault="00881CD5" w:rsidP="00A52D57">
                      <w:pPr>
                        <w:ind w:left="720"/>
                        <w:jc w:val="center"/>
                        <w:rPr>
                          <w:rFonts w:ascii="Times New Roman" w:hAnsi="Times New Roman" w:cs="Times New Roman"/>
                          <w:sz w:val="24"/>
                          <w:szCs w:val="24"/>
                          <w:lang w:val="pt-PT"/>
                        </w:rPr>
                      </w:pPr>
                      <w:r w:rsidRPr="00A52D57">
                        <w:rPr>
                          <w:rFonts w:ascii="Times New Roman" w:hAnsi="Times New Roman" w:cs="Times New Roman"/>
                          <w:b/>
                          <w:bCs/>
                          <w:sz w:val="24"/>
                          <w:szCs w:val="24"/>
                          <w:lang w:val="pt-PT"/>
                        </w:rPr>
                        <w:t>Especificações</w:t>
                      </w:r>
                      <w:r w:rsidRPr="00A52D57">
                        <w:rPr>
                          <w:rFonts w:ascii="Times New Roman" w:hAnsi="Times New Roman" w:cs="Times New Roman"/>
                          <w:sz w:val="24"/>
                          <w:szCs w:val="24"/>
                          <w:lang w:val="pt-PT"/>
                        </w:rPr>
                        <w:t>:</w:t>
                      </w:r>
                    </w:p>
                    <w:p w14:paraId="5E9FFA84" w14:textId="77777777" w:rsidR="00881CD5" w:rsidRDefault="00881CD5" w:rsidP="00A52D57">
                      <w:pPr>
                        <w:rPr>
                          <w:rFonts w:ascii="Times New Roman" w:hAnsi="Times New Roman" w:cs="Times New Roman"/>
                          <w:sz w:val="24"/>
                          <w:szCs w:val="24"/>
                          <w:lang w:val="pt-PT"/>
                        </w:rPr>
                      </w:pPr>
                      <w:r w:rsidRPr="00A52D57">
                        <w:rPr>
                          <w:rFonts w:ascii="Times New Roman" w:hAnsi="Times New Roman" w:cs="Times New Roman"/>
                          <w:sz w:val="24"/>
                          <w:szCs w:val="24"/>
                          <w:lang w:val="pt-PT"/>
                        </w:rPr>
                        <w:br/>
                        <w:t>• Consumo: 13-26mA / DC 3.3V;</w:t>
                      </w:r>
                      <w:r w:rsidRPr="00A52D57">
                        <w:rPr>
                          <w:rFonts w:ascii="Times New Roman" w:hAnsi="Times New Roman" w:cs="Times New Roman"/>
                          <w:sz w:val="24"/>
                          <w:szCs w:val="24"/>
                          <w:lang w:val="pt-PT"/>
                        </w:rPr>
                        <w:br/>
                        <w:t>• Consumo em Stand-By: 10-13mA / 3.3V;</w:t>
                      </w:r>
                      <w:r w:rsidRPr="00A52D57">
                        <w:rPr>
                          <w:rFonts w:ascii="Times New Roman" w:hAnsi="Times New Roman" w:cs="Times New Roman"/>
                          <w:sz w:val="24"/>
                          <w:szCs w:val="24"/>
                          <w:lang w:val="pt-PT"/>
                        </w:rPr>
                        <w:br/>
                        <w:t>• Consumo em Sleep: - Pico de corrente: &lt;30mA;</w:t>
                      </w:r>
                      <w:r w:rsidRPr="00A52D57">
                        <w:rPr>
                          <w:rFonts w:ascii="Times New Roman" w:hAnsi="Times New Roman" w:cs="Times New Roman"/>
                          <w:sz w:val="24"/>
                          <w:szCs w:val="24"/>
                          <w:lang w:val="pt-PT"/>
                        </w:rPr>
                        <w:br/>
                        <w:t>• Frequência da operação: 13,56MHz;</w:t>
                      </w:r>
                      <w:r w:rsidRPr="00A52D57">
                        <w:rPr>
                          <w:rFonts w:ascii="Times New Roman" w:hAnsi="Times New Roman" w:cs="Times New Roman"/>
                          <w:sz w:val="24"/>
                          <w:szCs w:val="24"/>
                          <w:lang w:val="pt-PT"/>
                        </w:rPr>
                        <w:br/>
                        <w:t>• Tipos de cartões suportados:</w:t>
                      </w:r>
                      <w:r>
                        <w:rPr>
                          <w:rFonts w:ascii="Times New Roman" w:hAnsi="Times New Roman" w:cs="Times New Roman"/>
                          <w:sz w:val="24"/>
                          <w:szCs w:val="24"/>
                          <w:lang w:val="pt-PT"/>
                        </w:rPr>
                        <w:t xml:space="preserve"> </w:t>
                      </w:r>
                      <w:r w:rsidRPr="00A52D57">
                        <w:rPr>
                          <w:rFonts w:ascii="Times New Roman" w:hAnsi="Times New Roman" w:cs="Times New Roman"/>
                          <w:sz w:val="24"/>
                          <w:szCs w:val="24"/>
                          <w:lang w:val="pt-PT"/>
                        </w:rPr>
                        <w:t>Mifare1 S50, S70 Mifare1, Mifare UltraLight,</w:t>
                      </w:r>
                      <w:r>
                        <w:rPr>
                          <w:rFonts w:ascii="Times New Roman" w:hAnsi="Times New Roman" w:cs="Times New Roman"/>
                          <w:sz w:val="24"/>
                          <w:szCs w:val="24"/>
                          <w:lang w:val="pt-PT"/>
                        </w:rPr>
                        <w:t xml:space="preserve"> </w:t>
                      </w:r>
                      <w:r w:rsidRPr="00A52D57">
                        <w:rPr>
                          <w:rFonts w:ascii="Times New Roman" w:hAnsi="Times New Roman" w:cs="Times New Roman"/>
                          <w:sz w:val="24"/>
                          <w:szCs w:val="24"/>
                          <w:lang w:val="pt-PT"/>
                        </w:rPr>
                        <w:t xml:space="preserve">Mifare </w:t>
                      </w:r>
                      <w:r>
                        <w:rPr>
                          <w:rFonts w:ascii="Times New Roman" w:hAnsi="Times New Roman" w:cs="Times New Roman"/>
                          <w:sz w:val="24"/>
                          <w:szCs w:val="24"/>
                          <w:lang w:val="pt-PT"/>
                        </w:rPr>
                        <w:t xml:space="preserve">  </w:t>
                      </w:r>
                    </w:p>
                    <w:p w14:paraId="3A5A828E" w14:textId="77777777" w:rsidR="00881CD5" w:rsidRDefault="00881CD5" w:rsidP="00A52D57">
                      <w:pPr>
                        <w:ind w:left="2160" w:firstLine="720"/>
                        <w:rPr>
                          <w:rFonts w:ascii="Times New Roman" w:hAnsi="Times New Roman" w:cs="Times New Roman"/>
                          <w:sz w:val="24"/>
                          <w:szCs w:val="24"/>
                          <w:lang w:val="pt-PT"/>
                        </w:rPr>
                      </w:pPr>
                      <w:r>
                        <w:rPr>
                          <w:rFonts w:ascii="Times New Roman" w:hAnsi="Times New Roman" w:cs="Times New Roman"/>
                          <w:sz w:val="24"/>
                          <w:szCs w:val="24"/>
                          <w:lang w:val="pt-PT"/>
                        </w:rPr>
                        <w:t xml:space="preserve"> </w:t>
                      </w:r>
                      <w:r w:rsidRPr="00A52D57">
                        <w:rPr>
                          <w:rFonts w:ascii="Times New Roman" w:hAnsi="Times New Roman" w:cs="Times New Roman"/>
                          <w:sz w:val="24"/>
                          <w:szCs w:val="24"/>
                          <w:lang w:val="pt-PT"/>
                        </w:rPr>
                        <w:t>Pro, Mifare Desfire;</w:t>
                      </w:r>
                    </w:p>
                    <w:p w14:paraId="3D4F4AF1" w14:textId="77777777" w:rsidR="00881CD5" w:rsidRPr="00A52D57" w:rsidRDefault="00881CD5" w:rsidP="00A52D57">
                      <w:pPr>
                        <w:rPr>
                          <w:rFonts w:ascii="Times New Roman" w:hAnsi="Times New Roman" w:cs="Times New Roman"/>
                          <w:sz w:val="24"/>
                          <w:szCs w:val="24"/>
                          <w:lang w:val="pt-PT"/>
                        </w:rPr>
                      </w:pPr>
                      <w:r w:rsidRPr="00A52D57">
                        <w:rPr>
                          <w:rFonts w:ascii="Times New Roman" w:hAnsi="Times New Roman" w:cs="Times New Roman"/>
                          <w:sz w:val="24"/>
                          <w:szCs w:val="24"/>
                          <w:lang w:val="pt-PT"/>
                        </w:rPr>
                        <w:br/>
                        <w:t>• Temperatura operacional: -20ºC a 80ºC;</w:t>
                      </w:r>
                      <w:r w:rsidRPr="00A52D57">
                        <w:rPr>
                          <w:rFonts w:ascii="Times New Roman" w:hAnsi="Times New Roman" w:cs="Times New Roman"/>
                          <w:sz w:val="24"/>
                          <w:szCs w:val="24"/>
                          <w:lang w:val="pt-PT"/>
                        </w:rPr>
                        <w:br/>
                        <w:t>• Temperatura de armazenamento: -40ºC a 85ºC;</w:t>
                      </w:r>
                      <w:r w:rsidRPr="00A52D57">
                        <w:rPr>
                          <w:rFonts w:ascii="Times New Roman" w:hAnsi="Times New Roman" w:cs="Times New Roman"/>
                          <w:sz w:val="24"/>
                          <w:szCs w:val="24"/>
                          <w:lang w:val="pt-PT"/>
                        </w:rPr>
                        <w:br/>
                        <w:t>• Taxa de transferência: 10 Mbit/s;</w:t>
                      </w:r>
                      <w:r w:rsidRPr="00A52D57">
                        <w:rPr>
                          <w:rFonts w:ascii="Times New Roman" w:hAnsi="Times New Roman" w:cs="Times New Roman"/>
                          <w:sz w:val="24"/>
                          <w:szCs w:val="24"/>
                          <w:lang w:val="pt-PT"/>
                        </w:rPr>
                        <w:br/>
                        <w:t>• Dimensões: 8,5 x 5,5 x 1,0cm;</w:t>
                      </w:r>
                      <w:r w:rsidRPr="00A52D57">
                        <w:rPr>
                          <w:rFonts w:ascii="Times New Roman" w:hAnsi="Times New Roman" w:cs="Times New Roman"/>
                          <w:sz w:val="24"/>
                          <w:szCs w:val="24"/>
                          <w:lang w:val="pt-PT"/>
                        </w:rPr>
                        <w:br/>
                        <w:t>• Peso: 21g.</w:t>
                      </w:r>
                    </w:p>
                  </w:txbxContent>
                </v:textbox>
                <w10:wrap type="square" anchorx="margin"/>
              </v:shape>
            </w:pict>
          </mc:Fallback>
        </mc:AlternateContent>
      </w:r>
      <w:r w:rsidR="003D33A2" w:rsidRPr="003D33A2">
        <w:rPr>
          <w:rFonts w:ascii="Times New Roman" w:hAnsi="Times New Roman" w:cs="Times New Roman"/>
          <w:sz w:val="24"/>
          <w:szCs w:val="24"/>
          <w:lang w:val="pt-PT"/>
        </w:rPr>
        <w:t>O Módulo RFID</w:t>
      </w:r>
      <w:r w:rsidR="00A52D57">
        <w:rPr>
          <w:rFonts w:ascii="Times New Roman" w:hAnsi="Times New Roman" w:cs="Times New Roman"/>
          <w:sz w:val="24"/>
          <w:szCs w:val="24"/>
          <w:lang w:val="pt-PT"/>
        </w:rPr>
        <w:t>, apresentado na Figura 6,</w:t>
      </w:r>
      <w:r w:rsidR="003D33A2" w:rsidRPr="003D33A2">
        <w:rPr>
          <w:rFonts w:ascii="Times New Roman" w:hAnsi="Times New Roman" w:cs="Times New Roman"/>
          <w:sz w:val="24"/>
          <w:szCs w:val="24"/>
          <w:lang w:val="pt-PT"/>
        </w:rPr>
        <w:t> é baseado no chip MFRC522 e é utilizado na comunicação sem fios a uma frequência de 13,56MHz. Este chip, de baixo consumo e pequeno tamanho, permite ler e escrever sem contacto em cartões que seguem o padrão Mifare.</w:t>
      </w:r>
      <w:r w:rsidR="003D33A2">
        <w:rPr>
          <w:rFonts w:ascii="Times New Roman" w:hAnsi="Times New Roman" w:cs="Times New Roman"/>
          <w:sz w:val="24"/>
          <w:szCs w:val="24"/>
          <w:lang w:val="pt-PT"/>
        </w:rPr>
        <w:t xml:space="preserve"> Ele</w:t>
      </w:r>
      <w:r w:rsidR="003D33A2" w:rsidRPr="003D33A2">
        <w:rPr>
          <w:rFonts w:ascii="Times New Roman" w:hAnsi="Times New Roman" w:cs="Times New Roman"/>
          <w:sz w:val="24"/>
          <w:szCs w:val="24"/>
          <w:lang w:val="pt-PT"/>
        </w:rPr>
        <w:t xml:space="preserve"> possui as ferramentas que precisa para um projeto de controlo de acesso ou sistemas de </w:t>
      </w:r>
      <w:r w:rsidR="003D33A2">
        <w:rPr>
          <w:rFonts w:ascii="Times New Roman" w:hAnsi="Times New Roman" w:cs="Times New Roman"/>
          <w:sz w:val="24"/>
          <w:szCs w:val="24"/>
          <w:lang w:val="pt-PT"/>
        </w:rPr>
        <w:t xml:space="preserve">segurança. </w:t>
      </w:r>
      <w:r w:rsidR="003D33A2" w:rsidRPr="003D33A2">
        <w:rPr>
          <w:rFonts w:ascii="Times New Roman" w:hAnsi="Times New Roman" w:cs="Times New Roman"/>
          <w:sz w:val="24"/>
          <w:szCs w:val="24"/>
          <w:lang w:val="pt-PT"/>
        </w:rPr>
        <w:t xml:space="preserve">As </w:t>
      </w:r>
      <w:r w:rsidR="00762E9E">
        <w:rPr>
          <w:rFonts w:ascii="Times New Roman" w:hAnsi="Times New Roman" w:cs="Times New Roman"/>
          <w:sz w:val="24"/>
          <w:szCs w:val="24"/>
          <w:lang w:val="pt-PT"/>
        </w:rPr>
        <w:t>tags</w:t>
      </w:r>
      <w:r w:rsidR="003D33A2" w:rsidRPr="003D33A2">
        <w:rPr>
          <w:rFonts w:ascii="Times New Roman" w:hAnsi="Times New Roman" w:cs="Times New Roman"/>
          <w:sz w:val="24"/>
          <w:szCs w:val="24"/>
          <w:lang w:val="pt-PT"/>
        </w:rPr>
        <w:t> RFID podem conter vários dados sobre o proprietário do cartão, como o nome</w:t>
      </w:r>
      <w:r w:rsidR="00A52D57">
        <w:rPr>
          <w:rFonts w:ascii="Times New Roman" w:hAnsi="Times New Roman" w:cs="Times New Roman"/>
          <w:sz w:val="24"/>
          <w:szCs w:val="24"/>
          <w:lang w:val="pt-PT"/>
        </w:rPr>
        <w:t>, o contacto e o departamento</w:t>
      </w:r>
      <w:r w:rsidR="00762E9E">
        <w:rPr>
          <w:rFonts w:ascii="Times New Roman" w:hAnsi="Times New Roman" w:cs="Times New Roman"/>
          <w:sz w:val="24"/>
          <w:szCs w:val="24"/>
          <w:lang w:val="pt-PT"/>
        </w:rPr>
        <w:t xml:space="preserve"> </w:t>
      </w:r>
      <w:r w:rsidR="00F84455">
        <w:rPr>
          <w:rFonts w:ascii="Times New Roman" w:hAnsi="Times New Roman" w:cs="Times New Roman"/>
          <w:sz w:val="24"/>
          <w:szCs w:val="24"/>
          <w:lang w:val="pt-PT"/>
        </w:rPr>
        <w:t>em que trabalha</w:t>
      </w:r>
      <w:r w:rsidR="00A52D57">
        <w:rPr>
          <w:rFonts w:ascii="Times New Roman" w:hAnsi="Times New Roman" w:cs="Times New Roman"/>
          <w:sz w:val="24"/>
          <w:szCs w:val="24"/>
          <w:lang w:val="pt-PT"/>
        </w:rPr>
        <w:t>. Na Tabela 1, segue-se as especificações do módulo RFID.</w:t>
      </w:r>
    </w:p>
    <w:p w14:paraId="4482E712" w14:textId="77777777" w:rsidR="00A52D57" w:rsidRDefault="00512B9D" w:rsidP="00A52D57">
      <w:pPr>
        <w:pStyle w:val="Legenda"/>
        <w:jc w:val="center"/>
        <w:rPr>
          <w:rFonts w:ascii="Times New Roman" w:hAnsi="Times New Roman" w:cs="Times New Roman"/>
          <w:i w:val="0"/>
          <w:color w:val="auto"/>
          <w:sz w:val="20"/>
          <w:szCs w:val="20"/>
          <w:lang w:val="pt-PT"/>
        </w:rPr>
      </w:pPr>
      <w:r>
        <w:rPr>
          <w:rFonts w:ascii="Times New Roman" w:hAnsi="Times New Roman" w:cs="Times New Roman"/>
          <w:i w:val="0"/>
          <w:color w:val="auto"/>
          <w:sz w:val="20"/>
          <w:szCs w:val="20"/>
          <w:lang w:val="pt-PT"/>
        </w:rPr>
        <w:t>Tabela 1</w:t>
      </w:r>
      <w:r w:rsidR="00A52D57" w:rsidRPr="00A52D57">
        <w:rPr>
          <w:rFonts w:ascii="Times New Roman" w:hAnsi="Times New Roman" w:cs="Times New Roman"/>
          <w:i w:val="0"/>
          <w:color w:val="auto"/>
          <w:sz w:val="20"/>
          <w:szCs w:val="20"/>
          <w:lang w:val="pt-PT"/>
        </w:rPr>
        <w:t xml:space="preserve"> </w:t>
      </w:r>
      <w:r w:rsidR="00A52D57">
        <w:rPr>
          <w:rFonts w:ascii="Times New Roman" w:hAnsi="Times New Roman" w:cs="Times New Roman"/>
          <w:i w:val="0"/>
          <w:color w:val="auto"/>
          <w:sz w:val="20"/>
          <w:szCs w:val="20"/>
          <w:lang w:val="pt-PT"/>
        </w:rPr>
        <w:t>–</w:t>
      </w:r>
      <w:r w:rsidR="00A52D57" w:rsidRPr="00A52D57">
        <w:rPr>
          <w:rFonts w:ascii="Times New Roman" w:hAnsi="Times New Roman" w:cs="Times New Roman"/>
          <w:i w:val="0"/>
          <w:color w:val="auto"/>
          <w:sz w:val="20"/>
          <w:szCs w:val="20"/>
          <w:lang w:val="pt-PT"/>
        </w:rPr>
        <w:t xml:space="preserve"> </w:t>
      </w:r>
      <w:r w:rsidR="00A52D57">
        <w:rPr>
          <w:rFonts w:ascii="Times New Roman" w:hAnsi="Times New Roman" w:cs="Times New Roman"/>
          <w:i w:val="0"/>
          <w:color w:val="auto"/>
          <w:sz w:val="20"/>
          <w:szCs w:val="20"/>
          <w:lang w:val="pt-PT"/>
        </w:rPr>
        <w:t>Especificações do módulo RFID que é constituído pelas tags e pelo leitor RFID.</w:t>
      </w:r>
    </w:p>
    <w:p w14:paraId="6CE77BF2" w14:textId="77777777" w:rsidR="00977465" w:rsidRDefault="00977465" w:rsidP="00977465">
      <w:pPr>
        <w:pStyle w:val="Ttulo3"/>
        <w:numPr>
          <w:ilvl w:val="0"/>
          <w:numId w:val="7"/>
        </w:numPr>
        <w:rPr>
          <w:rFonts w:ascii="Californian FB" w:hAnsi="Californian FB"/>
          <w:b/>
          <w:sz w:val="32"/>
          <w:szCs w:val="32"/>
          <w:lang w:val="pt-PT"/>
        </w:rPr>
      </w:pPr>
      <w:bookmarkStart w:id="7" w:name="_Toc6794530"/>
      <w:r w:rsidRPr="001B236F">
        <w:rPr>
          <w:rFonts w:ascii="Californian FB" w:hAnsi="Californian FB"/>
          <w:b/>
          <w:sz w:val="32"/>
          <w:szCs w:val="32"/>
          <w:lang w:val="pt-PT"/>
        </w:rPr>
        <w:lastRenderedPageBreak/>
        <w:t>Ladicha VGA OV7670 CMOS Módulo de Câmara</w:t>
      </w:r>
      <w:bookmarkEnd w:id="7"/>
    </w:p>
    <w:p w14:paraId="078AEE06" w14:textId="77777777" w:rsidR="00512B9D" w:rsidRDefault="00512B9D" w:rsidP="00512B9D">
      <w:pPr>
        <w:keepNext/>
        <w:jc w:val="center"/>
      </w:pPr>
      <w:r>
        <w:rPr>
          <w:noProof/>
        </w:rPr>
        <w:drawing>
          <wp:inline distT="0" distB="0" distL="0" distR="0" wp14:anchorId="14714A2D" wp14:editId="59376AD3">
            <wp:extent cx="1284051" cy="1284051"/>
            <wp:effectExtent l="0" t="0" r="0" b="0"/>
            <wp:docPr id="204" name="Imagem 204" descr="Resultado de imagem para ladicha vga ov7670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sultado de imagem para ladicha vga ov7670 cmo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051" cy="1284051"/>
                    </a:xfrm>
                    <a:prstGeom prst="rect">
                      <a:avLst/>
                    </a:prstGeom>
                    <a:noFill/>
                    <a:ln>
                      <a:noFill/>
                    </a:ln>
                  </pic:spPr>
                </pic:pic>
              </a:graphicData>
            </a:graphic>
          </wp:inline>
        </w:drawing>
      </w:r>
    </w:p>
    <w:p w14:paraId="77DA2070" w14:textId="77777777" w:rsidR="00512B9D" w:rsidRDefault="00512B9D" w:rsidP="00512B9D">
      <w:pPr>
        <w:pStyle w:val="Legenda"/>
        <w:jc w:val="center"/>
        <w:rPr>
          <w:rFonts w:ascii="Times New Roman" w:hAnsi="Times New Roman" w:cs="Times New Roman"/>
          <w:i w:val="0"/>
          <w:color w:val="auto"/>
          <w:sz w:val="20"/>
          <w:szCs w:val="20"/>
          <w:lang w:val="pt-PT"/>
        </w:rPr>
      </w:pPr>
      <w:r w:rsidRPr="00512B9D">
        <w:rPr>
          <w:rFonts w:ascii="Times New Roman" w:hAnsi="Times New Roman" w:cs="Times New Roman"/>
          <w:i w:val="0"/>
          <w:color w:val="auto"/>
          <w:sz w:val="20"/>
          <w:szCs w:val="20"/>
          <w:lang w:val="pt-PT"/>
        </w:rPr>
        <w:t xml:space="preserve">Figura </w:t>
      </w:r>
      <w:r>
        <w:rPr>
          <w:rFonts w:ascii="Times New Roman" w:hAnsi="Times New Roman" w:cs="Times New Roman"/>
          <w:i w:val="0"/>
          <w:color w:val="auto"/>
          <w:sz w:val="20"/>
          <w:szCs w:val="20"/>
          <w:lang w:val="pt-PT"/>
        </w:rPr>
        <w:t>7</w:t>
      </w:r>
      <w:r w:rsidRPr="00512B9D">
        <w:rPr>
          <w:rFonts w:ascii="Times New Roman" w:hAnsi="Times New Roman" w:cs="Times New Roman"/>
          <w:i w:val="0"/>
          <w:color w:val="auto"/>
          <w:sz w:val="20"/>
          <w:szCs w:val="20"/>
          <w:lang w:val="pt-PT"/>
        </w:rPr>
        <w:t xml:space="preserve"> - Módulo de Câmara VGA 640x480 com interface I2C</w:t>
      </w:r>
    </w:p>
    <w:p w14:paraId="061B54BD" w14:textId="77777777" w:rsidR="00512B9D" w:rsidRDefault="00512B9D" w:rsidP="00512B9D">
      <w:pPr>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A c</w:t>
      </w:r>
      <w:r w:rsidRPr="00512B9D">
        <w:rPr>
          <w:rFonts w:ascii="Times New Roman" w:hAnsi="Times New Roman" w:cs="Times New Roman"/>
          <w:sz w:val="24"/>
          <w:szCs w:val="24"/>
          <w:lang w:val="pt-PT"/>
        </w:rPr>
        <w:t>âmara arduíno VGA</w:t>
      </w:r>
      <w:r>
        <w:rPr>
          <w:rFonts w:ascii="Times New Roman" w:hAnsi="Times New Roman" w:cs="Times New Roman"/>
          <w:sz w:val="24"/>
          <w:szCs w:val="24"/>
          <w:lang w:val="pt-PT"/>
        </w:rPr>
        <w:t xml:space="preserve">, correspondente à Figura </w:t>
      </w:r>
      <w:r w:rsidR="00371F40">
        <w:rPr>
          <w:rFonts w:ascii="Times New Roman" w:hAnsi="Times New Roman" w:cs="Times New Roman"/>
          <w:sz w:val="24"/>
          <w:szCs w:val="24"/>
          <w:lang w:val="pt-PT"/>
        </w:rPr>
        <w:t>7</w:t>
      </w:r>
      <w:r>
        <w:rPr>
          <w:rFonts w:ascii="Times New Roman" w:hAnsi="Times New Roman" w:cs="Times New Roman"/>
          <w:sz w:val="24"/>
          <w:szCs w:val="24"/>
          <w:lang w:val="pt-PT"/>
        </w:rPr>
        <w:t xml:space="preserve">, </w:t>
      </w:r>
      <w:r w:rsidRPr="00512B9D">
        <w:rPr>
          <w:rFonts w:ascii="Times New Roman" w:hAnsi="Times New Roman" w:cs="Times New Roman"/>
          <w:sz w:val="24"/>
          <w:szCs w:val="24"/>
          <w:lang w:val="pt-PT"/>
        </w:rPr>
        <w:t>trata-se de uma câmara digital baseada em OV7670 que possui a capacidade de tirar fotos ou fazer filmagens em conjunto com o Arduíno ou outro microcontrolador</w:t>
      </w:r>
      <w:r>
        <w:rPr>
          <w:rFonts w:ascii="Times New Roman" w:hAnsi="Times New Roman" w:cs="Times New Roman"/>
          <w:sz w:val="24"/>
          <w:szCs w:val="24"/>
          <w:lang w:val="pt-PT"/>
        </w:rPr>
        <w:t>, com uma taxa de atualização de até 30 frames por segundo. A resolução máxima da câmara é de 640 x 480 pixéis. A Ladicha VGA OV7670 apresenta as seguintes características:</w:t>
      </w:r>
    </w:p>
    <w:p w14:paraId="618E8770" w14:textId="77777777" w:rsidR="00512B9D" w:rsidRDefault="00512B9D" w:rsidP="00512B9D">
      <w:pPr>
        <w:pStyle w:val="PargrafodaLista"/>
        <w:numPr>
          <w:ilvl w:val="0"/>
          <w:numId w:val="9"/>
        </w:numPr>
        <w:jc w:val="both"/>
        <w:rPr>
          <w:rFonts w:ascii="Times New Roman" w:hAnsi="Times New Roman" w:cs="Times New Roman"/>
          <w:sz w:val="24"/>
          <w:szCs w:val="24"/>
          <w:lang w:val="pt-PT"/>
        </w:rPr>
      </w:pPr>
      <w:r w:rsidRPr="00512B9D">
        <w:rPr>
          <w:rFonts w:ascii="Times New Roman" w:hAnsi="Times New Roman" w:cs="Times New Roman"/>
          <w:sz w:val="24"/>
          <w:szCs w:val="24"/>
          <w:lang w:val="pt-PT"/>
        </w:rPr>
        <w:t>Módulo Câmara OV7670 640x480 VGA CMOS SCCB para arduíno;</w:t>
      </w:r>
    </w:p>
    <w:p w14:paraId="33EEB70B" w14:textId="77777777" w:rsidR="00512B9D" w:rsidRDefault="00512B9D" w:rsidP="00CE53C7">
      <w:pPr>
        <w:pStyle w:val="PargrafodaLista"/>
        <w:numPr>
          <w:ilvl w:val="0"/>
          <w:numId w:val="9"/>
        </w:numPr>
        <w:jc w:val="both"/>
        <w:rPr>
          <w:rFonts w:ascii="Times New Roman" w:hAnsi="Times New Roman" w:cs="Times New Roman"/>
          <w:sz w:val="24"/>
          <w:szCs w:val="24"/>
          <w:lang w:val="pt-PT"/>
        </w:rPr>
      </w:pPr>
      <w:r w:rsidRPr="00512B9D">
        <w:rPr>
          <w:rFonts w:ascii="Times New Roman" w:hAnsi="Times New Roman" w:cs="Times New Roman"/>
          <w:sz w:val="24"/>
          <w:szCs w:val="24"/>
          <w:lang w:val="pt-PT"/>
        </w:rPr>
        <w:t>Alta sensibilidade para a operação com pouca luz;  </w:t>
      </w:r>
    </w:p>
    <w:p w14:paraId="67F0F54A" w14:textId="77777777" w:rsidR="00512B9D" w:rsidRDefault="00512B9D" w:rsidP="00CE53C7">
      <w:pPr>
        <w:pStyle w:val="PargrafodaLista"/>
        <w:numPr>
          <w:ilvl w:val="0"/>
          <w:numId w:val="9"/>
        </w:numPr>
        <w:jc w:val="both"/>
        <w:rPr>
          <w:rFonts w:ascii="Times New Roman" w:hAnsi="Times New Roman" w:cs="Times New Roman"/>
          <w:sz w:val="24"/>
          <w:szCs w:val="24"/>
          <w:lang w:val="pt-PT"/>
        </w:rPr>
      </w:pPr>
      <w:r w:rsidRPr="00512B9D">
        <w:rPr>
          <w:rFonts w:ascii="Times New Roman" w:hAnsi="Times New Roman" w:cs="Times New Roman"/>
          <w:sz w:val="24"/>
          <w:szCs w:val="24"/>
          <w:lang w:val="pt-PT"/>
        </w:rPr>
        <w:t>Interface SCCB padrão compatível com a interface I2C; Raw RGB, RGB (GRB4:2:2, RGB565/555/444), YUV (4:02:02) e, YCbCr (04:02:02) formato de saída; </w:t>
      </w:r>
    </w:p>
    <w:p w14:paraId="21FEFEFC" w14:textId="77777777" w:rsidR="00512B9D" w:rsidRDefault="00512B9D" w:rsidP="00CE53C7">
      <w:pPr>
        <w:pStyle w:val="PargrafodaLista"/>
        <w:numPr>
          <w:ilvl w:val="0"/>
          <w:numId w:val="9"/>
        </w:numPr>
        <w:jc w:val="both"/>
        <w:rPr>
          <w:rFonts w:ascii="Times New Roman" w:hAnsi="Times New Roman" w:cs="Times New Roman"/>
          <w:sz w:val="24"/>
          <w:szCs w:val="24"/>
          <w:lang w:val="pt-PT"/>
        </w:rPr>
      </w:pPr>
      <w:r w:rsidRPr="00512B9D">
        <w:rPr>
          <w:rFonts w:ascii="Times New Roman" w:hAnsi="Times New Roman" w:cs="Times New Roman"/>
          <w:sz w:val="24"/>
          <w:szCs w:val="24"/>
          <w:lang w:val="pt-PT"/>
        </w:rPr>
        <w:t xml:space="preserve">Suporte VGA, CIF e de CIF a 40x30; Formato, método Pixel Vario para subamostragem; Autocontrolo de Imagem: AEC, AGC, AWB, ABF, ABLC; </w:t>
      </w:r>
    </w:p>
    <w:p w14:paraId="4E88E0FD" w14:textId="77777777" w:rsidR="00512B9D" w:rsidRDefault="00512B9D" w:rsidP="00CE53C7">
      <w:pPr>
        <w:pStyle w:val="PargrafodaLista"/>
        <w:numPr>
          <w:ilvl w:val="0"/>
          <w:numId w:val="9"/>
        </w:numPr>
        <w:jc w:val="both"/>
        <w:rPr>
          <w:rFonts w:ascii="Times New Roman" w:hAnsi="Times New Roman" w:cs="Times New Roman"/>
          <w:sz w:val="24"/>
          <w:szCs w:val="24"/>
          <w:lang w:val="pt-PT"/>
        </w:rPr>
      </w:pPr>
      <w:r w:rsidRPr="00512B9D">
        <w:rPr>
          <w:rFonts w:ascii="Times New Roman" w:hAnsi="Times New Roman" w:cs="Times New Roman"/>
          <w:sz w:val="24"/>
          <w:szCs w:val="24"/>
          <w:lang w:val="pt-PT"/>
        </w:rPr>
        <w:t>Controlo de Qualidade da Imagem: A saturação de cor, matiz, gama, nitidez e anti-blooming; ISP inclui redução de ruído e correção do ruído;</w:t>
      </w:r>
    </w:p>
    <w:p w14:paraId="742C22C6" w14:textId="77777777" w:rsidR="00512B9D" w:rsidRDefault="00512B9D" w:rsidP="00CE53C7">
      <w:pPr>
        <w:pStyle w:val="PargrafodaLista"/>
        <w:numPr>
          <w:ilvl w:val="0"/>
          <w:numId w:val="9"/>
        </w:numPr>
        <w:jc w:val="both"/>
        <w:rPr>
          <w:rFonts w:ascii="Times New Roman" w:hAnsi="Times New Roman" w:cs="Times New Roman"/>
          <w:sz w:val="24"/>
          <w:szCs w:val="24"/>
          <w:lang w:val="pt-PT"/>
        </w:rPr>
      </w:pPr>
      <w:r w:rsidRPr="00A52D57">
        <w:rPr>
          <w:noProof/>
          <w:lang w:val="pt-PT"/>
        </w:rPr>
        <mc:AlternateContent>
          <mc:Choice Requires="wps">
            <w:drawing>
              <wp:anchor distT="45720" distB="45720" distL="114300" distR="114300" simplePos="0" relativeHeight="251677696" behindDoc="0" locked="0" layoutInCell="1" allowOverlap="1" wp14:anchorId="70F4C7F5" wp14:editId="79A7E7AE">
                <wp:simplePos x="0" y="0"/>
                <wp:positionH relativeFrom="margin">
                  <wp:posOffset>377190</wp:posOffset>
                </wp:positionH>
                <wp:positionV relativeFrom="paragraph">
                  <wp:posOffset>552450</wp:posOffset>
                </wp:positionV>
                <wp:extent cx="5098415" cy="2889885"/>
                <wp:effectExtent l="57150" t="38100" r="64135" b="81915"/>
                <wp:wrapSquare wrapText="bothSides"/>
                <wp:docPr id="2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8415" cy="2889885"/>
                        </a:xfrm>
                        <a:prstGeom prst="rect">
                          <a:avLst/>
                        </a:prstGeom>
                        <a:ln>
                          <a:headEnd/>
                          <a:tailEnd/>
                        </a:ln>
                      </wps:spPr>
                      <wps:style>
                        <a:lnRef idx="0">
                          <a:schemeClr val="dk1"/>
                        </a:lnRef>
                        <a:fillRef idx="3">
                          <a:schemeClr val="dk1"/>
                        </a:fillRef>
                        <a:effectRef idx="3">
                          <a:schemeClr val="dk1"/>
                        </a:effectRef>
                        <a:fontRef idx="minor">
                          <a:schemeClr val="lt1"/>
                        </a:fontRef>
                      </wps:style>
                      <wps:txbx>
                        <w:txbxContent>
                          <w:p w14:paraId="2272CE83" w14:textId="77777777" w:rsidR="00881CD5" w:rsidRPr="00A52D57" w:rsidRDefault="00881CD5" w:rsidP="00512B9D">
                            <w:pPr>
                              <w:spacing w:line="240" w:lineRule="auto"/>
                              <w:ind w:left="720"/>
                              <w:rPr>
                                <w:rFonts w:ascii="Times New Roman" w:hAnsi="Times New Roman" w:cs="Times New Roman"/>
                                <w:sz w:val="24"/>
                                <w:szCs w:val="24"/>
                                <w:lang w:val="pt-PT"/>
                              </w:rPr>
                            </w:pPr>
                            <w:r w:rsidRPr="00A52D57">
                              <w:rPr>
                                <w:rFonts w:ascii="Times New Roman" w:hAnsi="Times New Roman" w:cs="Times New Roman"/>
                                <w:b/>
                                <w:bCs/>
                                <w:sz w:val="24"/>
                                <w:szCs w:val="24"/>
                                <w:lang w:val="pt-PT"/>
                              </w:rPr>
                              <w:t>Especificações</w:t>
                            </w:r>
                            <w:r w:rsidRPr="00A52D57">
                              <w:rPr>
                                <w:rFonts w:ascii="Times New Roman" w:hAnsi="Times New Roman" w:cs="Times New Roman"/>
                                <w:sz w:val="24"/>
                                <w:szCs w:val="24"/>
                                <w:lang w:val="pt-PT"/>
                              </w:rPr>
                              <w:t>:</w:t>
                            </w:r>
                          </w:p>
                          <w:p w14:paraId="2969401F" w14:textId="77777777" w:rsidR="00881CD5" w:rsidRPr="00512B9D" w:rsidRDefault="00881CD5" w:rsidP="00512B9D">
                            <w:pPr>
                              <w:spacing w:line="240" w:lineRule="auto"/>
                              <w:ind w:left="720"/>
                              <w:rPr>
                                <w:rFonts w:ascii="Times New Roman" w:hAnsi="Times New Roman" w:cs="Times New Roman"/>
                                <w:b/>
                                <w:bCs/>
                                <w:sz w:val="24"/>
                                <w:szCs w:val="24"/>
                                <w:lang w:val="pt-PT"/>
                              </w:rPr>
                            </w:pPr>
                            <w:r w:rsidRPr="00512B9D">
                              <w:rPr>
                                <w:rFonts w:ascii="Times New Roman" w:hAnsi="Times New Roman" w:cs="Times New Roman"/>
                                <w:b/>
                                <w:bCs/>
                                <w:sz w:val="24"/>
                                <w:szCs w:val="24"/>
                                <w:lang w:val="pt-PT"/>
                              </w:rPr>
                              <w:t>• Matriz fotossensível: 640 x 480;</w:t>
                            </w:r>
                            <w:r w:rsidRPr="00512B9D">
                              <w:rPr>
                                <w:rFonts w:ascii="Times New Roman" w:hAnsi="Times New Roman" w:cs="Times New Roman"/>
                                <w:b/>
                                <w:bCs/>
                                <w:sz w:val="24"/>
                                <w:szCs w:val="24"/>
                                <w:lang w:val="pt-PT"/>
                              </w:rPr>
                              <w:br/>
                              <w:t>• Tensão: 2.5V - 3.0V;</w:t>
                            </w:r>
                            <w:r w:rsidRPr="00512B9D">
                              <w:rPr>
                                <w:rFonts w:ascii="Times New Roman" w:hAnsi="Times New Roman" w:cs="Times New Roman"/>
                                <w:b/>
                                <w:bCs/>
                                <w:sz w:val="24"/>
                                <w:szCs w:val="24"/>
                                <w:lang w:val="pt-PT"/>
                              </w:rPr>
                              <w:br/>
                              <w:t>• Temperatura de operação: -30ºC to 70ºC;</w:t>
                            </w:r>
                            <w:r w:rsidRPr="00512B9D">
                              <w:rPr>
                                <w:rFonts w:ascii="Times New Roman" w:hAnsi="Times New Roman" w:cs="Times New Roman"/>
                                <w:b/>
                                <w:bCs/>
                                <w:sz w:val="24"/>
                                <w:szCs w:val="24"/>
                                <w:lang w:val="pt-PT"/>
                              </w:rPr>
                              <w:br/>
                              <w:t>• Potência de operação: 60mW/15fpsVGAYUV;</w:t>
                            </w:r>
                            <w:r w:rsidRPr="00512B9D">
                              <w:rPr>
                                <w:rFonts w:ascii="Times New Roman" w:hAnsi="Times New Roman" w:cs="Times New Roman"/>
                                <w:b/>
                                <w:bCs/>
                                <w:sz w:val="24"/>
                                <w:szCs w:val="24"/>
                                <w:lang w:val="pt-PT"/>
                              </w:rPr>
                              <w:br/>
                              <w:t>• Modo Sleep: Formato de Saída: YUV/YCbCr4: 2 2 RGB565/555/444 GRB4: 02:02 Raw RGB de Dados (8 dígitos);</w:t>
                            </w:r>
                            <w:r w:rsidRPr="00512B9D">
                              <w:rPr>
                                <w:rFonts w:ascii="Times New Roman" w:hAnsi="Times New Roman" w:cs="Times New Roman"/>
                                <w:b/>
                                <w:bCs/>
                                <w:sz w:val="24"/>
                                <w:szCs w:val="24"/>
                                <w:lang w:val="pt-PT"/>
                              </w:rPr>
                              <w:br/>
                              <w:t>• Tamanho da lente: 1/6";</w:t>
                            </w:r>
                            <w:r w:rsidRPr="00512B9D">
                              <w:rPr>
                                <w:rFonts w:ascii="Times New Roman" w:hAnsi="Times New Roman" w:cs="Times New Roman"/>
                                <w:b/>
                                <w:bCs/>
                                <w:sz w:val="24"/>
                                <w:szCs w:val="24"/>
                                <w:lang w:val="pt-PT"/>
                              </w:rPr>
                              <w:br/>
                              <w:t>• Ângulo de visão: 25 graus;</w:t>
                            </w:r>
                            <w:r w:rsidRPr="00512B9D">
                              <w:rPr>
                                <w:rFonts w:ascii="Times New Roman" w:hAnsi="Times New Roman" w:cs="Times New Roman"/>
                                <w:b/>
                                <w:bCs/>
                                <w:sz w:val="24"/>
                                <w:szCs w:val="24"/>
                                <w:lang w:val="pt-PT"/>
                              </w:rPr>
                              <w:br/>
                              <w:t>• Max frame Rate: 30fps VGA;</w:t>
                            </w:r>
                            <w:r w:rsidRPr="00512B9D">
                              <w:rPr>
                                <w:rFonts w:ascii="Times New Roman" w:hAnsi="Times New Roman" w:cs="Times New Roman"/>
                                <w:b/>
                                <w:bCs/>
                                <w:sz w:val="24"/>
                                <w:szCs w:val="24"/>
                                <w:lang w:val="pt-PT"/>
                              </w:rPr>
                              <w:br/>
                              <w:t>• Sensibilidade: 1,3 V / (Lux-sec);</w:t>
                            </w:r>
                            <w:r w:rsidRPr="00512B9D">
                              <w:rPr>
                                <w:rFonts w:ascii="Times New Roman" w:hAnsi="Times New Roman" w:cs="Times New Roman"/>
                                <w:b/>
                                <w:bCs/>
                                <w:sz w:val="24"/>
                                <w:szCs w:val="24"/>
                                <w:lang w:val="pt-PT"/>
                              </w:rPr>
                              <w:br/>
                              <w:t>• Signal to Noise Ratio: 46dB;</w:t>
                            </w:r>
                            <w:r w:rsidRPr="00512B9D">
                              <w:rPr>
                                <w:rFonts w:ascii="Times New Roman" w:hAnsi="Times New Roman" w:cs="Times New Roman"/>
                                <w:b/>
                                <w:bCs/>
                                <w:sz w:val="24"/>
                                <w:szCs w:val="24"/>
                                <w:lang w:val="pt-PT"/>
                              </w:rPr>
                              <w:br/>
                              <w:t>• DynamicRange: 52 dB; Modo de Browse: por linha;</w:t>
                            </w:r>
                            <w:r w:rsidRPr="00512B9D">
                              <w:rPr>
                                <w:rFonts w:ascii="Times New Roman" w:hAnsi="Times New Roman" w:cs="Times New Roman"/>
                                <w:b/>
                                <w:bCs/>
                                <w:sz w:val="24"/>
                                <w:szCs w:val="24"/>
                                <w:lang w:val="pt-PT"/>
                              </w:rPr>
                              <w:br/>
                              <w:t>• Exposição eletrónica: 1 - 510 linha;</w:t>
                            </w:r>
                            <w:r w:rsidRPr="00512B9D">
                              <w:rPr>
                                <w:rFonts w:ascii="Times New Roman" w:hAnsi="Times New Roman" w:cs="Times New Roman"/>
                                <w:b/>
                                <w:bCs/>
                                <w:sz w:val="24"/>
                                <w:szCs w:val="24"/>
                                <w:lang w:val="pt-PT"/>
                              </w:rPr>
                              <w:br/>
                              <w:t>• Cobertura Pixel: 3.6um x 3.6um.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4C7F5" id="_x0000_s1034" type="#_x0000_t202" style="position:absolute;left:0;text-align:left;margin-left:29.7pt;margin-top:43.5pt;width:401.45pt;height:227.5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" fillcolor="#101010 [3024]" stroked="f">
                <v:fill color2="black [3168]" rotate="t" colors="0 #454545;.5 black;1 black" focus="100%" type="gradient">
                  <o:fill v:ext="view" type="gradientUnscaled"/>
                </v:fill>
                <v:shadow on="t" color="black" opacity="41287f" offset="0,1.5pt"/>
                <v:textbox>
                  <w:txbxContent>
                    <w:p w14:paraId="2272CE83" w14:textId="77777777" w:rsidR="00881CD5" w:rsidRPr="00A52D57" w:rsidRDefault="00881CD5" w:rsidP="00512B9D">
                      <w:pPr>
                        <w:spacing w:line="240" w:lineRule="auto"/>
                        <w:ind w:left="720"/>
                        <w:rPr>
                          <w:rFonts w:ascii="Times New Roman" w:hAnsi="Times New Roman" w:cs="Times New Roman"/>
                          <w:sz w:val="24"/>
                          <w:szCs w:val="24"/>
                          <w:lang w:val="pt-PT"/>
                        </w:rPr>
                      </w:pPr>
                      <w:r w:rsidRPr="00A52D57">
                        <w:rPr>
                          <w:rFonts w:ascii="Times New Roman" w:hAnsi="Times New Roman" w:cs="Times New Roman"/>
                          <w:b/>
                          <w:bCs/>
                          <w:sz w:val="24"/>
                          <w:szCs w:val="24"/>
                          <w:lang w:val="pt-PT"/>
                        </w:rPr>
                        <w:t>Especificações</w:t>
                      </w:r>
                      <w:r w:rsidRPr="00A52D57">
                        <w:rPr>
                          <w:rFonts w:ascii="Times New Roman" w:hAnsi="Times New Roman" w:cs="Times New Roman"/>
                          <w:sz w:val="24"/>
                          <w:szCs w:val="24"/>
                          <w:lang w:val="pt-PT"/>
                        </w:rPr>
                        <w:t>:</w:t>
                      </w:r>
                    </w:p>
                    <w:p w14:paraId="2969401F" w14:textId="77777777" w:rsidR="00881CD5" w:rsidRPr="00512B9D" w:rsidRDefault="00881CD5" w:rsidP="00512B9D">
                      <w:pPr>
                        <w:spacing w:line="240" w:lineRule="auto"/>
                        <w:ind w:left="720"/>
                        <w:rPr>
                          <w:rFonts w:ascii="Times New Roman" w:hAnsi="Times New Roman" w:cs="Times New Roman"/>
                          <w:b/>
                          <w:bCs/>
                          <w:sz w:val="24"/>
                          <w:szCs w:val="24"/>
                          <w:lang w:val="pt-PT"/>
                        </w:rPr>
                      </w:pPr>
                      <w:r w:rsidRPr="00512B9D">
                        <w:rPr>
                          <w:rFonts w:ascii="Times New Roman" w:hAnsi="Times New Roman" w:cs="Times New Roman"/>
                          <w:b/>
                          <w:bCs/>
                          <w:sz w:val="24"/>
                          <w:szCs w:val="24"/>
                          <w:lang w:val="pt-PT"/>
                        </w:rPr>
                        <w:t>• Matriz fotossensível: 640 x 480;</w:t>
                      </w:r>
                      <w:r w:rsidRPr="00512B9D">
                        <w:rPr>
                          <w:rFonts w:ascii="Times New Roman" w:hAnsi="Times New Roman" w:cs="Times New Roman"/>
                          <w:b/>
                          <w:bCs/>
                          <w:sz w:val="24"/>
                          <w:szCs w:val="24"/>
                          <w:lang w:val="pt-PT"/>
                        </w:rPr>
                        <w:br/>
                        <w:t>• Tensão: 2.5V - 3.0V;</w:t>
                      </w:r>
                      <w:r w:rsidRPr="00512B9D">
                        <w:rPr>
                          <w:rFonts w:ascii="Times New Roman" w:hAnsi="Times New Roman" w:cs="Times New Roman"/>
                          <w:b/>
                          <w:bCs/>
                          <w:sz w:val="24"/>
                          <w:szCs w:val="24"/>
                          <w:lang w:val="pt-PT"/>
                        </w:rPr>
                        <w:br/>
                        <w:t>• Temperatura de operação: -30ºC to 70ºC;</w:t>
                      </w:r>
                      <w:r w:rsidRPr="00512B9D">
                        <w:rPr>
                          <w:rFonts w:ascii="Times New Roman" w:hAnsi="Times New Roman" w:cs="Times New Roman"/>
                          <w:b/>
                          <w:bCs/>
                          <w:sz w:val="24"/>
                          <w:szCs w:val="24"/>
                          <w:lang w:val="pt-PT"/>
                        </w:rPr>
                        <w:br/>
                        <w:t>• Potência de operação: 60mW/15fpsVGAYUV;</w:t>
                      </w:r>
                      <w:r w:rsidRPr="00512B9D">
                        <w:rPr>
                          <w:rFonts w:ascii="Times New Roman" w:hAnsi="Times New Roman" w:cs="Times New Roman"/>
                          <w:b/>
                          <w:bCs/>
                          <w:sz w:val="24"/>
                          <w:szCs w:val="24"/>
                          <w:lang w:val="pt-PT"/>
                        </w:rPr>
                        <w:br/>
                        <w:t>• Modo Sleep: Formato de Saída: YUV/YCbCr4: 2 2 RGB565/555/444 GRB4: 02:02 Raw RGB de Dados (8 dígitos);</w:t>
                      </w:r>
                      <w:r w:rsidRPr="00512B9D">
                        <w:rPr>
                          <w:rFonts w:ascii="Times New Roman" w:hAnsi="Times New Roman" w:cs="Times New Roman"/>
                          <w:b/>
                          <w:bCs/>
                          <w:sz w:val="24"/>
                          <w:szCs w:val="24"/>
                          <w:lang w:val="pt-PT"/>
                        </w:rPr>
                        <w:br/>
                        <w:t>• Tamanho da lente: 1/6";</w:t>
                      </w:r>
                      <w:r w:rsidRPr="00512B9D">
                        <w:rPr>
                          <w:rFonts w:ascii="Times New Roman" w:hAnsi="Times New Roman" w:cs="Times New Roman"/>
                          <w:b/>
                          <w:bCs/>
                          <w:sz w:val="24"/>
                          <w:szCs w:val="24"/>
                          <w:lang w:val="pt-PT"/>
                        </w:rPr>
                        <w:br/>
                        <w:t>• Ângulo de visão: 25 graus;</w:t>
                      </w:r>
                      <w:r w:rsidRPr="00512B9D">
                        <w:rPr>
                          <w:rFonts w:ascii="Times New Roman" w:hAnsi="Times New Roman" w:cs="Times New Roman"/>
                          <w:b/>
                          <w:bCs/>
                          <w:sz w:val="24"/>
                          <w:szCs w:val="24"/>
                          <w:lang w:val="pt-PT"/>
                        </w:rPr>
                        <w:br/>
                        <w:t>• Max frame Rate: 30fps VGA;</w:t>
                      </w:r>
                      <w:r w:rsidRPr="00512B9D">
                        <w:rPr>
                          <w:rFonts w:ascii="Times New Roman" w:hAnsi="Times New Roman" w:cs="Times New Roman"/>
                          <w:b/>
                          <w:bCs/>
                          <w:sz w:val="24"/>
                          <w:szCs w:val="24"/>
                          <w:lang w:val="pt-PT"/>
                        </w:rPr>
                        <w:br/>
                        <w:t>• Sensibilidade: 1,3 V / (Lux-sec);</w:t>
                      </w:r>
                      <w:r w:rsidRPr="00512B9D">
                        <w:rPr>
                          <w:rFonts w:ascii="Times New Roman" w:hAnsi="Times New Roman" w:cs="Times New Roman"/>
                          <w:b/>
                          <w:bCs/>
                          <w:sz w:val="24"/>
                          <w:szCs w:val="24"/>
                          <w:lang w:val="pt-PT"/>
                        </w:rPr>
                        <w:br/>
                        <w:t>• Signal to Noise Ratio: 46dB;</w:t>
                      </w:r>
                      <w:r w:rsidRPr="00512B9D">
                        <w:rPr>
                          <w:rFonts w:ascii="Times New Roman" w:hAnsi="Times New Roman" w:cs="Times New Roman"/>
                          <w:b/>
                          <w:bCs/>
                          <w:sz w:val="24"/>
                          <w:szCs w:val="24"/>
                          <w:lang w:val="pt-PT"/>
                        </w:rPr>
                        <w:br/>
                        <w:t>• DynamicRange: 52 dB; Modo de Browse: por linha;</w:t>
                      </w:r>
                      <w:r w:rsidRPr="00512B9D">
                        <w:rPr>
                          <w:rFonts w:ascii="Times New Roman" w:hAnsi="Times New Roman" w:cs="Times New Roman"/>
                          <w:b/>
                          <w:bCs/>
                          <w:sz w:val="24"/>
                          <w:szCs w:val="24"/>
                          <w:lang w:val="pt-PT"/>
                        </w:rPr>
                        <w:br/>
                        <w:t>• Exposição eletrónica: 1 - 510 linha;</w:t>
                      </w:r>
                      <w:r w:rsidRPr="00512B9D">
                        <w:rPr>
                          <w:rFonts w:ascii="Times New Roman" w:hAnsi="Times New Roman" w:cs="Times New Roman"/>
                          <w:b/>
                          <w:bCs/>
                          <w:sz w:val="24"/>
                          <w:szCs w:val="24"/>
                          <w:lang w:val="pt-PT"/>
                        </w:rPr>
                        <w:br/>
                        <w:t>• Cobertura Pixel: 3.6um x 3.6um.</w:t>
                      </w:r>
                    </w:p>
                  </w:txbxContent>
                </v:textbox>
                <w10:wrap type="square" anchorx="margin"/>
              </v:shape>
            </w:pict>
          </mc:Fallback>
        </mc:AlternateContent>
      </w:r>
      <w:r w:rsidRPr="00512B9D">
        <w:rPr>
          <w:rFonts w:ascii="Times New Roman" w:hAnsi="Times New Roman" w:cs="Times New Roman"/>
          <w:sz w:val="24"/>
          <w:szCs w:val="24"/>
          <w:lang w:val="pt-PT"/>
        </w:rPr>
        <w:t>Correção sombras Lens; Flicker 50/60Hz deteção automática; Cor de saturação com ajuste automático.</w:t>
      </w:r>
    </w:p>
    <w:p w14:paraId="5C3EF01A" w14:textId="77777777" w:rsidR="00512B9D" w:rsidRDefault="00512B9D" w:rsidP="00512B9D">
      <w:pPr>
        <w:pStyle w:val="Legenda"/>
        <w:ind w:left="1080"/>
        <w:jc w:val="center"/>
        <w:rPr>
          <w:lang w:val="pt-PT"/>
        </w:rPr>
      </w:pPr>
      <w:r>
        <w:rPr>
          <w:rFonts w:ascii="Times New Roman" w:hAnsi="Times New Roman" w:cs="Times New Roman"/>
          <w:i w:val="0"/>
          <w:color w:val="auto"/>
          <w:sz w:val="20"/>
          <w:szCs w:val="20"/>
          <w:lang w:val="pt-PT"/>
        </w:rPr>
        <w:t>Tabela 2</w:t>
      </w:r>
      <w:r w:rsidRPr="00A52D57">
        <w:rPr>
          <w:rFonts w:ascii="Times New Roman" w:hAnsi="Times New Roman" w:cs="Times New Roman"/>
          <w:i w:val="0"/>
          <w:color w:val="auto"/>
          <w:sz w:val="20"/>
          <w:szCs w:val="20"/>
          <w:lang w:val="pt-PT"/>
        </w:rPr>
        <w:t xml:space="preserve"> </w:t>
      </w:r>
      <w:r>
        <w:rPr>
          <w:rFonts w:ascii="Times New Roman" w:hAnsi="Times New Roman" w:cs="Times New Roman"/>
          <w:i w:val="0"/>
          <w:color w:val="auto"/>
          <w:sz w:val="20"/>
          <w:szCs w:val="20"/>
          <w:lang w:val="pt-PT"/>
        </w:rPr>
        <w:t>–</w:t>
      </w:r>
      <w:r w:rsidRPr="00A52D57">
        <w:rPr>
          <w:rFonts w:ascii="Times New Roman" w:hAnsi="Times New Roman" w:cs="Times New Roman"/>
          <w:i w:val="0"/>
          <w:color w:val="auto"/>
          <w:sz w:val="20"/>
          <w:szCs w:val="20"/>
          <w:lang w:val="pt-PT"/>
        </w:rPr>
        <w:t xml:space="preserve"> </w:t>
      </w:r>
      <w:r>
        <w:rPr>
          <w:rFonts w:ascii="Times New Roman" w:hAnsi="Times New Roman" w:cs="Times New Roman"/>
          <w:i w:val="0"/>
          <w:color w:val="auto"/>
          <w:sz w:val="20"/>
          <w:szCs w:val="20"/>
          <w:lang w:val="pt-PT"/>
        </w:rPr>
        <w:t>Especificações do módulo da câmara OV7670</w:t>
      </w:r>
    </w:p>
    <w:p w14:paraId="758DFE1E" w14:textId="77777777" w:rsidR="001B236F" w:rsidRDefault="001B236F" w:rsidP="00CD1B45">
      <w:pPr>
        <w:pStyle w:val="Ttulo3"/>
        <w:numPr>
          <w:ilvl w:val="0"/>
          <w:numId w:val="7"/>
        </w:numPr>
        <w:rPr>
          <w:rFonts w:ascii="Californian FB" w:hAnsi="Californian FB"/>
          <w:b/>
          <w:sz w:val="32"/>
          <w:szCs w:val="32"/>
          <w:lang w:val="pt-PT"/>
        </w:rPr>
      </w:pPr>
      <w:bookmarkStart w:id="8" w:name="_Toc6794531"/>
      <w:r w:rsidRPr="00084F70">
        <w:rPr>
          <w:rFonts w:ascii="Californian FB" w:hAnsi="Californian FB"/>
          <w:b/>
          <w:sz w:val="32"/>
          <w:szCs w:val="32"/>
          <w:lang w:val="pt-PT"/>
        </w:rPr>
        <w:lastRenderedPageBreak/>
        <w:t>Servidor</w:t>
      </w:r>
      <w:r w:rsidR="00371F40">
        <w:rPr>
          <w:rFonts w:ascii="Californian FB" w:hAnsi="Californian FB"/>
          <w:b/>
          <w:sz w:val="32"/>
          <w:szCs w:val="32"/>
          <w:lang w:val="pt-PT"/>
        </w:rPr>
        <w:t xml:space="preserve"> Web</w:t>
      </w:r>
      <w:bookmarkEnd w:id="8"/>
    </w:p>
    <w:p w14:paraId="635ABB95" w14:textId="58EA3093" w:rsidR="00371F40" w:rsidRDefault="00371F40" w:rsidP="00371F40">
      <w:pPr>
        <w:ind w:firstLine="36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servidor Web, como é possível verificar na Figura 8, </w:t>
      </w:r>
      <w:r w:rsidR="00881CD5">
        <w:rPr>
          <w:rFonts w:ascii="Times New Roman" w:hAnsi="Times New Roman" w:cs="Times New Roman"/>
          <w:sz w:val="24"/>
          <w:szCs w:val="24"/>
          <w:lang w:val="pt-PT"/>
        </w:rPr>
        <w:t>consiste</w:t>
      </w:r>
      <w:r>
        <w:rPr>
          <w:rFonts w:ascii="Times New Roman" w:hAnsi="Times New Roman" w:cs="Times New Roman"/>
          <w:sz w:val="24"/>
          <w:szCs w:val="24"/>
          <w:lang w:val="pt-PT"/>
        </w:rPr>
        <w:t xml:space="preserve"> numa base de dados </w:t>
      </w:r>
      <w:r w:rsidR="00881CD5">
        <w:rPr>
          <w:rFonts w:ascii="Times New Roman" w:hAnsi="Times New Roman" w:cs="Times New Roman"/>
          <w:sz w:val="24"/>
          <w:szCs w:val="24"/>
          <w:lang w:val="pt-PT"/>
        </w:rPr>
        <w:t>com um IP fixo</w:t>
      </w:r>
      <w:r>
        <w:rPr>
          <w:rFonts w:ascii="Times New Roman" w:hAnsi="Times New Roman" w:cs="Times New Roman"/>
          <w:sz w:val="24"/>
          <w:szCs w:val="24"/>
          <w:lang w:val="pt-PT"/>
        </w:rPr>
        <w:t>,</w:t>
      </w:r>
      <w:r w:rsidR="00881CD5">
        <w:rPr>
          <w:rFonts w:ascii="Times New Roman" w:hAnsi="Times New Roman" w:cs="Times New Roman"/>
          <w:sz w:val="24"/>
          <w:szCs w:val="24"/>
          <w:lang w:val="pt-PT"/>
        </w:rPr>
        <w:t xml:space="preserve"> que irá receber atualizações periódicas </w:t>
      </w:r>
      <w:r>
        <w:rPr>
          <w:rFonts w:ascii="Times New Roman" w:hAnsi="Times New Roman" w:cs="Times New Roman"/>
          <w:sz w:val="24"/>
          <w:szCs w:val="24"/>
          <w:lang w:val="pt-PT"/>
        </w:rPr>
        <w:t>Arduíno Uno Wi-Fi</w:t>
      </w:r>
      <w:r w:rsidR="00881CD5">
        <w:rPr>
          <w:rFonts w:ascii="Times New Roman" w:hAnsi="Times New Roman" w:cs="Times New Roman"/>
          <w:sz w:val="24"/>
          <w:szCs w:val="24"/>
          <w:lang w:val="pt-PT"/>
        </w:rPr>
        <w:t xml:space="preserve"> Rev.2 e da aplicação Android</w:t>
      </w:r>
      <w:r>
        <w:rPr>
          <w:rFonts w:ascii="Times New Roman" w:hAnsi="Times New Roman" w:cs="Times New Roman"/>
          <w:sz w:val="24"/>
          <w:szCs w:val="24"/>
          <w:lang w:val="pt-PT"/>
        </w:rPr>
        <w:t>. O servidor irá armazenar as permissões e as imagens obtidas pela câmara OV7670 caso a autorização não seja autorizada e enviará respostas para a aplicação Android com a fotografia no caso da permissão negada e os dados da pessoa, caso a permissão seja aceite.</w:t>
      </w:r>
    </w:p>
    <w:p w14:paraId="2ADB388B" w14:textId="77777777" w:rsidR="00371F40" w:rsidRDefault="00371F40" w:rsidP="00371F40">
      <w:pPr>
        <w:ind w:firstLine="360"/>
        <w:jc w:val="both"/>
        <w:rPr>
          <w:rFonts w:ascii="Times New Roman" w:hAnsi="Times New Roman" w:cs="Times New Roman"/>
          <w:sz w:val="24"/>
          <w:szCs w:val="24"/>
          <w:lang w:val="pt-PT"/>
        </w:rPr>
      </w:pPr>
      <w:r>
        <w:rPr>
          <w:noProof/>
        </w:rPr>
        <mc:AlternateContent>
          <mc:Choice Requires="wps">
            <w:drawing>
              <wp:anchor distT="0" distB="0" distL="114300" distR="114300" simplePos="0" relativeHeight="251702272" behindDoc="0" locked="0" layoutInCell="1" allowOverlap="1" wp14:anchorId="0DFFAD51" wp14:editId="24A8C602">
                <wp:simplePos x="0" y="0"/>
                <wp:positionH relativeFrom="column">
                  <wp:posOffset>-350520</wp:posOffset>
                </wp:positionH>
                <wp:positionV relativeFrom="paragraph">
                  <wp:posOffset>3512820</wp:posOffset>
                </wp:positionV>
                <wp:extent cx="6094730" cy="635"/>
                <wp:effectExtent l="0" t="0" r="0" b="0"/>
                <wp:wrapNone/>
                <wp:docPr id="228" name="Caixa de texto 228"/>
                <wp:cNvGraphicFramePr/>
                <a:graphic xmlns:a="http://schemas.openxmlformats.org/drawingml/2006/main">
                  <a:graphicData uri="http://schemas.microsoft.com/office/word/2010/wordprocessingShape">
                    <wps:wsp>
                      <wps:cNvSpPr txBox="1"/>
                      <wps:spPr>
                        <a:xfrm>
                          <a:off x="0" y="0"/>
                          <a:ext cx="6094730" cy="635"/>
                        </a:xfrm>
                        <a:prstGeom prst="rect">
                          <a:avLst/>
                        </a:prstGeom>
                        <a:solidFill>
                          <a:prstClr val="white"/>
                        </a:solidFill>
                        <a:ln>
                          <a:noFill/>
                        </a:ln>
                      </wps:spPr>
                      <wps:txbx>
                        <w:txbxContent>
                          <w:p w14:paraId="28453ECF" w14:textId="77777777" w:rsidR="00881CD5" w:rsidRPr="00371F40" w:rsidRDefault="00881CD5" w:rsidP="00371F40">
                            <w:pPr>
                              <w:pStyle w:val="Legenda"/>
                              <w:ind w:left="1080"/>
                              <w:jc w:val="center"/>
                              <w:rPr>
                                <w:rFonts w:ascii="Times New Roman" w:hAnsi="Times New Roman" w:cs="Times New Roman"/>
                                <w:i w:val="0"/>
                                <w:color w:val="auto"/>
                                <w:sz w:val="20"/>
                                <w:szCs w:val="20"/>
                                <w:lang w:val="pt-PT"/>
                              </w:rPr>
                            </w:pPr>
                            <w:r w:rsidRPr="00371F40">
                              <w:rPr>
                                <w:rFonts w:ascii="Times New Roman" w:hAnsi="Times New Roman" w:cs="Times New Roman"/>
                                <w:i w:val="0"/>
                                <w:color w:val="auto"/>
                                <w:sz w:val="20"/>
                                <w:szCs w:val="20"/>
                                <w:lang w:val="pt-PT"/>
                              </w:rPr>
                              <w:t>Figura 8 – Servidor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FAD51" id="Caixa de texto 228" o:spid="_x0000_s1035" type="#_x0000_t202" style="position:absolute;left:0;text-align:left;margin-left:-27.6pt;margin-top:276.6pt;width:479.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" stroked="f">
                <v:textbox style="mso-fit-shape-to-text:t" inset="0,0,0,0">
                  <w:txbxContent>
                    <w:p w14:paraId="28453ECF" w14:textId="77777777" w:rsidR="00881CD5" w:rsidRPr="00371F40" w:rsidRDefault="00881CD5" w:rsidP="00371F40">
                      <w:pPr>
                        <w:pStyle w:val="Legenda"/>
                        <w:ind w:left="1080"/>
                        <w:jc w:val="center"/>
                        <w:rPr>
                          <w:rFonts w:ascii="Times New Roman" w:hAnsi="Times New Roman" w:cs="Times New Roman"/>
                          <w:i w:val="0"/>
                          <w:color w:val="auto"/>
                          <w:sz w:val="20"/>
                          <w:szCs w:val="20"/>
                          <w:lang w:val="pt-PT"/>
                        </w:rPr>
                      </w:pPr>
                      <w:r w:rsidRPr="00371F40">
                        <w:rPr>
                          <w:rFonts w:ascii="Times New Roman" w:hAnsi="Times New Roman" w:cs="Times New Roman"/>
                          <w:i w:val="0"/>
                          <w:color w:val="auto"/>
                          <w:sz w:val="20"/>
                          <w:szCs w:val="20"/>
                          <w:lang w:val="pt-PT"/>
                        </w:rPr>
                        <w:t>Figura 8 – Servidor Web</w:t>
                      </w:r>
                    </w:p>
                  </w:txbxContent>
                </v:textbox>
              </v:shape>
            </w:pict>
          </mc:Fallback>
        </mc:AlternateContent>
      </w:r>
      <w:r>
        <w:rPr>
          <w:rFonts w:ascii="Times New Roman" w:hAnsi="Times New Roman" w:cs="Times New Roman"/>
          <w:noProof/>
          <w:sz w:val="24"/>
          <w:szCs w:val="24"/>
          <w:lang w:val="pt-PT"/>
        </w:rPr>
        <mc:AlternateContent>
          <mc:Choice Requires="wpg">
            <w:drawing>
              <wp:anchor distT="0" distB="0" distL="114300" distR="114300" simplePos="0" relativeHeight="251700224" behindDoc="0" locked="0" layoutInCell="1" allowOverlap="1" wp14:anchorId="79C0FC6F" wp14:editId="7BA139FD">
                <wp:simplePos x="0" y="0"/>
                <wp:positionH relativeFrom="column">
                  <wp:posOffset>-350561</wp:posOffset>
                </wp:positionH>
                <wp:positionV relativeFrom="paragraph">
                  <wp:posOffset>298666</wp:posOffset>
                </wp:positionV>
                <wp:extent cx="6095188" cy="3157788"/>
                <wp:effectExtent l="0" t="0" r="20320" b="5080"/>
                <wp:wrapNone/>
                <wp:docPr id="227" name="Agrupar 227"/>
                <wp:cNvGraphicFramePr/>
                <a:graphic xmlns:a="http://schemas.openxmlformats.org/drawingml/2006/main">
                  <a:graphicData uri="http://schemas.microsoft.com/office/word/2010/wordprocessingGroup">
                    <wpg:wgp>
                      <wpg:cNvGrpSpPr/>
                      <wpg:grpSpPr>
                        <a:xfrm>
                          <a:off x="0" y="0"/>
                          <a:ext cx="6095188" cy="3157788"/>
                          <a:chOff x="0" y="0"/>
                          <a:chExt cx="6095188" cy="3157788"/>
                        </a:xfrm>
                      </wpg:grpSpPr>
                      <wps:wsp>
                        <wps:cNvPr id="207" name="Caixa de Texto 2"/>
                        <wps:cNvSpPr txBox="1">
                          <a:spLocks noChangeArrowheads="1"/>
                        </wps:cNvSpPr>
                        <wps:spPr bwMode="auto">
                          <a:xfrm>
                            <a:off x="0" y="1128409"/>
                            <a:ext cx="1406456" cy="1757680"/>
                          </a:xfrm>
                          <a:prstGeom prst="rect">
                            <a:avLst/>
                          </a:prstGeom>
                          <a:solidFill>
                            <a:srgbClr val="FFFFFF"/>
                          </a:solidFill>
                          <a:ln w="9525">
                            <a:solidFill>
                              <a:srgbClr val="000000"/>
                            </a:solidFill>
                            <a:miter lim="800000"/>
                            <a:headEnd/>
                            <a:tailEnd/>
                          </a:ln>
                        </wps:spPr>
                        <wps:txbx>
                          <w:txbxContent>
                            <w:p w14:paraId="002C2581" w14:textId="77777777" w:rsidR="00881CD5" w:rsidRPr="00977465" w:rsidRDefault="00881CD5" w:rsidP="00371F40">
                              <w:pPr>
                                <w:jc w:val="center"/>
                                <w:rPr>
                                  <w:rFonts w:ascii="Times New Roman" w:hAnsi="Times New Roman" w:cs="Times New Roman"/>
                                  <w:b/>
                                  <w:sz w:val="26"/>
                                  <w:szCs w:val="26"/>
                                </w:rPr>
                              </w:pPr>
                              <w:r w:rsidRPr="00977465">
                                <w:rPr>
                                  <w:rFonts w:ascii="Times New Roman" w:hAnsi="Times New Roman" w:cs="Times New Roman"/>
                                  <w:b/>
                                  <w:sz w:val="26"/>
                                  <w:szCs w:val="26"/>
                                </w:rPr>
                                <w:t>Arduíno UNO Wi-Fi Rev. 2</w:t>
                              </w:r>
                            </w:p>
                            <w:p w14:paraId="38A763E9" w14:textId="77777777" w:rsidR="00881CD5" w:rsidRDefault="00881CD5" w:rsidP="00371F40">
                              <w:pPr>
                                <w:jc w:val="center"/>
                                <w:rPr>
                                  <w:rFonts w:ascii="Times New Roman" w:hAnsi="Times New Roman" w:cs="Times New Roman"/>
                                  <w:b/>
                                  <w:sz w:val="24"/>
                                  <w:szCs w:val="24"/>
                                </w:rPr>
                              </w:pPr>
                              <w:r>
                                <w:rPr>
                                  <w:noProof/>
                                </w:rPr>
                                <w:drawing>
                                  <wp:inline distT="0" distB="0" distL="0" distR="0" wp14:anchorId="24373E56" wp14:editId="765F29FA">
                                    <wp:extent cx="1235217" cy="964642"/>
                                    <wp:effectExtent l="0" t="0" r="3175" b="6985"/>
                                    <wp:docPr id="19" name="Imagem 19" descr="Resultado de imagem para ArduÃ­no UNO Wi-Fi R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ArduÃ­no UNO Wi-Fi Re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2351" cy="993642"/>
                                            </a:xfrm>
                                            <a:prstGeom prst="rect">
                                              <a:avLst/>
                                            </a:prstGeom>
                                            <a:noFill/>
                                            <a:ln>
                                              <a:noFill/>
                                            </a:ln>
                                          </pic:spPr>
                                        </pic:pic>
                                      </a:graphicData>
                                    </a:graphic>
                                  </wp:inline>
                                </w:drawing>
                              </w:r>
                            </w:p>
                            <w:p w14:paraId="08B0B545" w14:textId="77777777" w:rsidR="00881CD5" w:rsidRPr="005510B0" w:rsidRDefault="00881CD5" w:rsidP="00371F40">
                              <w:pPr>
                                <w:jc w:val="center"/>
                                <w:rPr>
                                  <w:rFonts w:ascii="Times New Roman" w:hAnsi="Times New Roman" w:cs="Times New Roman"/>
                                  <w:b/>
                                  <w:sz w:val="24"/>
                                  <w:szCs w:val="24"/>
                                  <w:lang w:val="pt-PT"/>
                                </w:rPr>
                              </w:pPr>
                            </w:p>
                          </w:txbxContent>
                        </wps:txbx>
                        <wps:bodyPr rot="0" vert="horz" wrap="square" lIns="91440" tIns="45720" rIns="91440" bIns="45720" anchor="t" anchorCtr="0">
                          <a:noAutofit/>
                        </wps:bodyPr>
                      </wps:wsp>
                      <wps:wsp>
                        <wps:cNvPr id="209" name="Caixa de Texto 2"/>
                        <wps:cNvSpPr txBox="1">
                          <a:spLocks noChangeArrowheads="1"/>
                        </wps:cNvSpPr>
                        <wps:spPr bwMode="auto">
                          <a:xfrm>
                            <a:off x="2334639" y="1147864"/>
                            <a:ext cx="1406456" cy="1757680"/>
                          </a:xfrm>
                          <a:prstGeom prst="rect">
                            <a:avLst/>
                          </a:prstGeom>
                          <a:solidFill>
                            <a:srgbClr val="FFFFFF"/>
                          </a:solidFill>
                          <a:ln w="9525">
                            <a:solidFill>
                              <a:srgbClr val="000000"/>
                            </a:solidFill>
                            <a:miter lim="800000"/>
                            <a:headEnd/>
                            <a:tailEnd/>
                          </a:ln>
                        </wps:spPr>
                        <wps:txbx>
                          <w:txbxContent>
                            <w:p w14:paraId="31D9DF7B" w14:textId="77777777" w:rsidR="00881CD5" w:rsidRPr="00977465" w:rsidRDefault="00881CD5" w:rsidP="00371F40">
                              <w:pPr>
                                <w:jc w:val="center"/>
                                <w:rPr>
                                  <w:rFonts w:ascii="Times New Roman" w:hAnsi="Times New Roman" w:cs="Times New Roman"/>
                                  <w:b/>
                                  <w:sz w:val="26"/>
                                  <w:szCs w:val="26"/>
                                </w:rPr>
                              </w:pPr>
                              <w:r>
                                <w:rPr>
                                  <w:rFonts w:ascii="Times New Roman" w:hAnsi="Times New Roman" w:cs="Times New Roman"/>
                                  <w:b/>
                                  <w:sz w:val="26"/>
                                  <w:szCs w:val="26"/>
                                </w:rPr>
                                <w:t>Servidor Web</w:t>
                              </w:r>
                            </w:p>
                            <w:p w14:paraId="0E5F2F5A" w14:textId="77777777" w:rsidR="00881CD5" w:rsidRDefault="00881CD5" w:rsidP="00371F40">
                              <w:pPr>
                                <w:jc w:val="center"/>
                                <w:rPr>
                                  <w:rFonts w:ascii="Times New Roman" w:hAnsi="Times New Roman" w:cs="Times New Roman"/>
                                  <w:b/>
                                  <w:sz w:val="24"/>
                                  <w:szCs w:val="24"/>
                                </w:rPr>
                              </w:pPr>
                              <w:r>
                                <w:rPr>
                                  <w:noProof/>
                                </w:rPr>
                                <w:drawing>
                                  <wp:inline distT="0" distB="0" distL="0" distR="0" wp14:anchorId="3BDA59A0" wp14:editId="42AD2811">
                                    <wp:extent cx="1214120" cy="1214120"/>
                                    <wp:effectExtent l="0" t="0" r="5080" b="5080"/>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m relaciona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4120" cy="1214120"/>
                                            </a:xfrm>
                                            <a:prstGeom prst="rect">
                                              <a:avLst/>
                                            </a:prstGeom>
                                            <a:noFill/>
                                            <a:ln>
                                              <a:noFill/>
                                            </a:ln>
                                          </pic:spPr>
                                        </pic:pic>
                                      </a:graphicData>
                                    </a:graphic>
                                  </wp:inline>
                                </w:drawing>
                              </w:r>
                            </w:p>
                            <w:p w14:paraId="74A855FA" w14:textId="77777777" w:rsidR="00881CD5" w:rsidRPr="005510B0" w:rsidRDefault="00881CD5" w:rsidP="00371F40">
                              <w:pPr>
                                <w:jc w:val="center"/>
                                <w:rPr>
                                  <w:rFonts w:ascii="Times New Roman" w:hAnsi="Times New Roman" w:cs="Times New Roman"/>
                                  <w:b/>
                                  <w:sz w:val="24"/>
                                  <w:szCs w:val="24"/>
                                  <w:lang w:val="pt-PT"/>
                                </w:rPr>
                              </w:pPr>
                            </w:p>
                          </w:txbxContent>
                        </wps:txbx>
                        <wps:bodyPr rot="0" vert="horz" wrap="square" lIns="91440" tIns="45720" rIns="91440" bIns="45720" anchor="t" anchorCtr="0">
                          <a:noAutofit/>
                        </wps:bodyPr>
                      </wps:wsp>
                      <wps:wsp>
                        <wps:cNvPr id="212" name="Caixa de Texto 2"/>
                        <wps:cNvSpPr txBox="1">
                          <a:spLocks noChangeArrowheads="1"/>
                        </wps:cNvSpPr>
                        <wps:spPr bwMode="auto">
                          <a:xfrm>
                            <a:off x="4688732" y="1157592"/>
                            <a:ext cx="1406456" cy="1757680"/>
                          </a:xfrm>
                          <a:prstGeom prst="rect">
                            <a:avLst/>
                          </a:prstGeom>
                          <a:solidFill>
                            <a:srgbClr val="FFFFFF"/>
                          </a:solidFill>
                          <a:ln w="9525">
                            <a:solidFill>
                              <a:srgbClr val="000000"/>
                            </a:solidFill>
                            <a:miter lim="800000"/>
                            <a:headEnd/>
                            <a:tailEnd/>
                          </a:ln>
                        </wps:spPr>
                        <wps:txbx>
                          <w:txbxContent>
                            <w:p w14:paraId="4066990D" w14:textId="77777777" w:rsidR="00881CD5" w:rsidRPr="00977465" w:rsidRDefault="00881CD5" w:rsidP="00371F40">
                              <w:pPr>
                                <w:jc w:val="center"/>
                                <w:rPr>
                                  <w:rFonts w:ascii="Times New Roman" w:hAnsi="Times New Roman" w:cs="Times New Roman"/>
                                  <w:b/>
                                  <w:sz w:val="26"/>
                                  <w:szCs w:val="26"/>
                                </w:rPr>
                              </w:pPr>
                              <w:r>
                                <w:rPr>
                                  <w:rFonts w:ascii="Times New Roman" w:hAnsi="Times New Roman" w:cs="Times New Roman"/>
                                  <w:b/>
                                  <w:sz w:val="26"/>
                                  <w:szCs w:val="26"/>
                                </w:rPr>
                                <w:t>Aplicação Android</w:t>
                              </w:r>
                              <w:r>
                                <w:rPr>
                                  <w:noProof/>
                                </w:rPr>
                                <w:drawing>
                                  <wp:inline distT="0" distB="0" distL="0" distR="0" wp14:anchorId="07E6DEF5" wp14:editId="3F041B1F">
                                    <wp:extent cx="680936" cy="1231136"/>
                                    <wp:effectExtent l="0" t="0" r="5080" b="7620"/>
                                    <wp:docPr id="21" name="Imagem 21" descr="https://scontent.flis9-1.fna.fbcdn.net/v/t1.15752-9/57449500_439319706830312_5131680857165135872_n.png?_nc_cat=102&amp;_nc_ht=scontent.flis9-1.fna&amp;oh=df7cb51af69f35f7e829dbe846d6b8b9&amp;oe=5D7032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content.flis9-1.fna.fbcdn.net/v/t1.15752-9/57449500_439319706830312_5131680857165135872_n.png?_nc_cat=102&amp;_nc_ht=scontent.flis9-1.fna&amp;oh=df7cb51af69f35f7e829dbe846d6b8b9&amp;oe=5D7032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0493" cy="1248415"/>
                                            </a:xfrm>
                                            <a:prstGeom prst="rect">
                                              <a:avLst/>
                                            </a:prstGeom>
                                            <a:noFill/>
                                            <a:ln>
                                              <a:noFill/>
                                            </a:ln>
                                          </pic:spPr>
                                        </pic:pic>
                                      </a:graphicData>
                                    </a:graphic>
                                  </wp:inline>
                                </w:drawing>
                              </w:r>
                            </w:p>
                            <w:p w14:paraId="3B0A6E4D" w14:textId="77777777" w:rsidR="00881CD5" w:rsidRDefault="00881CD5" w:rsidP="00371F40">
                              <w:pPr>
                                <w:jc w:val="center"/>
                                <w:rPr>
                                  <w:rFonts w:ascii="Times New Roman" w:hAnsi="Times New Roman" w:cs="Times New Roman"/>
                                  <w:b/>
                                  <w:sz w:val="24"/>
                                  <w:szCs w:val="24"/>
                                </w:rPr>
                              </w:pPr>
                            </w:p>
                            <w:p w14:paraId="1A364D00" w14:textId="77777777" w:rsidR="00881CD5" w:rsidRPr="005510B0" w:rsidRDefault="00881CD5" w:rsidP="00371F40">
                              <w:pPr>
                                <w:jc w:val="center"/>
                                <w:rPr>
                                  <w:rFonts w:ascii="Times New Roman" w:hAnsi="Times New Roman" w:cs="Times New Roman"/>
                                  <w:b/>
                                  <w:sz w:val="24"/>
                                  <w:szCs w:val="24"/>
                                  <w:lang w:val="pt-PT"/>
                                </w:rPr>
                              </w:pPr>
                            </w:p>
                          </w:txbxContent>
                        </wps:txbx>
                        <wps:bodyPr rot="0" vert="horz" wrap="square" lIns="91440" tIns="45720" rIns="91440" bIns="45720" anchor="t" anchorCtr="0">
                          <a:noAutofit/>
                        </wps:bodyPr>
                      </wps:wsp>
                      <wps:wsp>
                        <wps:cNvPr id="216" name="Conexão reta unidirecional 216"/>
                        <wps:cNvCnPr/>
                        <wps:spPr>
                          <a:xfrm>
                            <a:off x="1410511" y="1681264"/>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Conexão reta unidirecional 218"/>
                        <wps:cNvCnPr/>
                        <wps:spPr>
                          <a:xfrm>
                            <a:off x="3754877" y="1661809"/>
                            <a:ext cx="9241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9" name="Caixa de Texto 2"/>
                        <wps:cNvSpPr txBox="1">
                          <a:spLocks noChangeArrowheads="1"/>
                        </wps:cNvSpPr>
                        <wps:spPr bwMode="auto">
                          <a:xfrm>
                            <a:off x="1488332" y="48638"/>
                            <a:ext cx="807085" cy="1591945"/>
                          </a:xfrm>
                          <a:prstGeom prst="rect">
                            <a:avLst/>
                          </a:prstGeom>
                          <a:solidFill>
                            <a:srgbClr val="FFFFFF"/>
                          </a:solidFill>
                          <a:ln w="9525">
                            <a:noFill/>
                            <a:miter lim="800000"/>
                            <a:headEnd/>
                            <a:tailEnd/>
                          </a:ln>
                        </wps:spPr>
                        <wps:txbx>
                          <w:txbxContent>
                            <w:p w14:paraId="73F6E5E1" w14:textId="77777777" w:rsidR="00881CD5" w:rsidRPr="00371F40" w:rsidRDefault="00881CD5">
                              <w:pPr>
                                <w:rPr>
                                  <w:b/>
                                  <w:lang w:val="pt-PT"/>
                                </w:rPr>
                              </w:pPr>
                              <w:r w:rsidRPr="00371F40">
                                <w:rPr>
                                  <w:b/>
                                  <w:lang w:val="pt-PT"/>
                                </w:rPr>
                                <w:t>Acesso negado: Fotografia</w:t>
                              </w:r>
                            </w:p>
                            <w:p w14:paraId="61DDE9FD" w14:textId="77777777" w:rsidR="00881CD5" w:rsidRPr="00371F40" w:rsidRDefault="00881CD5">
                              <w:pPr>
                                <w:rPr>
                                  <w:b/>
                                  <w:lang w:val="pt-PT"/>
                                </w:rPr>
                              </w:pPr>
                              <w:r w:rsidRPr="00371F40">
                                <w:rPr>
                                  <w:b/>
                                  <w:lang w:val="pt-PT"/>
                                </w:rPr>
                                <w:t>Acesso permitido: Dados da pessoa</w:t>
                              </w:r>
                            </w:p>
                          </w:txbxContent>
                        </wps:txbx>
                        <wps:bodyPr rot="0" vert="horz" wrap="square" lIns="91440" tIns="45720" rIns="91440" bIns="45720" anchor="t" anchorCtr="0">
                          <a:spAutoFit/>
                        </wps:bodyPr>
                      </wps:wsp>
                      <wps:wsp>
                        <wps:cNvPr id="221" name="Conexão reta unidirecional 221"/>
                        <wps:cNvCnPr/>
                        <wps:spPr>
                          <a:xfrm rot="10800000" flipV="1">
                            <a:off x="1409700" y="2371928"/>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3" name="Conexão reta unidirecional 223"/>
                        <wps:cNvCnPr/>
                        <wps:spPr>
                          <a:xfrm rot="10800000" flipV="1">
                            <a:off x="3763794" y="2371928"/>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Caixa de Texto 2"/>
                        <wps:cNvSpPr txBox="1">
                          <a:spLocks noChangeArrowheads="1"/>
                        </wps:cNvSpPr>
                        <wps:spPr bwMode="auto">
                          <a:xfrm>
                            <a:off x="3852154" y="0"/>
                            <a:ext cx="807085" cy="1591945"/>
                          </a:xfrm>
                          <a:prstGeom prst="rect">
                            <a:avLst/>
                          </a:prstGeom>
                          <a:solidFill>
                            <a:srgbClr val="FFFFFF"/>
                          </a:solidFill>
                          <a:ln w="9525">
                            <a:noFill/>
                            <a:miter lim="800000"/>
                            <a:headEnd/>
                            <a:tailEnd/>
                          </a:ln>
                        </wps:spPr>
                        <wps:txbx>
                          <w:txbxContent>
                            <w:p w14:paraId="0AB60971" w14:textId="77777777" w:rsidR="00881CD5" w:rsidRPr="00371F40" w:rsidRDefault="00881CD5" w:rsidP="00371F40">
                              <w:pPr>
                                <w:rPr>
                                  <w:b/>
                                  <w:lang w:val="pt-PT"/>
                                </w:rPr>
                              </w:pPr>
                              <w:r w:rsidRPr="00371F40">
                                <w:rPr>
                                  <w:b/>
                                  <w:lang w:val="pt-PT"/>
                                </w:rPr>
                                <w:t>Acesso negado: Fotografia</w:t>
                              </w:r>
                            </w:p>
                            <w:p w14:paraId="0494DD0A" w14:textId="77777777" w:rsidR="00881CD5" w:rsidRPr="00371F40" w:rsidRDefault="00881CD5" w:rsidP="00371F40">
                              <w:pPr>
                                <w:rPr>
                                  <w:b/>
                                  <w:lang w:val="pt-PT"/>
                                </w:rPr>
                              </w:pPr>
                              <w:r w:rsidRPr="00371F40">
                                <w:rPr>
                                  <w:b/>
                                  <w:lang w:val="pt-PT"/>
                                </w:rPr>
                                <w:t>Acesso permitido: Dados da pessoa</w:t>
                              </w:r>
                            </w:p>
                          </w:txbxContent>
                        </wps:txbx>
                        <wps:bodyPr rot="0" vert="horz" wrap="square" lIns="91440" tIns="45720" rIns="91440" bIns="45720" anchor="t" anchorCtr="0">
                          <a:spAutoFit/>
                        </wps:bodyPr>
                      </wps:wsp>
                      <wps:wsp>
                        <wps:cNvPr id="225" name="Caixa de Texto 2"/>
                        <wps:cNvSpPr txBox="1">
                          <a:spLocks noChangeArrowheads="1"/>
                        </wps:cNvSpPr>
                        <wps:spPr bwMode="auto">
                          <a:xfrm>
                            <a:off x="3813243" y="2587558"/>
                            <a:ext cx="807085" cy="570230"/>
                          </a:xfrm>
                          <a:prstGeom prst="rect">
                            <a:avLst/>
                          </a:prstGeom>
                          <a:solidFill>
                            <a:srgbClr val="FFFFFF"/>
                          </a:solidFill>
                          <a:ln w="9525">
                            <a:noFill/>
                            <a:miter lim="800000"/>
                            <a:headEnd/>
                            <a:tailEnd/>
                          </a:ln>
                        </wps:spPr>
                        <wps:txbx>
                          <w:txbxContent>
                            <w:p w14:paraId="6FE4182D" w14:textId="77777777" w:rsidR="00881CD5" w:rsidRPr="00371F40" w:rsidRDefault="00881CD5" w:rsidP="00371F40">
                              <w:pPr>
                                <w:jc w:val="center"/>
                                <w:rPr>
                                  <w:b/>
                                  <w:lang w:val="pt-PT"/>
                                </w:rPr>
                              </w:pPr>
                              <w:r>
                                <w:rPr>
                                  <w:b/>
                                  <w:lang w:val="pt-PT"/>
                                </w:rPr>
                                <w:t>Estado De Acesso</w:t>
                              </w:r>
                            </w:p>
                          </w:txbxContent>
                        </wps:txbx>
                        <wps:bodyPr rot="0" vert="horz" wrap="square" lIns="91440" tIns="45720" rIns="91440" bIns="45720" anchor="t" anchorCtr="0">
                          <a:spAutoFit/>
                        </wps:bodyPr>
                      </wps:wsp>
                      <wps:wsp>
                        <wps:cNvPr id="226" name="Caixa de Texto 2"/>
                        <wps:cNvSpPr txBox="1">
                          <a:spLocks noChangeArrowheads="1"/>
                        </wps:cNvSpPr>
                        <wps:spPr bwMode="auto">
                          <a:xfrm>
                            <a:off x="1488332" y="2587558"/>
                            <a:ext cx="807085" cy="570230"/>
                          </a:xfrm>
                          <a:prstGeom prst="rect">
                            <a:avLst/>
                          </a:prstGeom>
                          <a:solidFill>
                            <a:srgbClr val="FFFFFF"/>
                          </a:solidFill>
                          <a:ln w="9525">
                            <a:noFill/>
                            <a:miter lim="800000"/>
                            <a:headEnd/>
                            <a:tailEnd/>
                          </a:ln>
                        </wps:spPr>
                        <wps:txbx>
                          <w:txbxContent>
                            <w:p w14:paraId="0376DD42" w14:textId="77777777" w:rsidR="00881CD5" w:rsidRPr="00371F40" w:rsidRDefault="00881CD5" w:rsidP="00371F40">
                              <w:pPr>
                                <w:jc w:val="center"/>
                                <w:rPr>
                                  <w:b/>
                                  <w:lang w:val="pt-PT"/>
                                </w:rPr>
                              </w:pPr>
                              <w:r>
                                <w:rPr>
                                  <w:b/>
                                  <w:lang w:val="pt-PT"/>
                                </w:rPr>
                                <w:t>Estado De Acesso</w:t>
                              </w:r>
                            </w:p>
                          </w:txbxContent>
                        </wps:txbx>
                        <wps:bodyPr rot="0" vert="horz" wrap="square" lIns="91440" tIns="45720" rIns="91440" bIns="45720" anchor="t" anchorCtr="0">
                          <a:spAutoFit/>
                        </wps:bodyPr>
                      </wps:wsp>
                    </wpg:wgp>
                  </a:graphicData>
                </a:graphic>
              </wp:anchor>
            </w:drawing>
          </mc:Choice>
          <mc:Fallback>
            <w:pict>
              <v:group w14:anchorId="79C0FC6F" id="Agrupar 227" o:spid="_x0000_s1036" style="position:absolute;left:0;text-align:left;margin-left:-27.6pt;margin-top:23.5pt;width:479.95pt;height:248.65pt;z-index:251700224" coordsize="60951,31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">
                <v:shape id="_x0000_s1037" type="#_x0000_t202" style="position:absolute;top:11284;width:14064;height:17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Uu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BJ5n4hGQywcAAAD//wMAUEsBAi0AFAAGAAgAAAAhANvh9svuAAAAhQEAABMAAAAAAAAA&#10;AAAAAAAAAAAAAFtDb250ZW50X1R5cGVzXS54bWxQSwECLQAUAAYACAAAACEAWvQsW78AAAAVAQAA&#10;CwAAAAAAAAAAAAAAAAAfAQAAX3JlbHMvLnJlbHNQSwECLQAUAAYACAAAACEA/RzFLsYAAADcAAAA&#10;DwAAAAAAAAAAAAAAAAAHAgAAZHJzL2Rvd25yZXYueG1sUEsFBgAAAAADAAMAtwAAAPoCAAAAAA==&#10;">
                  <v:textbox>
                    <w:txbxContent>
                      <w:p w14:paraId="002C2581" w14:textId="77777777" w:rsidR="00881CD5" w:rsidRPr="00977465" w:rsidRDefault="00881CD5" w:rsidP="00371F40">
                        <w:pPr>
                          <w:jc w:val="center"/>
                          <w:rPr>
                            <w:rFonts w:ascii="Times New Roman" w:hAnsi="Times New Roman" w:cs="Times New Roman"/>
                            <w:b/>
                            <w:sz w:val="26"/>
                            <w:szCs w:val="26"/>
                          </w:rPr>
                        </w:pPr>
                        <w:r w:rsidRPr="00977465">
                          <w:rPr>
                            <w:rFonts w:ascii="Times New Roman" w:hAnsi="Times New Roman" w:cs="Times New Roman"/>
                            <w:b/>
                            <w:sz w:val="26"/>
                            <w:szCs w:val="26"/>
                          </w:rPr>
                          <w:t>Arduíno UNO Wi-Fi Rev. 2</w:t>
                        </w:r>
                      </w:p>
                      <w:p w14:paraId="38A763E9" w14:textId="77777777" w:rsidR="00881CD5" w:rsidRDefault="00881CD5" w:rsidP="00371F40">
                        <w:pPr>
                          <w:jc w:val="center"/>
                          <w:rPr>
                            <w:rFonts w:ascii="Times New Roman" w:hAnsi="Times New Roman" w:cs="Times New Roman"/>
                            <w:b/>
                            <w:sz w:val="24"/>
                            <w:szCs w:val="24"/>
                          </w:rPr>
                        </w:pPr>
                        <w:r>
                          <w:rPr>
                            <w:noProof/>
                          </w:rPr>
                          <w:drawing>
                            <wp:inline distT="0" distB="0" distL="0" distR="0" wp14:anchorId="24373E56" wp14:editId="765F29FA">
                              <wp:extent cx="1235217" cy="964642"/>
                              <wp:effectExtent l="0" t="0" r="3175" b="6985"/>
                              <wp:docPr id="19" name="Imagem 19" descr="Resultado de imagem para ArduÃ­no UNO Wi-Fi R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ArduÃ­no UNO Wi-Fi Re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2351" cy="993642"/>
                                      </a:xfrm>
                                      <a:prstGeom prst="rect">
                                        <a:avLst/>
                                      </a:prstGeom>
                                      <a:noFill/>
                                      <a:ln>
                                        <a:noFill/>
                                      </a:ln>
                                    </pic:spPr>
                                  </pic:pic>
                                </a:graphicData>
                              </a:graphic>
                            </wp:inline>
                          </w:drawing>
                        </w:r>
                      </w:p>
                      <w:p w14:paraId="08B0B545" w14:textId="77777777" w:rsidR="00881CD5" w:rsidRPr="005510B0" w:rsidRDefault="00881CD5" w:rsidP="00371F40">
                        <w:pPr>
                          <w:jc w:val="center"/>
                          <w:rPr>
                            <w:rFonts w:ascii="Times New Roman" w:hAnsi="Times New Roman" w:cs="Times New Roman"/>
                            <w:b/>
                            <w:sz w:val="24"/>
                            <w:szCs w:val="24"/>
                            <w:lang w:val="pt-PT"/>
                          </w:rPr>
                        </w:pPr>
                      </w:p>
                    </w:txbxContent>
                  </v:textbox>
                </v:shape>
                <v:shape id="_x0000_s1038" type="#_x0000_t202" style="position:absolute;left:23346;top:11478;width:14064;height:17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H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DJ5n4hGQywcAAAD//wMAUEsBAi0AFAAGAAgAAAAhANvh9svuAAAAhQEAABMAAAAAAAAA&#10;AAAAAAAAAAAAAFtDb250ZW50X1R5cGVzXS54bWxQSwECLQAUAAYACAAAACEAWvQsW78AAAAVAQAA&#10;CwAAAAAAAAAAAAAAAAAfAQAAX3JlbHMvLnJlbHNQSwECLQAUAAYACAAAACEA48/0x8YAAADcAAAA&#10;DwAAAAAAAAAAAAAAAAAHAgAAZHJzL2Rvd25yZXYueG1sUEsFBgAAAAADAAMAtwAAAPoCAAAAAA==&#10;">
                  <v:textbox>
                    <w:txbxContent>
                      <w:p w14:paraId="31D9DF7B" w14:textId="77777777" w:rsidR="00881CD5" w:rsidRPr="00977465" w:rsidRDefault="00881CD5" w:rsidP="00371F40">
                        <w:pPr>
                          <w:jc w:val="center"/>
                          <w:rPr>
                            <w:rFonts w:ascii="Times New Roman" w:hAnsi="Times New Roman" w:cs="Times New Roman"/>
                            <w:b/>
                            <w:sz w:val="26"/>
                            <w:szCs w:val="26"/>
                          </w:rPr>
                        </w:pPr>
                        <w:r>
                          <w:rPr>
                            <w:rFonts w:ascii="Times New Roman" w:hAnsi="Times New Roman" w:cs="Times New Roman"/>
                            <w:b/>
                            <w:sz w:val="26"/>
                            <w:szCs w:val="26"/>
                          </w:rPr>
                          <w:t>Servidor Web</w:t>
                        </w:r>
                      </w:p>
                      <w:p w14:paraId="0E5F2F5A" w14:textId="77777777" w:rsidR="00881CD5" w:rsidRDefault="00881CD5" w:rsidP="00371F40">
                        <w:pPr>
                          <w:jc w:val="center"/>
                          <w:rPr>
                            <w:rFonts w:ascii="Times New Roman" w:hAnsi="Times New Roman" w:cs="Times New Roman"/>
                            <w:b/>
                            <w:sz w:val="24"/>
                            <w:szCs w:val="24"/>
                          </w:rPr>
                        </w:pPr>
                        <w:r>
                          <w:rPr>
                            <w:noProof/>
                          </w:rPr>
                          <w:drawing>
                            <wp:inline distT="0" distB="0" distL="0" distR="0" wp14:anchorId="3BDA59A0" wp14:editId="42AD2811">
                              <wp:extent cx="1214120" cy="1214120"/>
                              <wp:effectExtent l="0" t="0" r="5080" b="5080"/>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m relaciona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4120" cy="1214120"/>
                                      </a:xfrm>
                                      <a:prstGeom prst="rect">
                                        <a:avLst/>
                                      </a:prstGeom>
                                      <a:noFill/>
                                      <a:ln>
                                        <a:noFill/>
                                      </a:ln>
                                    </pic:spPr>
                                  </pic:pic>
                                </a:graphicData>
                              </a:graphic>
                            </wp:inline>
                          </w:drawing>
                        </w:r>
                      </w:p>
                      <w:p w14:paraId="74A855FA" w14:textId="77777777" w:rsidR="00881CD5" w:rsidRPr="005510B0" w:rsidRDefault="00881CD5" w:rsidP="00371F40">
                        <w:pPr>
                          <w:jc w:val="center"/>
                          <w:rPr>
                            <w:rFonts w:ascii="Times New Roman" w:hAnsi="Times New Roman" w:cs="Times New Roman"/>
                            <w:b/>
                            <w:sz w:val="24"/>
                            <w:szCs w:val="24"/>
                            <w:lang w:val="pt-PT"/>
                          </w:rPr>
                        </w:pPr>
                      </w:p>
                    </w:txbxContent>
                  </v:textbox>
                </v:shape>
                <v:shape id="_x0000_s1039" type="#_x0000_t202" style="position:absolute;left:46887;top:11575;width:14064;height:17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">
                  <v:textbox>
                    <w:txbxContent>
                      <w:p w14:paraId="4066990D" w14:textId="77777777" w:rsidR="00881CD5" w:rsidRPr="00977465" w:rsidRDefault="00881CD5" w:rsidP="00371F40">
                        <w:pPr>
                          <w:jc w:val="center"/>
                          <w:rPr>
                            <w:rFonts w:ascii="Times New Roman" w:hAnsi="Times New Roman" w:cs="Times New Roman"/>
                            <w:b/>
                            <w:sz w:val="26"/>
                            <w:szCs w:val="26"/>
                          </w:rPr>
                        </w:pPr>
                        <w:r>
                          <w:rPr>
                            <w:rFonts w:ascii="Times New Roman" w:hAnsi="Times New Roman" w:cs="Times New Roman"/>
                            <w:b/>
                            <w:sz w:val="26"/>
                            <w:szCs w:val="26"/>
                          </w:rPr>
                          <w:t>Aplicação Android</w:t>
                        </w:r>
                        <w:r>
                          <w:rPr>
                            <w:noProof/>
                          </w:rPr>
                          <w:drawing>
                            <wp:inline distT="0" distB="0" distL="0" distR="0" wp14:anchorId="07E6DEF5" wp14:editId="3F041B1F">
                              <wp:extent cx="680936" cy="1231136"/>
                              <wp:effectExtent l="0" t="0" r="5080" b="7620"/>
                              <wp:docPr id="21" name="Imagem 21" descr="https://scontent.flis9-1.fna.fbcdn.net/v/t1.15752-9/57449500_439319706830312_5131680857165135872_n.png?_nc_cat=102&amp;_nc_ht=scontent.flis9-1.fna&amp;oh=df7cb51af69f35f7e829dbe846d6b8b9&amp;oe=5D7032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content.flis9-1.fna.fbcdn.net/v/t1.15752-9/57449500_439319706830312_5131680857165135872_n.png?_nc_cat=102&amp;_nc_ht=scontent.flis9-1.fna&amp;oh=df7cb51af69f35f7e829dbe846d6b8b9&amp;oe=5D7032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0493" cy="1248415"/>
                                      </a:xfrm>
                                      <a:prstGeom prst="rect">
                                        <a:avLst/>
                                      </a:prstGeom>
                                      <a:noFill/>
                                      <a:ln>
                                        <a:noFill/>
                                      </a:ln>
                                    </pic:spPr>
                                  </pic:pic>
                                </a:graphicData>
                              </a:graphic>
                            </wp:inline>
                          </w:drawing>
                        </w:r>
                      </w:p>
                      <w:p w14:paraId="3B0A6E4D" w14:textId="77777777" w:rsidR="00881CD5" w:rsidRDefault="00881CD5" w:rsidP="00371F40">
                        <w:pPr>
                          <w:jc w:val="center"/>
                          <w:rPr>
                            <w:rFonts w:ascii="Times New Roman" w:hAnsi="Times New Roman" w:cs="Times New Roman"/>
                            <w:b/>
                            <w:sz w:val="24"/>
                            <w:szCs w:val="24"/>
                          </w:rPr>
                        </w:pPr>
                      </w:p>
                      <w:p w14:paraId="1A364D00" w14:textId="77777777" w:rsidR="00881CD5" w:rsidRPr="005510B0" w:rsidRDefault="00881CD5" w:rsidP="00371F40">
                        <w:pPr>
                          <w:jc w:val="center"/>
                          <w:rPr>
                            <w:rFonts w:ascii="Times New Roman" w:hAnsi="Times New Roman" w:cs="Times New Roman"/>
                            <w:b/>
                            <w:sz w:val="24"/>
                            <w:szCs w:val="24"/>
                            <w:lang w:val="pt-PT"/>
                          </w:rPr>
                        </w:pPr>
                      </w:p>
                    </w:txbxContent>
                  </v:textbox>
                </v:shape>
                <v:shapetype id="_x0000_t32" coordsize="21600,21600" o:spt="32" o:oned="t" path="m,l21600,21600e" filled="f">
                  <v:path arrowok="t" fillok="f" o:connecttype="none"/>
                  <o:lock v:ext="edit" shapetype="t"/>
                </v:shapetype>
                <v:shape id="Conexão reta unidirecional 216" o:spid="_x0000_s1040" type="#_x0000_t32" style="position:absolute;left:14105;top:16812;width:9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" strokecolor="#4472c4 [3204]" strokeweight=".5pt">
                  <v:stroke endarrow="block" joinstyle="miter"/>
                </v:shape>
                <v:shape id="Conexão reta unidirecional 218" o:spid="_x0000_s1041" type="#_x0000_t32" style="position:absolute;left:37548;top:16618;width:9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" strokecolor="#4472c4 [3204]" strokeweight=".5pt">
                  <v:stroke endarrow="block" joinstyle="miter"/>
                </v:shape>
                <v:shape id="_x0000_s1042" type="#_x0000_t202" style="position:absolute;left:14883;top:486;width:8071;height:15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" stroked="f">
                  <v:textbox style="mso-fit-shape-to-text:t">
                    <w:txbxContent>
                      <w:p w14:paraId="73F6E5E1" w14:textId="77777777" w:rsidR="00881CD5" w:rsidRPr="00371F40" w:rsidRDefault="00881CD5">
                        <w:pPr>
                          <w:rPr>
                            <w:b/>
                            <w:lang w:val="pt-PT"/>
                          </w:rPr>
                        </w:pPr>
                        <w:r w:rsidRPr="00371F40">
                          <w:rPr>
                            <w:b/>
                            <w:lang w:val="pt-PT"/>
                          </w:rPr>
                          <w:t>Acesso negado: Fotografia</w:t>
                        </w:r>
                      </w:p>
                      <w:p w14:paraId="61DDE9FD" w14:textId="77777777" w:rsidR="00881CD5" w:rsidRPr="00371F40" w:rsidRDefault="00881CD5">
                        <w:pPr>
                          <w:rPr>
                            <w:b/>
                            <w:lang w:val="pt-PT"/>
                          </w:rPr>
                        </w:pPr>
                        <w:r w:rsidRPr="00371F40">
                          <w:rPr>
                            <w:b/>
                            <w:lang w:val="pt-PT"/>
                          </w:rPr>
                          <w:t>Acesso permitido: Dados da pessoa</w:t>
                        </w:r>
                      </w:p>
                    </w:txbxContent>
                  </v:textbox>
                </v:shape>
                <v:shape id="Conexão reta unidirecional 221" o:spid="_x0000_s1043" type="#_x0000_t32" style="position:absolute;left:14097;top:23719;width:9239;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" strokecolor="#4472c4 [3204]" strokeweight=".5pt">
                  <v:stroke endarrow="block" joinstyle="miter"/>
                </v:shape>
                <v:shape id="Conexão reta unidirecional 223" o:spid="_x0000_s1044" type="#_x0000_t32" style="position:absolute;left:37637;top:23719;width:924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" strokecolor="#4472c4 [3204]" strokeweight=".5pt">
                  <v:stroke endarrow="block" joinstyle="miter"/>
                </v:shape>
                <v:shape id="_x0000_s1045" type="#_x0000_t202" style="position:absolute;left:38521;width:8071;height:15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" stroked="f">
                  <v:textbox style="mso-fit-shape-to-text:t">
                    <w:txbxContent>
                      <w:p w14:paraId="0AB60971" w14:textId="77777777" w:rsidR="00881CD5" w:rsidRPr="00371F40" w:rsidRDefault="00881CD5" w:rsidP="00371F40">
                        <w:pPr>
                          <w:rPr>
                            <w:b/>
                            <w:lang w:val="pt-PT"/>
                          </w:rPr>
                        </w:pPr>
                        <w:r w:rsidRPr="00371F40">
                          <w:rPr>
                            <w:b/>
                            <w:lang w:val="pt-PT"/>
                          </w:rPr>
                          <w:t>Acesso negado: Fotografia</w:t>
                        </w:r>
                      </w:p>
                      <w:p w14:paraId="0494DD0A" w14:textId="77777777" w:rsidR="00881CD5" w:rsidRPr="00371F40" w:rsidRDefault="00881CD5" w:rsidP="00371F40">
                        <w:pPr>
                          <w:rPr>
                            <w:b/>
                            <w:lang w:val="pt-PT"/>
                          </w:rPr>
                        </w:pPr>
                        <w:r w:rsidRPr="00371F40">
                          <w:rPr>
                            <w:b/>
                            <w:lang w:val="pt-PT"/>
                          </w:rPr>
                          <w:t>Acesso permitido: Dados da pessoa</w:t>
                        </w:r>
                      </w:p>
                    </w:txbxContent>
                  </v:textbox>
                </v:shape>
                <v:shape id="_x0000_s1046" type="#_x0000_t202" style="position:absolute;left:38132;top:25875;width:8071;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" stroked="f">
                  <v:textbox style="mso-fit-shape-to-text:t">
                    <w:txbxContent>
                      <w:p w14:paraId="6FE4182D" w14:textId="77777777" w:rsidR="00881CD5" w:rsidRPr="00371F40" w:rsidRDefault="00881CD5" w:rsidP="00371F40">
                        <w:pPr>
                          <w:jc w:val="center"/>
                          <w:rPr>
                            <w:b/>
                            <w:lang w:val="pt-PT"/>
                          </w:rPr>
                        </w:pPr>
                        <w:r>
                          <w:rPr>
                            <w:b/>
                            <w:lang w:val="pt-PT"/>
                          </w:rPr>
                          <w:t>Estado De Acesso</w:t>
                        </w:r>
                      </w:p>
                    </w:txbxContent>
                  </v:textbox>
                </v:shape>
                <v:shape id="_x0000_s1047" type="#_x0000_t202" style="position:absolute;left:14883;top:25875;width:8071;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" stroked="f">
                  <v:textbox style="mso-fit-shape-to-text:t">
                    <w:txbxContent>
                      <w:p w14:paraId="0376DD42" w14:textId="77777777" w:rsidR="00881CD5" w:rsidRPr="00371F40" w:rsidRDefault="00881CD5" w:rsidP="00371F40">
                        <w:pPr>
                          <w:jc w:val="center"/>
                          <w:rPr>
                            <w:b/>
                            <w:lang w:val="pt-PT"/>
                          </w:rPr>
                        </w:pPr>
                        <w:r>
                          <w:rPr>
                            <w:b/>
                            <w:lang w:val="pt-PT"/>
                          </w:rPr>
                          <w:t>Estado De Acesso</w:t>
                        </w:r>
                      </w:p>
                    </w:txbxContent>
                  </v:textbox>
                </v:shape>
              </v:group>
            </w:pict>
          </mc:Fallback>
        </mc:AlternateContent>
      </w:r>
    </w:p>
    <w:p w14:paraId="3714F82D" w14:textId="77777777" w:rsidR="00371F40" w:rsidRDefault="00371F40" w:rsidP="00371F40">
      <w:pPr>
        <w:ind w:firstLine="360"/>
        <w:jc w:val="both"/>
        <w:rPr>
          <w:rFonts w:ascii="Times New Roman" w:hAnsi="Times New Roman" w:cs="Times New Roman"/>
          <w:sz w:val="24"/>
          <w:szCs w:val="24"/>
          <w:lang w:val="pt-PT"/>
        </w:rPr>
      </w:pPr>
    </w:p>
    <w:p w14:paraId="3A819B5B" w14:textId="77777777" w:rsidR="00371F40" w:rsidRDefault="00371F40" w:rsidP="00371F40">
      <w:pPr>
        <w:ind w:firstLine="360"/>
        <w:jc w:val="both"/>
        <w:rPr>
          <w:rFonts w:ascii="Times New Roman" w:hAnsi="Times New Roman" w:cs="Times New Roman"/>
          <w:sz w:val="24"/>
          <w:szCs w:val="24"/>
          <w:lang w:val="pt-PT"/>
        </w:rPr>
      </w:pPr>
    </w:p>
    <w:p w14:paraId="1931D711" w14:textId="77777777" w:rsidR="00371F40" w:rsidRDefault="00371F40" w:rsidP="00371F40">
      <w:pPr>
        <w:ind w:firstLine="360"/>
        <w:jc w:val="both"/>
        <w:rPr>
          <w:rFonts w:ascii="Times New Roman" w:hAnsi="Times New Roman" w:cs="Times New Roman"/>
          <w:sz w:val="24"/>
          <w:szCs w:val="24"/>
          <w:lang w:val="pt-PT"/>
        </w:rPr>
      </w:pPr>
    </w:p>
    <w:p w14:paraId="281454F5" w14:textId="77777777" w:rsidR="00512B9D" w:rsidRDefault="00512B9D" w:rsidP="00512B9D">
      <w:pPr>
        <w:rPr>
          <w:lang w:val="pt-PT"/>
        </w:rPr>
      </w:pPr>
    </w:p>
    <w:p w14:paraId="2F0C142C" w14:textId="77777777" w:rsidR="00371F40" w:rsidRDefault="00371F40" w:rsidP="00371F40">
      <w:pPr>
        <w:jc w:val="both"/>
        <w:rPr>
          <w:lang w:val="pt-PT"/>
        </w:rPr>
      </w:pPr>
    </w:p>
    <w:p w14:paraId="7D6E954D" w14:textId="77777777" w:rsidR="00512B9D" w:rsidRDefault="00512B9D" w:rsidP="00512B9D">
      <w:pPr>
        <w:rPr>
          <w:lang w:val="pt-PT"/>
        </w:rPr>
      </w:pPr>
    </w:p>
    <w:p w14:paraId="1662A974" w14:textId="77777777" w:rsidR="00371F40" w:rsidRDefault="00371F40" w:rsidP="00512B9D">
      <w:pPr>
        <w:rPr>
          <w:lang w:val="pt-PT"/>
        </w:rPr>
      </w:pPr>
    </w:p>
    <w:p w14:paraId="620B91FE" w14:textId="77777777" w:rsidR="00512B9D" w:rsidRDefault="00512B9D" w:rsidP="00512B9D">
      <w:pPr>
        <w:rPr>
          <w:lang w:val="pt-PT"/>
        </w:rPr>
      </w:pPr>
    </w:p>
    <w:p w14:paraId="70ECA8B8" w14:textId="77777777" w:rsidR="00512B9D" w:rsidRDefault="00512B9D" w:rsidP="00512B9D">
      <w:pPr>
        <w:rPr>
          <w:lang w:val="pt-PT"/>
        </w:rPr>
      </w:pPr>
    </w:p>
    <w:p w14:paraId="421186D1" w14:textId="77777777" w:rsidR="00371F40" w:rsidRDefault="00371F40" w:rsidP="00512B9D">
      <w:pPr>
        <w:rPr>
          <w:lang w:val="pt-PT"/>
        </w:rPr>
      </w:pPr>
    </w:p>
    <w:p w14:paraId="356DD006" w14:textId="77777777" w:rsidR="00371F40" w:rsidRDefault="00371F40" w:rsidP="00512B9D">
      <w:pPr>
        <w:rPr>
          <w:lang w:val="pt-PT"/>
        </w:rPr>
      </w:pPr>
    </w:p>
    <w:p w14:paraId="50D256B0" w14:textId="77777777" w:rsidR="00371F40" w:rsidRDefault="00371F40" w:rsidP="00512B9D">
      <w:pPr>
        <w:rPr>
          <w:lang w:val="pt-PT"/>
        </w:rPr>
      </w:pPr>
    </w:p>
    <w:p w14:paraId="305475FB" w14:textId="77777777" w:rsidR="00371F40" w:rsidRPr="00512B9D" w:rsidRDefault="00371F40" w:rsidP="00512B9D">
      <w:pPr>
        <w:rPr>
          <w:lang w:val="pt-PT"/>
        </w:rPr>
      </w:pPr>
    </w:p>
    <w:p w14:paraId="333EE212" w14:textId="77777777" w:rsidR="001B236F" w:rsidRDefault="001B236F" w:rsidP="001B236F">
      <w:pPr>
        <w:pStyle w:val="Ttulo3"/>
        <w:numPr>
          <w:ilvl w:val="0"/>
          <w:numId w:val="7"/>
        </w:numPr>
        <w:rPr>
          <w:rFonts w:ascii="Californian FB" w:hAnsi="Californian FB"/>
          <w:b/>
          <w:sz w:val="32"/>
          <w:szCs w:val="32"/>
          <w:lang w:val="pt-PT"/>
        </w:rPr>
      </w:pPr>
      <w:bookmarkStart w:id="9" w:name="_Toc6794532"/>
      <w:r>
        <w:rPr>
          <w:rFonts w:ascii="Californian FB" w:hAnsi="Californian FB"/>
          <w:b/>
          <w:sz w:val="32"/>
          <w:szCs w:val="32"/>
          <w:lang w:val="pt-PT"/>
        </w:rPr>
        <w:t>Aplicação Android</w:t>
      </w:r>
      <w:bookmarkEnd w:id="9"/>
    </w:p>
    <w:p w14:paraId="034485A0" w14:textId="57EDD475" w:rsidR="0033385B" w:rsidRDefault="00430799" w:rsidP="0033385B">
      <w:pPr>
        <w:ind w:firstLine="36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A aplicação </w:t>
      </w:r>
      <w:r w:rsidR="0033385B">
        <w:rPr>
          <w:rFonts w:ascii="Times New Roman" w:hAnsi="Times New Roman" w:cs="Times New Roman"/>
          <w:sz w:val="24"/>
          <w:szCs w:val="24"/>
          <w:lang w:val="pt-PT"/>
        </w:rPr>
        <w:t xml:space="preserve">móvel android está a ser desenvolvida em Android Studio e consiste num conjunto de vários ficheiros em que cada um representa uma atividade. Neste projeto serão usadas duas atividades que consideramos principais, uma é o ecrã inicial, em que haverá um botão “Conectar” e outra em que é possível controlar o acesso da pessoa e ver </w:t>
      </w:r>
      <w:r w:rsidR="00021CE6">
        <w:rPr>
          <w:rFonts w:ascii="Times New Roman" w:hAnsi="Times New Roman" w:cs="Times New Roman"/>
          <w:sz w:val="24"/>
          <w:szCs w:val="24"/>
          <w:lang w:val="pt-PT"/>
        </w:rPr>
        <w:t>a</w:t>
      </w:r>
      <w:r w:rsidR="0033385B">
        <w:rPr>
          <w:rFonts w:ascii="Times New Roman" w:hAnsi="Times New Roman" w:cs="Times New Roman"/>
          <w:sz w:val="24"/>
          <w:szCs w:val="24"/>
          <w:lang w:val="pt-PT"/>
        </w:rPr>
        <w:t xml:space="preserve"> stream imagem. </w:t>
      </w:r>
    </w:p>
    <w:p w14:paraId="76C6F84E" w14:textId="6641D33E" w:rsidR="0033385B" w:rsidRDefault="0033385B" w:rsidP="0033385B">
      <w:pPr>
        <w:ind w:firstLine="360"/>
        <w:jc w:val="both"/>
        <w:rPr>
          <w:rFonts w:ascii="Times New Roman" w:hAnsi="Times New Roman" w:cs="Times New Roman"/>
          <w:sz w:val="24"/>
          <w:szCs w:val="24"/>
          <w:lang w:val="pt-PT"/>
        </w:rPr>
      </w:pPr>
      <w:r>
        <w:rPr>
          <w:rFonts w:ascii="Times New Roman" w:hAnsi="Times New Roman" w:cs="Times New Roman"/>
          <w:sz w:val="24"/>
          <w:szCs w:val="24"/>
          <w:lang w:val="pt-PT"/>
        </w:rPr>
        <w:t>Ao pressionar-se o botão “Conectar”, a aplicação envia um pedido ao servidor de forma a obter o IP do arduíno</w:t>
      </w:r>
      <w:r w:rsidR="005B7FB1">
        <w:rPr>
          <w:rFonts w:ascii="Times New Roman" w:hAnsi="Times New Roman" w:cs="Times New Roman"/>
          <w:sz w:val="24"/>
          <w:szCs w:val="24"/>
          <w:lang w:val="pt-PT"/>
        </w:rPr>
        <w:t xml:space="preserve"> e conecta-se</w:t>
      </w:r>
      <w:r>
        <w:rPr>
          <w:rFonts w:ascii="Times New Roman" w:hAnsi="Times New Roman" w:cs="Times New Roman"/>
          <w:sz w:val="24"/>
          <w:szCs w:val="24"/>
          <w:lang w:val="pt-PT"/>
        </w:rPr>
        <w:t xml:space="preserve">. Após o receber, para a atividade seguinte, na qual será apresentado a hipótese de a pessoa controlar o estado de acesso das pessoas com botões e verificar se a pessoa tem acesso ou não. Caso não tenha acesso, é enviada a fotografia da pessoa para a aplicação, caso contrário, os dados da pessoa serão enviados, nomeadamente o nome e os dados da pessoa que irão ser registados com auxílio da aplicação. </w:t>
      </w:r>
    </w:p>
    <w:p w14:paraId="4A30B67C" w14:textId="77777777" w:rsidR="0033385B" w:rsidRPr="0033385B" w:rsidRDefault="0033385B" w:rsidP="0033385B">
      <w:pPr>
        <w:ind w:firstLine="360"/>
        <w:jc w:val="both"/>
        <w:rPr>
          <w:rFonts w:ascii="Times New Roman" w:hAnsi="Times New Roman" w:cs="Times New Roman"/>
          <w:sz w:val="24"/>
          <w:szCs w:val="24"/>
          <w:lang w:val="pt-PT"/>
        </w:rPr>
      </w:pPr>
      <w:r>
        <w:rPr>
          <w:rFonts w:ascii="Times New Roman" w:hAnsi="Times New Roman" w:cs="Times New Roman"/>
          <w:sz w:val="24"/>
          <w:szCs w:val="24"/>
          <w:lang w:val="pt-PT"/>
        </w:rPr>
        <w:t>Na imagem seguinte é apresenta uma primeira ideia básica de layout para aplicação Android e que irá ser usada no projeto.</w:t>
      </w:r>
    </w:p>
    <w:p w14:paraId="49D57E0D" w14:textId="01152C94" w:rsidR="0033385B" w:rsidRPr="00CA084A" w:rsidRDefault="00F84455" w:rsidP="0033385B">
      <w:pPr>
        <w:rPr>
          <w:lang w:val="pt-PT"/>
        </w:rPr>
      </w:pPr>
      <w:r>
        <w:rPr>
          <w:noProof/>
        </w:rPr>
        <w:lastRenderedPageBreak/>
        <w:drawing>
          <wp:anchor distT="0" distB="0" distL="114300" distR="114300" simplePos="0" relativeHeight="251713536" behindDoc="0" locked="0" layoutInCell="1" allowOverlap="1" wp14:anchorId="3D2DECF4" wp14:editId="0862DA6F">
            <wp:simplePos x="0" y="0"/>
            <wp:positionH relativeFrom="column">
              <wp:posOffset>1697990</wp:posOffset>
            </wp:positionH>
            <wp:positionV relativeFrom="paragraph">
              <wp:posOffset>0</wp:posOffset>
            </wp:positionV>
            <wp:extent cx="1965325" cy="3481705"/>
            <wp:effectExtent l="0" t="0" r="0" b="4445"/>
            <wp:wrapSquare wrapText="bothSides"/>
            <wp:docPr id="229" name="Imagem 229" descr="https://scontent.flis9-1.fna.fbcdn.net/v/t1.15752-9/57449500_439319706830312_5131680857165135872_n.png?_nc_cat=102&amp;_nc_ht=scontent.flis9-1.fna&amp;oh=df7cb51af69f35f7e829dbe846d6b8b9&amp;oe=5D7032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content.flis9-1.fna.fbcdn.net/v/t1.15752-9/57449500_439319706830312_5131680857165135872_n.png?_nc_cat=102&amp;_nc_ht=scontent.flis9-1.fna&amp;oh=df7cb51af69f35f7e829dbe846d6b8b9&amp;oe=5D7032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5325" cy="348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6ADBC1" w14:textId="0988218D" w:rsidR="0033385B" w:rsidRPr="0033385B" w:rsidRDefault="00F84455" w:rsidP="00F84455">
      <w:pPr>
        <w:keepNext/>
        <w:ind w:left="2160"/>
        <w:rPr>
          <w:rFonts w:ascii="Times New Roman" w:hAnsi="Times New Roman" w:cs="Times New Roman"/>
          <w:i/>
          <w:sz w:val="20"/>
          <w:szCs w:val="20"/>
          <w:lang w:val="pt-PT"/>
        </w:rPr>
      </w:pPr>
      <w:r w:rsidRPr="00F84455">
        <w:rPr>
          <w:lang w:val="pt-PT"/>
        </w:rPr>
        <w:br w:type="textWrapping" w:clear="all"/>
      </w:r>
      <w:r>
        <w:rPr>
          <w:rFonts w:ascii="Times New Roman" w:hAnsi="Times New Roman" w:cs="Times New Roman"/>
          <w:i/>
          <w:sz w:val="20"/>
          <w:szCs w:val="20"/>
          <w:lang w:val="pt-PT"/>
        </w:rPr>
        <w:t xml:space="preserve">        </w:t>
      </w:r>
      <w:r w:rsidR="0033385B" w:rsidRPr="0033385B">
        <w:rPr>
          <w:rFonts w:ascii="Times New Roman" w:hAnsi="Times New Roman" w:cs="Times New Roman"/>
          <w:sz w:val="20"/>
          <w:szCs w:val="20"/>
          <w:lang w:val="pt-PT"/>
        </w:rPr>
        <w:t xml:space="preserve">Figura </w:t>
      </w:r>
      <w:r w:rsidR="0033385B">
        <w:rPr>
          <w:rFonts w:ascii="Times New Roman" w:hAnsi="Times New Roman" w:cs="Times New Roman"/>
          <w:sz w:val="20"/>
          <w:szCs w:val="20"/>
          <w:lang w:val="pt-PT"/>
        </w:rPr>
        <w:t>9</w:t>
      </w:r>
      <w:r w:rsidR="0033385B" w:rsidRPr="0033385B">
        <w:rPr>
          <w:rFonts w:ascii="Times New Roman" w:hAnsi="Times New Roman" w:cs="Times New Roman"/>
          <w:sz w:val="20"/>
          <w:szCs w:val="20"/>
          <w:lang w:val="pt-PT"/>
        </w:rPr>
        <w:t xml:space="preserve"> Layout inicial da aplicação android</w:t>
      </w:r>
      <w:r w:rsidR="003710D9">
        <w:rPr>
          <w:rFonts w:ascii="Times New Roman" w:hAnsi="Times New Roman" w:cs="Times New Roman"/>
          <w:sz w:val="20"/>
          <w:szCs w:val="20"/>
          <w:lang w:val="pt-PT"/>
        </w:rPr>
        <w:t xml:space="preserve"> (1ª atividade)</w:t>
      </w:r>
      <w:r>
        <w:rPr>
          <w:rFonts w:ascii="Times New Roman" w:hAnsi="Times New Roman" w:cs="Times New Roman"/>
          <w:i/>
          <w:sz w:val="20"/>
          <w:szCs w:val="20"/>
          <w:lang w:val="pt-PT"/>
        </w:rPr>
        <w:t xml:space="preserve"> </w:t>
      </w:r>
    </w:p>
    <w:p w14:paraId="08D515F7" w14:textId="77777777" w:rsidR="00886A16" w:rsidRDefault="00886A16" w:rsidP="00CA084A">
      <w:pPr>
        <w:pStyle w:val="Ttulo1"/>
        <w:tabs>
          <w:tab w:val="left" w:pos="6521"/>
        </w:tabs>
        <w:spacing w:line="240" w:lineRule="auto"/>
        <w:rPr>
          <w:rFonts w:ascii="Californian FB" w:hAnsi="Californian FB"/>
          <w:b/>
          <w:sz w:val="48"/>
          <w:u w:val="single"/>
        </w:rPr>
      </w:pPr>
      <w:bookmarkStart w:id="10" w:name="_Toc6794533"/>
      <w:r>
        <w:rPr>
          <w:rFonts w:ascii="Californian FB" w:hAnsi="Californian FB"/>
          <w:b/>
          <w:sz w:val="48"/>
          <w:u w:val="single"/>
        </w:rPr>
        <w:t>Arquitetura da Solução</w:t>
      </w:r>
      <w:bookmarkEnd w:id="10"/>
    </w:p>
    <w:p w14:paraId="48089BD5" w14:textId="5C1786FC" w:rsidR="0033385B" w:rsidRDefault="0033385B" w:rsidP="0033385B">
      <w:pPr>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Neste tópico irá ser apresentado o diagrama de Fritzing da conexão dos dois módulos</w:t>
      </w:r>
      <w:r w:rsidR="00C97FFB">
        <w:rPr>
          <w:rFonts w:ascii="Times New Roman" w:hAnsi="Times New Roman" w:cs="Times New Roman"/>
          <w:sz w:val="24"/>
          <w:szCs w:val="24"/>
          <w:lang w:val="pt-PT"/>
        </w:rPr>
        <w:t xml:space="preserve"> (Leitor RFID e Câmara VGA 640x480)</w:t>
      </w:r>
      <w:r>
        <w:rPr>
          <w:rFonts w:ascii="Times New Roman" w:hAnsi="Times New Roman" w:cs="Times New Roman"/>
          <w:sz w:val="24"/>
          <w:szCs w:val="24"/>
          <w:lang w:val="pt-PT"/>
        </w:rPr>
        <w:t xml:space="preserve"> com o arduíno UNO Wi-Fi Rev. 2.</w:t>
      </w:r>
    </w:p>
    <w:p w14:paraId="0DA25EDF" w14:textId="77777777" w:rsidR="00E54F5E" w:rsidRDefault="00E54F5E" w:rsidP="0033385B">
      <w:pPr>
        <w:ind w:firstLine="720"/>
        <w:jc w:val="both"/>
        <w:rPr>
          <w:rFonts w:ascii="Times New Roman" w:hAnsi="Times New Roman" w:cs="Times New Roman"/>
          <w:sz w:val="24"/>
          <w:szCs w:val="24"/>
          <w:lang w:val="pt-PT"/>
        </w:rPr>
      </w:pPr>
    </w:p>
    <w:p w14:paraId="2C4C0B17" w14:textId="41824900" w:rsidR="0033385B" w:rsidRDefault="00E54F5E" w:rsidP="0033385B">
      <w:pPr>
        <w:ind w:firstLine="720"/>
        <w:jc w:val="both"/>
        <w:rPr>
          <w:rFonts w:ascii="Times New Roman" w:hAnsi="Times New Roman" w:cs="Times New Roman"/>
          <w:sz w:val="24"/>
          <w:szCs w:val="24"/>
          <w:lang w:val="pt-PT"/>
        </w:rPr>
      </w:pPr>
      <w:r>
        <w:rPr>
          <w:noProof/>
        </w:rPr>
        <w:drawing>
          <wp:inline distT="0" distB="0" distL="0" distR="0" wp14:anchorId="3E375972" wp14:editId="5726B550">
            <wp:extent cx="4492869" cy="2910538"/>
            <wp:effectExtent l="0" t="0" r="3175" b="4445"/>
            <wp:docPr id="230" name="Imagem 230" descr="https://scontent.flis9-1.fna.fbcdn.net/v/t1.15752-9/57611756_334331557437884_7288853023671975936_n.png?_nc_cat=104&amp;_nc_ht=scontent.flis9-1.fna&amp;oh=c0724e5f9f4322e1c2a2b0bf401b36db&amp;oe=5D32E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content.flis9-1.fna.fbcdn.net/v/t1.15752-9/57611756_334331557437884_7288853023671975936_n.png?_nc_cat=104&amp;_nc_ht=scontent.flis9-1.fna&amp;oh=c0724e5f9f4322e1c2a2b0bf401b36db&amp;oe=5D32E7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1976" cy="2935872"/>
                    </a:xfrm>
                    <a:prstGeom prst="rect">
                      <a:avLst/>
                    </a:prstGeom>
                    <a:noFill/>
                    <a:ln>
                      <a:noFill/>
                    </a:ln>
                  </pic:spPr>
                </pic:pic>
              </a:graphicData>
            </a:graphic>
          </wp:inline>
        </w:drawing>
      </w:r>
    </w:p>
    <w:p w14:paraId="7C522B46" w14:textId="2D9E7DD7" w:rsidR="0033385B" w:rsidRDefault="0033385B" w:rsidP="0033385B">
      <w:pPr>
        <w:keepNext/>
        <w:jc w:val="center"/>
      </w:pPr>
    </w:p>
    <w:p w14:paraId="775305ED" w14:textId="0094AD39" w:rsidR="00C2795C" w:rsidRPr="0033385B" w:rsidRDefault="0033385B" w:rsidP="00F84455">
      <w:pPr>
        <w:pStyle w:val="Legenda"/>
        <w:jc w:val="center"/>
        <w:rPr>
          <w:rFonts w:ascii="Times New Roman" w:hAnsi="Times New Roman" w:cs="Times New Roman"/>
          <w:i w:val="0"/>
          <w:color w:val="auto"/>
          <w:sz w:val="20"/>
          <w:szCs w:val="20"/>
          <w:lang w:val="pt-PT"/>
        </w:rPr>
      </w:pPr>
      <w:r w:rsidRPr="0033385B">
        <w:rPr>
          <w:rFonts w:ascii="Times New Roman" w:hAnsi="Times New Roman" w:cs="Times New Roman"/>
          <w:i w:val="0"/>
          <w:color w:val="auto"/>
          <w:sz w:val="20"/>
          <w:szCs w:val="20"/>
          <w:lang w:val="pt-PT"/>
        </w:rPr>
        <w:t xml:space="preserve">Figura </w:t>
      </w:r>
      <w:r>
        <w:rPr>
          <w:rFonts w:ascii="Times New Roman" w:hAnsi="Times New Roman" w:cs="Times New Roman"/>
          <w:i w:val="0"/>
          <w:color w:val="auto"/>
          <w:sz w:val="20"/>
          <w:szCs w:val="20"/>
          <w:lang w:val="pt-PT"/>
        </w:rPr>
        <w:t>10</w:t>
      </w:r>
      <w:r w:rsidRPr="0033385B">
        <w:rPr>
          <w:rFonts w:ascii="Times New Roman" w:hAnsi="Times New Roman" w:cs="Times New Roman"/>
          <w:i w:val="0"/>
          <w:color w:val="auto"/>
          <w:sz w:val="20"/>
          <w:szCs w:val="20"/>
          <w:lang w:val="pt-PT"/>
        </w:rPr>
        <w:t xml:space="preserve"> - Diagrama Fritizing dos módulos do sensor RFID, câmara e arduíno UNO Wi-Fi </w:t>
      </w:r>
      <w:r w:rsidR="00C97FFB">
        <w:rPr>
          <w:rFonts w:ascii="Times New Roman" w:hAnsi="Times New Roman" w:cs="Times New Roman"/>
          <w:i w:val="0"/>
          <w:color w:val="auto"/>
          <w:sz w:val="20"/>
          <w:szCs w:val="20"/>
          <w:lang w:val="pt-PT"/>
        </w:rPr>
        <w:t>Ver.</w:t>
      </w:r>
      <w:r w:rsidRPr="0033385B">
        <w:rPr>
          <w:rFonts w:ascii="Times New Roman" w:hAnsi="Times New Roman" w:cs="Times New Roman"/>
          <w:i w:val="0"/>
          <w:color w:val="auto"/>
          <w:sz w:val="20"/>
          <w:szCs w:val="20"/>
          <w:lang w:val="pt-PT"/>
        </w:rPr>
        <w:t xml:space="preserve"> 2</w:t>
      </w:r>
    </w:p>
    <w:p w14:paraId="63C04D45" w14:textId="77777777" w:rsidR="00886A16" w:rsidRDefault="00886A16" w:rsidP="00886A16">
      <w:pPr>
        <w:pStyle w:val="Ttulo1"/>
        <w:spacing w:line="240" w:lineRule="auto"/>
        <w:rPr>
          <w:rFonts w:ascii="Californian FB" w:hAnsi="Californian FB"/>
          <w:b/>
          <w:sz w:val="48"/>
          <w:u w:val="single"/>
        </w:rPr>
      </w:pPr>
      <w:bookmarkStart w:id="11" w:name="_Toc6794534"/>
      <w:r>
        <w:rPr>
          <w:rFonts w:ascii="Californian FB" w:hAnsi="Californian FB"/>
          <w:b/>
          <w:sz w:val="48"/>
          <w:u w:val="single"/>
        </w:rPr>
        <w:lastRenderedPageBreak/>
        <w:t>Desafio Empreendedor IoT</w:t>
      </w:r>
      <w:bookmarkEnd w:id="11"/>
    </w:p>
    <w:p w14:paraId="4E08DA70" w14:textId="77777777" w:rsidR="00242872" w:rsidRDefault="00242872" w:rsidP="00C97FFB">
      <w:pPr>
        <w:ind w:left="720"/>
        <w:jc w:val="both"/>
        <w:rPr>
          <w:rFonts w:ascii="Times New Roman" w:hAnsi="Times New Roman" w:cs="Times New Roman"/>
          <w:sz w:val="24"/>
          <w:szCs w:val="24"/>
          <w:lang w:val="pt-PT"/>
        </w:rPr>
      </w:pPr>
    </w:p>
    <w:p w14:paraId="5EAFABE9" w14:textId="77777777" w:rsidR="009E3A02" w:rsidRDefault="0033385B" w:rsidP="00762E9E">
      <w:pPr>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Após tentarmos comunicar com </w:t>
      </w:r>
      <w:r w:rsidR="009E3A02">
        <w:rPr>
          <w:rFonts w:ascii="Times New Roman" w:hAnsi="Times New Roman" w:cs="Times New Roman"/>
          <w:sz w:val="24"/>
          <w:szCs w:val="24"/>
          <w:lang w:val="pt-PT"/>
        </w:rPr>
        <w:t>algumas</w:t>
      </w:r>
      <w:r>
        <w:rPr>
          <w:rFonts w:ascii="Times New Roman" w:hAnsi="Times New Roman" w:cs="Times New Roman"/>
          <w:sz w:val="24"/>
          <w:szCs w:val="24"/>
          <w:lang w:val="pt-PT"/>
        </w:rPr>
        <w:t xml:space="preserve"> empresas, e não termos obtidos </w:t>
      </w:r>
      <w:r w:rsidR="00A32F64">
        <w:rPr>
          <w:rFonts w:ascii="Times New Roman" w:hAnsi="Times New Roman" w:cs="Times New Roman"/>
          <w:sz w:val="24"/>
          <w:szCs w:val="24"/>
          <w:lang w:val="pt-PT"/>
        </w:rPr>
        <w:t>respostas às nossas perguntas</w:t>
      </w:r>
      <w:r w:rsidR="009E3A02">
        <w:rPr>
          <w:rFonts w:ascii="Times New Roman" w:hAnsi="Times New Roman" w:cs="Times New Roman"/>
          <w:sz w:val="24"/>
          <w:szCs w:val="24"/>
          <w:lang w:val="pt-PT"/>
        </w:rPr>
        <w:t xml:space="preserve"> via telefone ou email, como por exemplo: Prossegur ou Securitas</w:t>
      </w:r>
      <w:r w:rsidR="00A32F64">
        <w:rPr>
          <w:rFonts w:ascii="Times New Roman" w:hAnsi="Times New Roman" w:cs="Times New Roman"/>
          <w:sz w:val="24"/>
          <w:szCs w:val="24"/>
          <w:lang w:val="pt-PT"/>
        </w:rPr>
        <w:t>, encontrámos na internet várias informações sobre diferentes estilos de sensores de RFID</w:t>
      </w:r>
      <w:r w:rsidR="00CE53C7">
        <w:rPr>
          <w:rFonts w:ascii="Times New Roman" w:hAnsi="Times New Roman" w:cs="Times New Roman"/>
          <w:sz w:val="24"/>
          <w:szCs w:val="24"/>
          <w:lang w:val="pt-PT"/>
        </w:rPr>
        <w:t xml:space="preserve"> e</w:t>
      </w:r>
      <w:r w:rsidR="00242872">
        <w:rPr>
          <w:rFonts w:ascii="Times New Roman" w:hAnsi="Times New Roman" w:cs="Times New Roman"/>
          <w:sz w:val="24"/>
          <w:szCs w:val="24"/>
          <w:lang w:val="pt-PT"/>
        </w:rPr>
        <w:t xml:space="preserve"> especificações de leitores</w:t>
      </w:r>
      <w:r w:rsidR="009E3A02">
        <w:rPr>
          <w:rFonts w:ascii="Times New Roman" w:hAnsi="Times New Roman" w:cs="Times New Roman"/>
          <w:sz w:val="24"/>
          <w:szCs w:val="24"/>
          <w:lang w:val="pt-PT"/>
        </w:rPr>
        <w:t xml:space="preserve"> com informações sobre:</w:t>
      </w:r>
    </w:p>
    <w:p w14:paraId="19BF752D" w14:textId="767EFECA" w:rsidR="00A32F64" w:rsidRPr="00762E9E" w:rsidRDefault="009E3A02" w:rsidP="00762E9E">
      <w:pPr>
        <w:pStyle w:val="PargrafodaLista"/>
        <w:numPr>
          <w:ilvl w:val="0"/>
          <w:numId w:val="15"/>
        </w:numPr>
        <w:jc w:val="both"/>
        <w:rPr>
          <w:rFonts w:ascii="Times New Roman" w:hAnsi="Times New Roman" w:cs="Times New Roman"/>
          <w:sz w:val="24"/>
          <w:szCs w:val="24"/>
          <w:lang w:val="pt-PT"/>
        </w:rPr>
      </w:pPr>
      <w:r w:rsidRPr="00762E9E">
        <w:rPr>
          <w:rFonts w:ascii="Times New Roman" w:hAnsi="Times New Roman" w:cs="Times New Roman"/>
          <w:sz w:val="24"/>
          <w:szCs w:val="24"/>
          <w:lang w:val="pt-PT"/>
        </w:rPr>
        <w:t>distância máxima da leitura do cartão;</w:t>
      </w:r>
    </w:p>
    <w:p w14:paraId="512179E4" w14:textId="760860C8" w:rsidR="009E3A02" w:rsidRPr="00762E9E" w:rsidRDefault="009E3A02" w:rsidP="00762E9E">
      <w:pPr>
        <w:pStyle w:val="PargrafodaLista"/>
        <w:numPr>
          <w:ilvl w:val="0"/>
          <w:numId w:val="15"/>
        </w:numPr>
        <w:jc w:val="both"/>
        <w:rPr>
          <w:rFonts w:ascii="Times New Roman" w:hAnsi="Times New Roman" w:cs="Times New Roman"/>
          <w:sz w:val="24"/>
          <w:szCs w:val="24"/>
          <w:lang w:val="pt-PT"/>
        </w:rPr>
      </w:pPr>
      <w:r w:rsidRPr="00762E9E">
        <w:rPr>
          <w:rFonts w:ascii="Times New Roman" w:hAnsi="Times New Roman" w:cs="Times New Roman"/>
          <w:sz w:val="24"/>
          <w:szCs w:val="24"/>
          <w:lang w:val="pt-PT"/>
        </w:rPr>
        <w:t>tempo de verificação;</w:t>
      </w:r>
    </w:p>
    <w:p w14:paraId="3A75DD5B" w14:textId="31F00F79" w:rsidR="009E3A02" w:rsidRPr="00762E9E" w:rsidRDefault="009E3A02" w:rsidP="00762E9E">
      <w:pPr>
        <w:pStyle w:val="PargrafodaLista"/>
        <w:numPr>
          <w:ilvl w:val="0"/>
          <w:numId w:val="15"/>
        </w:numPr>
        <w:jc w:val="both"/>
        <w:rPr>
          <w:rFonts w:ascii="Times New Roman" w:hAnsi="Times New Roman" w:cs="Times New Roman"/>
          <w:sz w:val="24"/>
          <w:szCs w:val="24"/>
          <w:lang w:val="pt-PT"/>
        </w:rPr>
      </w:pPr>
      <w:r w:rsidRPr="00762E9E">
        <w:rPr>
          <w:rFonts w:ascii="Times New Roman" w:hAnsi="Times New Roman" w:cs="Times New Roman"/>
          <w:sz w:val="24"/>
          <w:szCs w:val="24"/>
          <w:lang w:val="pt-PT"/>
        </w:rPr>
        <w:t>tempo de registo;</w:t>
      </w:r>
    </w:p>
    <w:p w14:paraId="618E5339" w14:textId="4E1143C7" w:rsidR="009E3A02" w:rsidRPr="00762E9E" w:rsidRDefault="009E3A02" w:rsidP="00762E9E">
      <w:pPr>
        <w:pStyle w:val="PargrafodaLista"/>
        <w:numPr>
          <w:ilvl w:val="0"/>
          <w:numId w:val="15"/>
        </w:numPr>
        <w:jc w:val="both"/>
        <w:rPr>
          <w:rFonts w:ascii="Times New Roman" w:hAnsi="Times New Roman" w:cs="Times New Roman"/>
          <w:sz w:val="24"/>
          <w:szCs w:val="24"/>
          <w:lang w:val="pt-PT"/>
        </w:rPr>
      </w:pPr>
      <w:r w:rsidRPr="00762E9E">
        <w:rPr>
          <w:rFonts w:ascii="Times New Roman" w:hAnsi="Times New Roman" w:cs="Times New Roman"/>
          <w:sz w:val="24"/>
          <w:szCs w:val="24"/>
          <w:lang w:val="pt-PT"/>
        </w:rPr>
        <w:t>modo de verificação;</w:t>
      </w:r>
    </w:p>
    <w:p w14:paraId="076200D0" w14:textId="5B51EC64" w:rsidR="009E3A02" w:rsidRPr="00762E9E" w:rsidRDefault="009E3A02" w:rsidP="00762E9E">
      <w:pPr>
        <w:pStyle w:val="PargrafodaLista"/>
        <w:numPr>
          <w:ilvl w:val="0"/>
          <w:numId w:val="15"/>
        </w:numPr>
        <w:jc w:val="both"/>
        <w:rPr>
          <w:rFonts w:ascii="Times New Roman" w:hAnsi="Times New Roman" w:cs="Times New Roman"/>
          <w:sz w:val="24"/>
          <w:szCs w:val="24"/>
          <w:lang w:val="pt-PT"/>
        </w:rPr>
      </w:pPr>
      <w:r w:rsidRPr="00762E9E">
        <w:rPr>
          <w:rFonts w:ascii="Times New Roman" w:hAnsi="Times New Roman" w:cs="Times New Roman"/>
          <w:sz w:val="24"/>
          <w:szCs w:val="24"/>
          <w:lang w:val="pt-PT"/>
        </w:rPr>
        <w:t>tipo de comunicação;</w:t>
      </w:r>
    </w:p>
    <w:p w14:paraId="7ADE143B" w14:textId="2804583C" w:rsidR="009E3A02" w:rsidRPr="00762E9E" w:rsidRDefault="009E3A02" w:rsidP="00762E9E">
      <w:pPr>
        <w:pStyle w:val="PargrafodaLista"/>
        <w:numPr>
          <w:ilvl w:val="0"/>
          <w:numId w:val="15"/>
        </w:numPr>
        <w:jc w:val="both"/>
        <w:rPr>
          <w:rFonts w:ascii="Times New Roman" w:hAnsi="Times New Roman" w:cs="Times New Roman"/>
          <w:sz w:val="24"/>
          <w:szCs w:val="24"/>
          <w:lang w:val="pt-PT"/>
        </w:rPr>
      </w:pPr>
      <w:r w:rsidRPr="00762E9E">
        <w:rPr>
          <w:rFonts w:ascii="Times New Roman" w:hAnsi="Times New Roman" w:cs="Times New Roman"/>
          <w:sz w:val="24"/>
          <w:szCs w:val="24"/>
          <w:lang w:val="pt-PT"/>
        </w:rPr>
        <w:t>etc.</w:t>
      </w:r>
    </w:p>
    <w:p w14:paraId="49CEFBC6" w14:textId="2EBC7BA2" w:rsidR="00CE53C7" w:rsidRPr="00242872" w:rsidRDefault="00CE53C7" w:rsidP="00762E9E">
      <w:pPr>
        <w:rPr>
          <w:rFonts w:ascii="Times New Roman" w:hAnsi="Times New Roman" w:cs="Times New Roman"/>
          <w:b/>
          <w:sz w:val="26"/>
          <w:szCs w:val="26"/>
          <w:lang w:val="pt-PT"/>
        </w:rPr>
      </w:pPr>
      <w:r w:rsidRPr="00242872">
        <w:rPr>
          <w:rFonts w:ascii="Times New Roman" w:hAnsi="Times New Roman" w:cs="Times New Roman"/>
          <w:b/>
          <w:sz w:val="26"/>
          <w:szCs w:val="26"/>
          <w:lang w:val="pt-PT"/>
        </w:rPr>
        <w:t xml:space="preserve">Contacto da Empresa IDONIC: </w:t>
      </w:r>
    </w:p>
    <w:p w14:paraId="2A8FD605" w14:textId="77777777" w:rsidR="00762E9E" w:rsidRPr="00762E9E" w:rsidRDefault="00762E9E" w:rsidP="00762E9E">
      <w:pPr>
        <w:pStyle w:val="PargrafodaLista"/>
        <w:numPr>
          <w:ilvl w:val="0"/>
          <w:numId w:val="12"/>
        </w:numPr>
        <w:rPr>
          <w:rStyle w:val="Hiperligao"/>
          <w:rFonts w:ascii="Times New Roman" w:hAnsi="Times New Roman" w:cs="Times New Roman"/>
          <w:sz w:val="24"/>
          <w:szCs w:val="24"/>
          <w:lang w:val="pt-PT"/>
        </w:rPr>
      </w:pPr>
      <w:r w:rsidRPr="00762E9E">
        <w:rPr>
          <w:rFonts w:ascii="Times New Roman" w:hAnsi="Times New Roman" w:cs="Times New Roman"/>
          <w:bCs/>
          <w:color w:val="333333"/>
          <w:sz w:val="24"/>
          <w:szCs w:val="24"/>
          <w:lang w:val="pt-PT"/>
        </w:rPr>
        <w:t xml:space="preserve">E-mail: </w:t>
      </w:r>
      <w:hyperlink r:id="rId25" w:history="1">
        <w:r w:rsidRPr="00762E9E">
          <w:rPr>
            <w:rStyle w:val="Hiperligao"/>
            <w:rFonts w:ascii="Times New Roman" w:hAnsi="Times New Roman" w:cs="Times New Roman"/>
            <w:sz w:val="24"/>
            <w:szCs w:val="24"/>
            <w:lang w:val="pt-PT"/>
          </w:rPr>
          <w:t>info@idonic.com</w:t>
        </w:r>
      </w:hyperlink>
    </w:p>
    <w:p w14:paraId="4EF3921C" w14:textId="165DA81A" w:rsidR="00762E9E" w:rsidRPr="00762E9E" w:rsidRDefault="00762E9E" w:rsidP="00762E9E">
      <w:pPr>
        <w:pStyle w:val="PargrafodaLista"/>
        <w:numPr>
          <w:ilvl w:val="0"/>
          <w:numId w:val="12"/>
        </w:numPr>
        <w:spacing w:line="256" w:lineRule="auto"/>
        <w:jc w:val="both"/>
        <w:rPr>
          <w:rFonts w:ascii="Times New Roman" w:hAnsi="Times New Roman" w:cs="Times New Roman"/>
          <w:bCs/>
          <w:color w:val="333333"/>
          <w:sz w:val="24"/>
          <w:szCs w:val="24"/>
          <w:lang w:val="pt-PT"/>
        </w:rPr>
      </w:pPr>
      <w:r>
        <w:rPr>
          <w:rFonts w:ascii="Times New Roman" w:hAnsi="Times New Roman" w:cs="Times New Roman"/>
          <w:bCs/>
          <w:color w:val="333333"/>
          <w:sz w:val="24"/>
          <w:szCs w:val="24"/>
          <w:lang w:val="pt-PT"/>
        </w:rPr>
        <w:t>Norte: 229 428 790 | Sul: 210 131 427</w:t>
      </w:r>
    </w:p>
    <w:p w14:paraId="512A2735" w14:textId="5404EE94" w:rsidR="00A32F64" w:rsidRDefault="00A32F64" w:rsidP="00762E9E">
      <w:pPr>
        <w:rPr>
          <w:rFonts w:ascii="Arial" w:hAnsi="Arial" w:cs="Arial"/>
          <w:b/>
          <w:bCs/>
          <w:color w:val="333333"/>
          <w:sz w:val="28"/>
          <w:szCs w:val="28"/>
          <w:lang w:val="pt-PT"/>
        </w:rPr>
      </w:pPr>
      <w:r w:rsidRPr="00CE53C7">
        <w:rPr>
          <w:rFonts w:ascii="Arial" w:hAnsi="Arial" w:cs="Arial"/>
          <w:b/>
          <w:bCs/>
          <w:color w:val="333333"/>
          <w:sz w:val="28"/>
          <w:szCs w:val="28"/>
          <w:lang w:val="pt-PT"/>
        </w:rPr>
        <w:t>Leitores Biométricos de Controlo de Acessos IDONIC AEON L202</w:t>
      </w:r>
      <w:r w:rsidR="00CE53C7" w:rsidRPr="00CE53C7">
        <w:rPr>
          <w:rFonts w:ascii="Arial" w:hAnsi="Arial" w:cs="Arial"/>
          <w:b/>
          <w:bCs/>
          <w:color w:val="333333"/>
          <w:sz w:val="28"/>
          <w:szCs w:val="28"/>
          <w:lang w:val="pt-PT"/>
        </w:rPr>
        <w:t xml:space="preserve"> </w:t>
      </w:r>
      <w:r w:rsidR="00CE53C7">
        <w:rPr>
          <w:rFonts w:ascii="Arial" w:hAnsi="Arial" w:cs="Arial"/>
          <w:b/>
          <w:bCs/>
          <w:color w:val="333333"/>
          <w:sz w:val="28"/>
          <w:szCs w:val="28"/>
          <w:lang w:val="pt-PT"/>
        </w:rPr>
        <w:t>–</w:t>
      </w:r>
      <w:r w:rsidR="00CE53C7" w:rsidRPr="00CE53C7">
        <w:rPr>
          <w:rFonts w:ascii="Arial" w:hAnsi="Arial" w:cs="Arial"/>
          <w:b/>
          <w:bCs/>
          <w:color w:val="333333"/>
          <w:sz w:val="28"/>
          <w:szCs w:val="28"/>
          <w:lang w:val="pt-PT"/>
        </w:rPr>
        <w:t xml:space="preserve"> </w:t>
      </w:r>
      <w:r w:rsidR="00CE53C7">
        <w:rPr>
          <w:rFonts w:ascii="Arial" w:hAnsi="Arial" w:cs="Arial"/>
          <w:b/>
          <w:bCs/>
          <w:color w:val="333333"/>
          <w:sz w:val="28"/>
          <w:szCs w:val="28"/>
          <w:lang w:val="pt-PT"/>
        </w:rPr>
        <w:t xml:space="preserve">Empresa IDONIC </w:t>
      </w:r>
    </w:p>
    <w:p w14:paraId="00B01F00" w14:textId="5C417416" w:rsidR="00242872" w:rsidRDefault="00762E9E" w:rsidP="00762E9E">
      <w:pPr>
        <w:jc w:val="both"/>
        <w:rPr>
          <w:rFonts w:ascii="Times New Roman" w:hAnsi="Times New Roman" w:cs="Times New Roman"/>
          <w:b/>
          <w:bCs/>
          <w:color w:val="333333"/>
          <w:sz w:val="24"/>
          <w:szCs w:val="24"/>
          <w:lang w:val="pt-PT"/>
        </w:rPr>
      </w:pPr>
      <w:r>
        <w:rPr>
          <w:noProof/>
        </w:rPr>
        <w:drawing>
          <wp:anchor distT="0" distB="0" distL="114300" distR="114300" simplePos="0" relativeHeight="251704320" behindDoc="0" locked="0" layoutInCell="1" allowOverlap="1" wp14:anchorId="47251C48" wp14:editId="2CDDA0AF">
            <wp:simplePos x="0" y="0"/>
            <wp:positionH relativeFrom="margin">
              <wp:posOffset>3422015</wp:posOffset>
            </wp:positionH>
            <wp:positionV relativeFrom="margin">
              <wp:posOffset>4094887</wp:posOffset>
            </wp:positionV>
            <wp:extent cx="2419350" cy="1927860"/>
            <wp:effectExtent l="0" t="0" r="0" b="0"/>
            <wp:wrapSquare wrapText="bothSides"/>
            <wp:docPr id="232" name="Imagem 232" descr="idonic-aeon-l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donic-aeon-l2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9350"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2872">
        <w:rPr>
          <w:noProof/>
        </w:rPr>
        <mc:AlternateContent>
          <mc:Choice Requires="wps">
            <w:drawing>
              <wp:anchor distT="0" distB="0" distL="114300" distR="114300" simplePos="0" relativeHeight="251706368" behindDoc="0" locked="0" layoutInCell="1" allowOverlap="1" wp14:anchorId="7FB6271B" wp14:editId="459694C2">
                <wp:simplePos x="0" y="0"/>
                <wp:positionH relativeFrom="column">
                  <wp:posOffset>3103245</wp:posOffset>
                </wp:positionH>
                <wp:positionV relativeFrom="paragraph">
                  <wp:posOffset>1835150</wp:posOffset>
                </wp:positionV>
                <wp:extent cx="2411730" cy="635"/>
                <wp:effectExtent l="0" t="0" r="7620" b="0"/>
                <wp:wrapSquare wrapText="bothSides"/>
                <wp:docPr id="233" name="Caixa de texto 233"/>
                <wp:cNvGraphicFramePr/>
                <a:graphic xmlns:a="http://schemas.openxmlformats.org/drawingml/2006/main">
                  <a:graphicData uri="http://schemas.microsoft.com/office/word/2010/wordprocessingShape">
                    <wps:wsp>
                      <wps:cNvSpPr txBox="1"/>
                      <wps:spPr>
                        <a:xfrm>
                          <a:off x="0" y="0"/>
                          <a:ext cx="2411730" cy="635"/>
                        </a:xfrm>
                        <a:prstGeom prst="rect">
                          <a:avLst/>
                        </a:prstGeom>
                        <a:solidFill>
                          <a:prstClr val="white"/>
                        </a:solidFill>
                        <a:ln>
                          <a:noFill/>
                        </a:ln>
                      </wps:spPr>
                      <wps:txbx>
                        <w:txbxContent>
                          <w:p w14:paraId="256922C9" w14:textId="22565F56" w:rsidR="00881CD5" w:rsidRPr="00242872" w:rsidRDefault="00881CD5" w:rsidP="00242872">
                            <w:pPr>
                              <w:pStyle w:val="Legenda"/>
                              <w:ind w:left="1080"/>
                              <w:rPr>
                                <w:rFonts w:ascii="Times New Roman" w:hAnsi="Times New Roman" w:cs="Times New Roman"/>
                                <w:i w:val="0"/>
                                <w:color w:val="auto"/>
                                <w:sz w:val="20"/>
                                <w:szCs w:val="20"/>
                                <w:lang w:val="pt-PT"/>
                              </w:rPr>
                            </w:pPr>
                            <w:r w:rsidRPr="00242872">
                              <w:rPr>
                                <w:rFonts w:ascii="Times New Roman" w:hAnsi="Times New Roman" w:cs="Times New Roman"/>
                                <w:i w:val="0"/>
                                <w:color w:val="auto"/>
                                <w:sz w:val="20"/>
                                <w:szCs w:val="20"/>
                                <w:lang w:val="pt-PT"/>
                              </w:rPr>
                              <w:t xml:space="preserve">Figura </w:t>
                            </w:r>
                            <w:r>
                              <w:rPr>
                                <w:rFonts w:ascii="Times New Roman" w:hAnsi="Times New Roman" w:cs="Times New Roman"/>
                                <w:i w:val="0"/>
                                <w:color w:val="auto"/>
                                <w:sz w:val="20"/>
                                <w:szCs w:val="20"/>
                                <w:lang w:val="pt-PT"/>
                              </w:rPr>
                              <w:t>11</w:t>
                            </w:r>
                            <w:r w:rsidRPr="00242872">
                              <w:rPr>
                                <w:rFonts w:ascii="Times New Roman" w:hAnsi="Times New Roman" w:cs="Times New Roman"/>
                                <w:i w:val="0"/>
                                <w:color w:val="auto"/>
                                <w:sz w:val="20"/>
                                <w:szCs w:val="20"/>
                                <w:lang w:val="pt-PT"/>
                              </w:rPr>
                              <w:t xml:space="preserve"> - IDONIC AEON L202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B6271B" id="Caixa de texto 233" o:spid="_x0000_s1048" type="#_x0000_t202" style="position:absolute;left:0;text-align:left;margin-left:244.35pt;margin-top:144.5pt;width:189.9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" stroked="f">
                <v:textbox style="mso-fit-shape-to-text:t" inset="0,0,0,0">
                  <w:txbxContent>
                    <w:p w14:paraId="256922C9" w14:textId="22565F56" w:rsidR="00881CD5" w:rsidRPr="00242872" w:rsidRDefault="00881CD5" w:rsidP="00242872">
                      <w:pPr>
                        <w:pStyle w:val="Legenda"/>
                        <w:ind w:left="1080"/>
                        <w:rPr>
                          <w:rFonts w:ascii="Times New Roman" w:hAnsi="Times New Roman" w:cs="Times New Roman"/>
                          <w:i w:val="0"/>
                          <w:color w:val="auto"/>
                          <w:sz w:val="20"/>
                          <w:szCs w:val="20"/>
                          <w:lang w:val="pt-PT"/>
                        </w:rPr>
                      </w:pPr>
                      <w:r w:rsidRPr="00242872">
                        <w:rPr>
                          <w:rFonts w:ascii="Times New Roman" w:hAnsi="Times New Roman" w:cs="Times New Roman"/>
                          <w:i w:val="0"/>
                          <w:color w:val="auto"/>
                          <w:sz w:val="20"/>
                          <w:szCs w:val="20"/>
                          <w:lang w:val="pt-PT"/>
                        </w:rPr>
                        <w:t xml:space="preserve">Figura </w:t>
                      </w:r>
                      <w:r>
                        <w:rPr>
                          <w:rFonts w:ascii="Times New Roman" w:hAnsi="Times New Roman" w:cs="Times New Roman"/>
                          <w:i w:val="0"/>
                          <w:color w:val="auto"/>
                          <w:sz w:val="20"/>
                          <w:szCs w:val="20"/>
                          <w:lang w:val="pt-PT"/>
                        </w:rPr>
                        <w:t>11</w:t>
                      </w:r>
                      <w:r w:rsidRPr="00242872">
                        <w:rPr>
                          <w:rFonts w:ascii="Times New Roman" w:hAnsi="Times New Roman" w:cs="Times New Roman"/>
                          <w:i w:val="0"/>
                          <w:color w:val="auto"/>
                          <w:sz w:val="20"/>
                          <w:szCs w:val="20"/>
                          <w:lang w:val="pt-PT"/>
                        </w:rPr>
                        <w:t xml:space="preserve"> - IDONIC AEON L202</w:t>
                      </w:r>
                    </w:p>
                  </w:txbxContent>
                </v:textbox>
                <w10:wrap type="square"/>
              </v:shape>
            </w:pict>
          </mc:Fallback>
        </mc:AlternateContent>
      </w:r>
      <w:r w:rsidR="00242872">
        <w:rPr>
          <w:rFonts w:ascii="Times New Roman" w:hAnsi="Times New Roman" w:cs="Times New Roman"/>
          <w:bCs/>
          <w:color w:val="333333"/>
          <w:sz w:val="24"/>
          <w:szCs w:val="24"/>
          <w:lang w:val="pt-PT"/>
        </w:rPr>
        <w:t>“</w:t>
      </w:r>
      <w:r w:rsidR="00A32F64" w:rsidRPr="008B5B4C">
        <w:rPr>
          <w:rFonts w:ascii="Times New Roman" w:hAnsi="Times New Roman" w:cs="Times New Roman"/>
          <w:bCs/>
          <w:color w:val="333333"/>
          <w:sz w:val="24"/>
          <w:szCs w:val="24"/>
          <w:lang w:val="pt-PT"/>
        </w:rPr>
        <w:t>O IDONIC AEON L202 pertence à classe de leitores biométricos secundários com autenticação por leitura das impressões digitais e comunicação com recurso ao protocolo RS485. Tratando-se de leitores biométricos secundários, o seu funcionamento obriga à interligação com as placas controladoras de acessos. Tempo por forma de autenticação prioritária a Biometria, disponibiliza ainda como alternativa a esta, no caso de impossibilidade de registo das impressões digitais, </w:t>
      </w:r>
      <w:r w:rsidR="00A32F64" w:rsidRPr="00242872">
        <w:rPr>
          <w:rFonts w:ascii="Times New Roman" w:hAnsi="Times New Roman" w:cs="Times New Roman"/>
          <w:b/>
          <w:bCs/>
          <w:color w:val="333333"/>
          <w:sz w:val="24"/>
          <w:szCs w:val="24"/>
          <w:lang w:val="pt-PT"/>
        </w:rPr>
        <w:t>a leitura de cartões de acesso de tecnologia RFID (EM 125k, MIFARE ou HID).</w:t>
      </w:r>
      <w:r w:rsidR="00242872">
        <w:rPr>
          <w:rFonts w:ascii="Times New Roman" w:hAnsi="Times New Roman" w:cs="Times New Roman"/>
          <w:b/>
          <w:bCs/>
          <w:color w:val="333333"/>
          <w:sz w:val="24"/>
          <w:szCs w:val="24"/>
          <w:lang w:val="pt-PT"/>
        </w:rPr>
        <w:t xml:space="preserve"> </w:t>
      </w:r>
    </w:p>
    <w:p w14:paraId="14E27505" w14:textId="14118783" w:rsidR="00242872" w:rsidRDefault="00A32F64" w:rsidP="00762E9E">
      <w:pPr>
        <w:jc w:val="both"/>
        <w:rPr>
          <w:rFonts w:ascii="Times New Roman" w:hAnsi="Times New Roman" w:cs="Times New Roman"/>
          <w:bCs/>
          <w:color w:val="333333"/>
          <w:sz w:val="24"/>
          <w:szCs w:val="24"/>
          <w:lang w:val="pt-PT"/>
        </w:rPr>
      </w:pPr>
      <w:r w:rsidRPr="008B5B4C">
        <w:rPr>
          <w:rFonts w:ascii="Times New Roman" w:hAnsi="Times New Roman" w:cs="Times New Roman"/>
          <w:bCs/>
          <w:color w:val="333333"/>
          <w:sz w:val="24"/>
          <w:szCs w:val="24"/>
          <w:lang w:val="pt-PT"/>
        </w:rPr>
        <w:t xml:space="preserve">Com sua estrutura robusta e índice de proteção IP65, os leitores biométricos IDONIC AEON L202 estão preparados para funcionar no exterior, oferecendo uma maior durabilidade em todas as condições meteorológicas e ambientes agressivos. Ligando os leitores biométricos AEON L202 com o software de gestão de acessos </w:t>
      </w:r>
      <w:r w:rsidR="008B5B4C" w:rsidRPr="008B5B4C">
        <w:rPr>
          <w:rFonts w:ascii="Times New Roman" w:hAnsi="Times New Roman" w:cs="Times New Roman"/>
          <w:bCs/>
          <w:color w:val="333333"/>
          <w:sz w:val="24"/>
          <w:szCs w:val="24"/>
          <w:lang w:val="pt-PT"/>
        </w:rPr>
        <w:t>Id Access</w:t>
      </w:r>
      <w:r w:rsidRPr="008B5B4C">
        <w:rPr>
          <w:rFonts w:ascii="Times New Roman" w:hAnsi="Times New Roman" w:cs="Times New Roman"/>
          <w:bCs/>
          <w:color w:val="333333"/>
          <w:sz w:val="24"/>
          <w:szCs w:val="24"/>
          <w:lang w:val="pt-PT"/>
        </w:rPr>
        <w:t>, é possível registar todos os movimentos de acessos, estado de presença ou ausência dos utentes, tempo de permanência por zona, definição de perfis de acessos com restrições horárias e por zona, integração com controlo de assiduidade, gestão de acessos em modo anti-passaback, bloqueando passagens repetidas no mesmo sentido sem anterior passagem no sentido inverso.</w:t>
      </w:r>
      <w:r w:rsidR="00242872">
        <w:rPr>
          <w:rFonts w:ascii="Times New Roman" w:hAnsi="Times New Roman" w:cs="Times New Roman"/>
          <w:bCs/>
          <w:color w:val="333333"/>
          <w:sz w:val="24"/>
          <w:szCs w:val="24"/>
          <w:lang w:val="pt-PT"/>
        </w:rPr>
        <w:t>”</w:t>
      </w:r>
      <w:r w:rsidR="00013819">
        <w:rPr>
          <w:rFonts w:ascii="Times New Roman" w:hAnsi="Times New Roman" w:cs="Times New Roman"/>
          <w:bCs/>
          <w:color w:val="333333"/>
          <w:sz w:val="24"/>
          <w:szCs w:val="24"/>
          <w:lang w:val="pt-PT"/>
        </w:rPr>
        <w:t xml:space="preserve">  </w:t>
      </w:r>
    </w:p>
    <w:p w14:paraId="1333D2EC" w14:textId="4E05CCE5" w:rsidR="002E0E6B" w:rsidRDefault="002E0E6B" w:rsidP="002E0E6B">
      <w:pPr>
        <w:rPr>
          <w:rFonts w:ascii="Arial" w:hAnsi="Arial" w:cs="Arial"/>
          <w:b/>
          <w:bCs/>
          <w:color w:val="333333"/>
          <w:sz w:val="28"/>
          <w:szCs w:val="28"/>
          <w:lang w:val="pt-PT"/>
        </w:rPr>
      </w:pPr>
      <w:r w:rsidRPr="00762E9E">
        <w:rPr>
          <w:rFonts w:ascii="Arial" w:hAnsi="Arial" w:cs="Arial"/>
          <w:b/>
          <w:bCs/>
          <w:color w:val="333333"/>
          <w:sz w:val="28"/>
          <w:szCs w:val="28"/>
          <w:lang w:val="pt-PT"/>
        </w:rPr>
        <w:lastRenderedPageBreak/>
        <mc:AlternateContent>
          <mc:Choice Requires="wps">
            <w:drawing>
              <wp:anchor distT="0" distB="0" distL="114300" distR="114300" simplePos="0" relativeHeight="251708416" behindDoc="1" locked="0" layoutInCell="1" allowOverlap="1" wp14:anchorId="6ED16DF9" wp14:editId="1FA60436">
                <wp:simplePos x="0" y="0"/>
                <wp:positionH relativeFrom="page">
                  <wp:posOffset>632460</wp:posOffset>
                </wp:positionH>
                <wp:positionV relativeFrom="paragraph">
                  <wp:posOffset>4184650</wp:posOffset>
                </wp:positionV>
                <wp:extent cx="6635115" cy="457200"/>
                <wp:effectExtent l="0" t="0" r="0" b="0"/>
                <wp:wrapTight wrapText="bothSides">
                  <wp:wrapPolygon edited="0">
                    <wp:start x="0" y="0"/>
                    <wp:lineTo x="0" y="20700"/>
                    <wp:lineTo x="21519" y="20700"/>
                    <wp:lineTo x="21519" y="0"/>
                    <wp:lineTo x="0" y="0"/>
                  </wp:wrapPolygon>
                </wp:wrapTight>
                <wp:docPr id="234" name="Caixa de texto 234"/>
                <wp:cNvGraphicFramePr/>
                <a:graphic xmlns:a="http://schemas.openxmlformats.org/drawingml/2006/main">
                  <a:graphicData uri="http://schemas.microsoft.com/office/word/2010/wordprocessingShape">
                    <wps:wsp>
                      <wps:cNvSpPr txBox="1"/>
                      <wps:spPr>
                        <a:xfrm>
                          <a:off x="0" y="0"/>
                          <a:ext cx="6635115" cy="457200"/>
                        </a:xfrm>
                        <a:prstGeom prst="rect">
                          <a:avLst/>
                        </a:prstGeom>
                        <a:solidFill>
                          <a:prstClr val="white"/>
                        </a:solidFill>
                        <a:ln>
                          <a:noFill/>
                        </a:ln>
                      </wps:spPr>
                      <wps:txbx>
                        <w:txbxContent>
                          <w:p w14:paraId="04374596" w14:textId="465E757A" w:rsidR="00881CD5" w:rsidRPr="00242872" w:rsidRDefault="00881CD5" w:rsidP="00242872">
                            <w:pPr>
                              <w:pStyle w:val="Legenda"/>
                              <w:jc w:val="center"/>
                              <w:rPr>
                                <w:rFonts w:ascii="Times New Roman" w:hAnsi="Times New Roman" w:cs="Times New Roman"/>
                                <w:i w:val="0"/>
                                <w:noProof/>
                                <w:color w:val="auto"/>
                                <w:sz w:val="20"/>
                                <w:szCs w:val="20"/>
                                <w:lang w:val="pt-PT"/>
                              </w:rPr>
                            </w:pPr>
                            <w:r w:rsidRPr="00242872">
                              <w:rPr>
                                <w:rFonts w:ascii="Times New Roman" w:hAnsi="Times New Roman" w:cs="Times New Roman"/>
                                <w:i w:val="0"/>
                                <w:color w:val="auto"/>
                                <w:sz w:val="20"/>
                                <w:szCs w:val="20"/>
                                <w:lang w:val="pt-PT"/>
                              </w:rPr>
                              <w:t>Tabela 3 - Especificações Técnicas de um leitor biométrico - AEON L202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ED16DF9" id="Caixa de texto 234" o:spid="_x0000_s1049" type="#_x0000_t202" style="position:absolute;margin-left:49.8pt;margin-top:329.5pt;width:522.45pt;height:36pt;z-index:-2516080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" stroked="f">
                <v:textbox inset="0,0,0,0">
                  <w:txbxContent>
                    <w:p w14:paraId="04374596" w14:textId="465E757A" w:rsidR="00881CD5" w:rsidRPr="00242872" w:rsidRDefault="00881CD5" w:rsidP="00242872">
                      <w:pPr>
                        <w:pStyle w:val="Legenda"/>
                        <w:jc w:val="center"/>
                        <w:rPr>
                          <w:rFonts w:ascii="Times New Roman" w:hAnsi="Times New Roman" w:cs="Times New Roman"/>
                          <w:i w:val="0"/>
                          <w:noProof/>
                          <w:color w:val="auto"/>
                          <w:sz w:val="20"/>
                          <w:szCs w:val="20"/>
                          <w:lang w:val="pt-PT"/>
                        </w:rPr>
                      </w:pPr>
                      <w:r w:rsidRPr="00242872">
                        <w:rPr>
                          <w:rFonts w:ascii="Times New Roman" w:hAnsi="Times New Roman" w:cs="Times New Roman"/>
                          <w:i w:val="0"/>
                          <w:color w:val="auto"/>
                          <w:sz w:val="20"/>
                          <w:szCs w:val="20"/>
                          <w:lang w:val="pt-PT"/>
                        </w:rPr>
                        <w:t>Tabela 3 - Especificações Técnicas de um leitor biométrico - AEON L202</w:t>
                      </w:r>
                    </w:p>
                  </w:txbxContent>
                </v:textbox>
                <w10:wrap type="tight" anchorx="page"/>
              </v:shape>
            </w:pict>
          </mc:Fallback>
        </mc:AlternateContent>
      </w:r>
      <w:r w:rsidRPr="00762E9E">
        <w:rPr>
          <w:rFonts w:ascii="Arial" w:hAnsi="Arial" w:cs="Arial"/>
          <w:b/>
          <w:bCs/>
          <w:color w:val="333333"/>
          <w:sz w:val="28"/>
          <w:szCs w:val="28"/>
          <w:lang w:val="pt-PT"/>
        </w:rPr>
        <w:drawing>
          <wp:anchor distT="0" distB="0" distL="114300" distR="114300" simplePos="0" relativeHeight="251703296" behindDoc="1" locked="0" layoutInCell="1" allowOverlap="1" wp14:anchorId="339E0AC9" wp14:editId="493062C2">
            <wp:simplePos x="0" y="0"/>
            <wp:positionH relativeFrom="margin">
              <wp:align>left</wp:align>
            </wp:positionH>
            <wp:positionV relativeFrom="paragraph">
              <wp:posOffset>0</wp:posOffset>
            </wp:positionV>
            <wp:extent cx="5692140" cy="4214495"/>
            <wp:effectExtent l="0" t="0" r="3810" b="0"/>
            <wp:wrapTight wrapText="bothSides">
              <wp:wrapPolygon edited="0">
                <wp:start x="0" y="0"/>
                <wp:lineTo x="0" y="21480"/>
                <wp:lineTo x="21542" y="21480"/>
                <wp:lineTo x="21542" y="0"/>
                <wp:lineTo x="0" y="0"/>
              </wp:wrapPolygon>
            </wp:wrapTight>
            <wp:docPr id="231" name="Imagem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5790" t="5124" r="24579" b="6354"/>
                    <a:stretch/>
                  </pic:blipFill>
                  <pic:spPr bwMode="auto">
                    <a:xfrm>
                      <a:off x="0" y="0"/>
                      <a:ext cx="5692140" cy="4214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0E6B">
        <w:rPr>
          <w:rFonts w:ascii="Arial" w:hAnsi="Arial" w:cs="Arial"/>
          <w:b/>
          <w:bCs/>
          <w:color w:val="333333"/>
          <w:sz w:val="28"/>
          <w:szCs w:val="28"/>
          <w:lang w:val="pt-PT"/>
        </w:rPr>
        <w:t>Terminal Controlo de Acessos IDONIC AEON 109</w:t>
      </w:r>
      <w:r>
        <w:rPr>
          <w:rFonts w:ascii="Arial" w:hAnsi="Arial" w:cs="Arial"/>
          <w:b/>
          <w:bCs/>
          <w:color w:val="333333"/>
          <w:sz w:val="28"/>
          <w:szCs w:val="28"/>
          <w:lang w:val="pt-PT"/>
        </w:rPr>
        <w:t xml:space="preserve"> –</w:t>
      </w:r>
      <w:r w:rsidRPr="00CE53C7">
        <w:rPr>
          <w:rFonts w:ascii="Arial" w:hAnsi="Arial" w:cs="Arial"/>
          <w:b/>
          <w:bCs/>
          <w:color w:val="333333"/>
          <w:sz w:val="28"/>
          <w:szCs w:val="28"/>
          <w:lang w:val="pt-PT"/>
        </w:rPr>
        <w:t xml:space="preserve"> </w:t>
      </w:r>
      <w:r>
        <w:rPr>
          <w:rFonts w:ascii="Arial" w:hAnsi="Arial" w:cs="Arial"/>
          <w:b/>
          <w:bCs/>
          <w:color w:val="333333"/>
          <w:sz w:val="28"/>
          <w:szCs w:val="28"/>
          <w:lang w:val="pt-PT"/>
        </w:rPr>
        <w:t xml:space="preserve">Empresa </w:t>
      </w:r>
    </w:p>
    <w:p w14:paraId="62F09849" w14:textId="17CF0CD6" w:rsidR="002E0E6B" w:rsidRDefault="002E0E6B" w:rsidP="002E0E6B">
      <w:pPr>
        <w:rPr>
          <w:rFonts w:ascii="Arial" w:hAnsi="Arial" w:cs="Arial"/>
          <w:b/>
          <w:bCs/>
          <w:color w:val="333333"/>
          <w:sz w:val="28"/>
          <w:szCs w:val="28"/>
          <w:lang w:val="pt-PT"/>
        </w:rPr>
      </w:pPr>
      <w:r>
        <w:rPr>
          <w:rFonts w:ascii="Arial" w:hAnsi="Arial" w:cs="Arial"/>
          <w:b/>
          <w:bCs/>
          <w:color w:val="333333"/>
          <w:sz w:val="28"/>
          <w:szCs w:val="28"/>
          <w:lang w:val="pt-PT"/>
        </w:rPr>
        <w:t>IDONIC</w:t>
      </w:r>
    </w:p>
    <w:p w14:paraId="56C2E83D" w14:textId="32CB9711" w:rsidR="002E0E6B" w:rsidRDefault="002E0E6B" w:rsidP="002E0E6B">
      <w:pPr>
        <w:jc w:val="both"/>
        <w:rPr>
          <w:rFonts w:ascii="Times New Roman" w:hAnsi="Times New Roman" w:cs="Times New Roman"/>
          <w:bCs/>
          <w:color w:val="333333"/>
          <w:sz w:val="24"/>
          <w:szCs w:val="24"/>
          <w:lang w:val="pt-PT"/>
        </w:rPr>
      </w:pPr>
      <w:r>
        <w:rPr>
          <w:noProof/>
        </w:rPr>
        <w:drawing>
          <wp:anchor distT="0" distB="0" distL="114300" distR="114300" simplePos="0" relativeHeight="251709440" behindDoc="0" locked="0" layoutInCell="1" allowOverlap="1" wp14:anchorId="599C034F" wp14:editId="53DBD01C">
            <wp:simplePos x="0" y="0"/>
            <wp:positionH relativeFrom="margin">
              <wp:posOffset>3552825</wp:posOffset>
            </wp:positionH>
            <wp:positionV relativeFrom="margin">
              <wp:posOffset>5448935</wp:posOffset>
            </wp:positionV>
            <wp:extent cx="2324100" cy="1859280"/>
            <wp:effectExtent l="0" t="0" r="0" b="7620"/>
            <wp:wrapSquare wrapText="bothSides"/>
            <wp:docPr id="235" name="Imagem 235" descr="idonic-aeon-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donic-aeon-1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410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color w:val="333333"/>
          <w:sz w:val="24"/>
          <w:szCs w:val="24"/>
          <w:lang w:val="pt-PT"/>
        </w:rPr>
        <w:t>Terminal com leitor de cartões RFID, desenhado para ligar a aplicação de controlo de acesso IdAccess. O IDONIC AEON 109 permite o controlo de acessos por cartão, tendo como alternativa a introdução de um código PIN, através de teclado digital, que surge no display. Está equipado com um ecrã touch de 3’’, que permite programá-lo diretamente ou administrá-lo mediante com o software de controlo de acessos, comunicado através da sua interface de rede TCP/IP. Dispõe igualmente de porta USB como alternativa nos casos em que assume o funcionamento em modo stand-alone.</w:t>
      </w:r>
    </w:p>
    <w:p w14:paraId="476F394C" w14:textId="3A3D3F0D" w:rsidR="002E0E6B" w:rsidRDefault="002E0E6B" w:rsidP="002E0E6B">
      <w:pPr>
        <w:jc w:val="both"/>
        <w:rPr>
          <w:rFonts w:ascii="Times New Roman" w:hAnsi="Times New Roman" w:cs="Times New Roman"/>
          <w:bCs/>
          <w:color w:val="333333"/>
          <w:sz w:val="24"/>
          <w:szCs w:val="24"/>
          <w:lang w:val="pt-PT"/>
        </w:rPr>
      </w:pPr>
      <w:r>
        <w:rPr>
          <w:rFonts w:ascii="Times New Roman" w:hAnsi="Times New Roman" w:cs="Times New Roman"/>
          <w:bCs/>
          <w:color w:val="333333"/>
          <w:sz w:val="24"/>
          <w:szCs w:val="24"/>
          <w:lang w:val="pt-PT"/>
        </w:rPr>
        <w:t xml:space="preserve">Na Tabela 4 é possível verificar as especificações técnicas deste </w:t>
      </w:r>
      <w:r w:rsidR="00B3745A">
        <w:rPr>
          <w:rFonts w:ascii="Times New Roman" w:hAnsi="Times New Roman" w:cs="Times New Roman"/>
          <w:bCs/>
          <w:color w:val="333333"/>
          <w:sz w:val="24"/>
          <w:szCs w:val="24"/>
          <w:lang w:val="pt-PT"/>
        </w:rPr>
        <w:t>leitor de cartões RFID.</w:t>
      </w:r>
    </w:p>
    <w:p w14:paraId="5AA8B375" w14:textId="77777777" w:rsidR="00B3745A" w:rsidRPr="002E0E6B" w:rsidRDefault="00B3745A" w:rsidP="002E0E6B">
      <w:pPr>
        <w:jc w:val="both"/>
        <w:rPr>
          <w:rFonts w:ascii="Arial" w:hAnsi="Arial" w:cs="Arial"/>
          <w:b/>
          <w:bCs/>
          <w:color w:val="333333"/>
          <w:sz w:val="28"/>
          <w:szCs w:val="28"/>
          <w:lang w:val="pt-PT"/>
        </w:rPr>
      </w:pPr>
    </w:p>
    <w:p w14:paraId="3E2DA72B" w14:textId="1ACAF128" w:rsidR="00CE53C7" w:rsidRPr="00CE53C7" w:rsidRDefault="00CE53C7" w:rsidP="00A32F64">
      <w:pPr>
        <w:rPr>
          <w:rFonts w:ascii="Times New Roman" w:hAnsi="Times New Roman" w:cs="Times New Roman"/>
          <w:b/>
          <w:sz w:val="26"/>
          <w:szCs w:val="26"/>
          <w:u w:val="single"/>
          <w:lang w:val="pt-PT"/>
        </w:rPr>
      </w:pPr>
    </w:p>
    <w:p w14:paraId="26DB5E0B" w14:textId="772C5737" w:rsidR="00C2795C" w:rsidRPr="00C2795C" w:rsidRDefault="00B3745A" w:rsidP="00B3745A">
      <w:pPr>
        <w:jc w:val="both"/>
        <w:rPr>
          <w:rFonts w:ascii="Californian FB" w:hAnsi="Californian FB"/>
          <w:b/>
          <w:sz w:val="48"/>
          <w:u w:val="single"/>
          <w:lang w:val="pt-PT"/>
        </w:rPr>
      </w:pPr>
      <w:r>
        <w:rPr>
          <w:noProof/>
        </w:rPr>
        <w:lastRenderedPageBreak/>
        <mc:AlternateContent>
          <mc:Choice Requires="wps">
            <w:drawing>
              <wp:anchor distT="0" distB="0" distL="114300" distR="114300" simplePos="0" relativeHeight="251712512" behindDoc="1" locked="0" layoutInCell="1" allowOverlap="1" wp14:anchorId="7B1ACE17" wp14:editId="4071F3A7">
                <wp:simplePos x="0" y="0"/>
                <wp:positionH relativeFrom="page">
                  <wp:posOffset>670560</wp:posOffset>
                </wp:positionH>
                <wp:positionV relativeFrom="paragraph">
                  <wp:posOffset>4862830</wp:posOffset>
                </wp:positionV>
                <wp:extent cx="6635115" cy="457200"/>
                <wp:effectExtent l="0" t="0" r="0" b="0"/>
                <wp:wrapTight wrapText="bothSides">
                  <wp:wrapPolygon edited="0">
                    <wp:start x="0" y="0"/>
                    <wp:lineTo x="0" y="20700"/>
                    <wp:lineTo x="21519" y="20700"/>
                    <wp:lineTo x="21519" y="0"/>
                    <wp:lineTo x="0" y="0"/>
                  </wp:wrapPolygon>
                </wp:wrapTight>
                <wp:docPr id="237" name="Caixa de texto 237"/>
                <wp:cNvGraphicFramePr/>
                <a:graphic xmlns:a="http://schemas.openxmlformats.org/drawingml/2006/main">
                  <a:graphicData uri="http://schemas.microsoft.com/office/word/2010/wordprocessingShape">
                    <wps:wsp>
                      <wps:cNvSpPr txBox="1"/>
                      <wps:spPr>
                        <a:xfrm>
                          <a:off x="0" y="0"/>
                          <a:ext cx="6635115" cy="457200"/>
                        </a:xfrm>
                        <a:prstGeom prst="rect">
                          <a:avLst/>
                        </a:prstGeom>
                        <a:solidFill>
                          <a:prstClr val="white"/>
                        </a:solidFill>
                        <a:ln>
                          <a:noFill/>
                        </a:ln>
                      </wps:spPr>
                      <wps:txbx>
                        <w:txbxContent>
                          <w:p w14:paraId="50B0A1D3" w14:textId="195DF439" w:rsidR="00881CD5" w:rsidRPr="00242872" w:rsidRDefault="00881CD5" w:rsidP="00B3745A">
                            <w:pPr>
                              <w:pStyle w:val="Legenda"/>
                              <w:jc w:val="center"/>
                              <w:rPr>
                                <w:rFonts w:ascii="Times New Roman" w:hAnsi="Times New Roman" w:cs="Times New Roman"/>
                                <w:i w:val="0"/>
                                <w:noProof/>
                                <w:color w:val="auto"/>
                                <w:sz w:val="20"/>
                                <w:szCs w:val="20"/>
                                <w:lang w:val="pt-PT"/>
                              </w:rPr>
                            </w:pPr>
                            <w:r w:rsidRPr="00242872">
                              <w:rPr>
                                <w:rFonts w:ascii="Times New Roman" w:hAnsi="Times New Roman" w:cs="Times New Roman"/>
                                <w:i w:val="0"/>
                                <w:color w:val="auto"/>
                                <w:sz w:val="20"/>
                                <w:szCs w:val="20"/>
                                <w:lang w:val="pt-PT"/>
                              </w:rPr>
                              <w:t xml:space="preserve">Tabela </w:t>
                            </w:r>
                            <w:r>
                              <w:rPr>
                                <w:rFonts w:ascii="Times New Roman" w:hAnsi="Times New Roman" w:cs="Times New Roman"/>
                                <w:i w:val="0"/>
                                <w:color w:val="auto"/>
                                <w:sz w:val="20"/>
                                <w:szCs w:val="20"/>
                                <w:lang w:val="pt-PT"/>
                              </w:rPr>
                              <w:t>4</w:t>
                            </w:r>
                            <w:r w:rsidRPr="00242872">
                              <w:rPr>
                                <w:rFonts w:ascii="Times New Roman" w:hAnsi="Times New Roman" w:cs="Times New Roman"/>
                                <w:i w:val="0"/>
                                <w:color w:val="auto"/>
                                <w:sz w:val="20"/>
                                <w:szCs w:val="20"/>
                                <w:lang w:val="pt-PT"/>
                              </w:rPr>
                              <w:t xml:space="preserve"> - Especificações Técnicas de um leitor </w:t>
                            </w:r>
                            <w:r>
                              <w:rPr>
                                <w:rFonts w:ascii="Times New Roman" w:hAnsi="Times New Roman" w:cs="Times New Roman"/>
                                <w:i w:val="0"/>
                                <w:color w:val="auto"/>
                                <w:sz w:val="20"/>
                                <w:szCs w:val="20"/>
                                <w:lang w:val="pt-PT"/>
                              </w:rPr>
                              <w:t>RFID</w:t>
                            </w:r>
                            <w:r w:rsidRPr="00242872">
                              <w:rPr>
                                <w:rFonts w:ascii="Times New Roman" w:hAnsi="Times New Roman" w:cs="Times New Roman"/>
                                <w:i w:val="0"/>
                                <w:color w:val="auto"/>
                                <w:sz w:val="20"/>
                                <w:szCs w:val="20"/>
                                <w:lang w:val="pt-PT"/>
                              </w:rPr>
                              <w:t xml:space="preserve"> - AEON </w:t>
                            </w:r>
                            <w:r>
                              <w:rPr>
                                <w:rFonts w:ascii="Times New Roman" w:hAnsi="Times New Roman" w:cs="Times New Roman"/>
                                <w:i w:val="0"/>
                                <w:color w:val="auto"/>
                                <w:sz w:val="20"/>
                                <w:szCs w:val="20"/>
                                <w:lang w:val="pt-PT"/>
                              </w:rPr>
                              <w:t>109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1ACE17" id="Caixa de texto 237" o:spid="_x0000_s1050" type="#_x0000_t202" style="position:absolute;left:0;text-align:left;margin-left:52.8pt;margin-top:382.9pt;width:522.45pt;height:36pt;z-index:-2516039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" stroked="f">
                <v:textbox inset="0,0,0,0">
                  <w:txbxContent>
                    <w:p w14:paraId="50B0A1D3" w14:textId="195DF439" w:rsidR="00881CD5" w:rsidRPr="00242872" w:rsidRDefault="00881CD5" w:rsidP="00B3745A">
                      <w:pPr>
                        <w:pStyle w:val="Legenda"/>
                        <w:jc w:val="center"/>
                        <w:rPr>
                          <w:rFonts w:ascii="Times New Roman" w:hAnsi="Times New Roman" w:cs="Times New Roman"/>
                          <w:i w:val="0"/>
                          <w:noProof/>
                          <w:color w:val="auto"/>
                          <w:sz w:val="20"/>
                          <w:szCs w:val="20"/>
                          <w:lang w:val="pt-PT"/>
                        </w:rPr>
                      </w:pPr>
                      <w:r w:rsidRPr="00242872">
                        <w:rPr>
                          <w:rFonts w:ascii="Times New Roman" w:hAnsi="Times New Roman" w:cs="Times New Roman"/>
                          <w:i w:val="0"/>
                          <w:color w:val="auto"/>
                          <w:sz w:val="20"/>
                          <w:szCs w:val="20"/>
                          <w:lang w:val="pt-PT"/>
                        </w:rPr>
                        <w:t xml:space="preserve">Tabela </w:t>
                      </w:r>
                      <w:r>
                        <w:rPr>
                          <w:rFonts w:ascii="Times New Roman" w:hAnsi="Times New Roman" w:cs="Times New Roman"/>
                          <w:i w:val="0"/>
                          <w:color w:val="auto"/>
                          <w:sz w:val="20"/>
                          <w:szCs w:val="20"/>
                          <w:lang w:val="pt-PT"/>
                        </w:rPr>
                        <w:t>4</w:t>
                      </w:r>
                      <w:r w:rsidRPr="00242872">
                        <w:rPr>
                          <w:rFonts w:ascii="Times New Roman" w:hAnsi="Times New Roman" w:cs="Times New Roman"/>
                          <w:i w:val="0"/>
                          <w:color w:val="auto"/>
                          <w:sz w:val="20"/>
                          <w:szCs w:val="20"/>
                          <w:lang w:val="pt-PT"/>
                        </w:rPr>
                        <w:t xml:space="preserve"> - Especificações Técnicas de um leitor </w:t>
                      </w:r>
                      <w:r>
                        <w:rPr>
                          <w:rFonts w:ascii="Times New Roman" w:hAnsi="Times New Roman" w:cs="Times New Roman"/>
                          <w:i w:val="0"/>
                          <w:color w:val="auto"/>
                          <w:sz w:val="20"/>
                          <w:szCs w:val="20"/>
                          <w:lang w:val="pt-PT"/>
                        </w:rPr>
                        <w:t>RFID</w:t>
                      </w:r>
                      <w:r w:rsidRPr="00242872">
                        <w:rPr>
                          <w:rFonts w:ascii="Times New Roman" w:hAnsi="Times New Roman" w:cs="Times New Roman"/>
                          <w:i w:val="0"/>
                          <w:color w:val="auto"/>
                          <w:sz w:val="20"/>
                          <w:szCs w:val="20"/>
                          <w:lang w:val="pt-PT"/>
                        </w:rPr>
                        <w:t xml:space="preserve"> - AEON </w:t>
                      </w:r>
                      <w:r>
                        <w:rPr>
                          <w:rFonts w:ascii="Times New Roman" w:hAnsi="Times New Roman" w:cs="Times New Roman"/>
                          <w:i w:val="0"/>
                          <w:color w:val="auto"/>
                          <w:sz w:val="20"/>
                          <w:szCs w:val="20"/>
                          <w:lang w:val="pt-PT"/>
                        </w:rPr>
                        <w:t>109</w:t>
                      </w:r>
                    </w:p>
                  </w:txbxContent>
                </v:textbox>
                <w10:wrap type="tight" anchorx="page"/>
              </v:shape>
            </w:pict>
          </mc:Fallback>
        </mc:AlternateContent>
      </w:r>
      <w:r>
        <w:rPr>
          <w:noProof/>
        </w:rPr>
        <w:drawing>
          <wp:anchor distT="0" distB="0" distL="114300" distR="114300" simplePos="0" relativeHeight="251710464" behindDoc="1" locked="0" layoutInCell="1" allowOverlap="1" wp14:anchorId="2A8F16C9" wp14:editId="1535540D">
            <wp:simplePos x="0" y="0"/>
            <wp:positionH relativeFrom="margin">
              <wp:align>left</wp:align>
            </wp:positionH>
            <wp:positionV relativeFrom="paragraph">
              <wp:posOffset>0</wp:posOffset>
            </wp:positionV>
            <wp:extent cx="5691505" cy="4831080"/>
            <wp:effectExtent l="0" t="0" r="4445" b="7620"/>
            <wp:wrapTight wrapText="bothSides">
              <wp:wrapPolygon edited="0">
                <wp:start x="0" y="0"/>
                <wp:lineTo x="0" y="21549"/>
                <wp:lineTo x="21545" y="21549"/>
                <wp:lineTo x="21545" y="0"/>
                <wp:lineTo x="0" y="0"/>
              </wp:wrapPolygon>
            </wp:wrapTight>
            <wp:docPr id="236" name="Imagem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4957" t="4265" r="24365" b="4180"/>
                    <a:stretch/>
                  </pic:blipFill>
                  <pic:spPr bwMode="auto">
                    <a:xfrm>
                      <a:off x="0" y="0"/>
                      <a:ext cx="5691505" cy="483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385B">
        <w:rPr>
          <w:rFonts w:ascii="Times New Roman" w:hAnsi="Times New Roman" w:cs="Times New Roman"/>
          <w:sz w:val="24"/>
          <w:szCs w:val="24"/>
          <w:lang w:val="pt-PT"/>
        </w:rPr>
        <w:t xml:space="preserve">  </w:t>
      </w:r>
    </w:p>
    <w:p w14:paraId="714064B2" w14:textId="77777777" w:rsidR="00B3745A" w:rsidRDefault="00B3745A">
      <w:pPr>
        <w:rPr>
          <w:rFonts w:ascii="Californian FB" w:eastAsiaTheme="majorEastAsia" w:hAnsi="Californian FB" w:cstheme="majorBidi"/>
          <w:b/>
          <w:smallCaps/>
          <w:spacing w:val="5"/>
          <w:sz w:val="48"/>
          <w:szCs w:val="36"/>
          <w:u w:val="single"/>
          <w:lang w:val="pt-PT"/>
        </w:rPr>
      </w:pPr>
      <w:r w:rsidRPr="0005044C">
        <w:rPr>
          <w:rFonts w:ascii="Californian FB" w:hAnsi="Californian FB"/>
          <w:b/>
          <w:sz w:val="48"/>
          <w:u w:val="single"/>
          <w:lang w:val="pt-PT"/>
        </w:rPr>
        <w:br w:type="page"/>
      </w:r>
    </w:p>
    <w:p w14:paraId="48B38E88" w14:textId="446EFF2E" w:rsidR="00886A16" w:rsidRDefault="00886A16" w:rsidP="00886A16">
      <w:pPr>
        <w:pStyle w:val="Ttulo1"/>
        <w:spacing w:line="240" w:lineRule="auto"/>
        <w:rPr>
          <w:rFonts w:ascii="Californian FB" w:hAnsi="Californian FB"/>
          <w:b/>
          <w:sz w:val="48"/>
          <w:u w:val="single"/>
        </w:rPr>
      </w:pPr>
      <w:bookmarkStart w:id="12" w:name="_Toc6794535"/>
      <w:r>
        <w:rPr>
          <w:rFonts w:ascii="Californian FB" w:hAnsi="Californian FB"/>
          <w:b/>
          <w:sz w:val="48"/>
          <w:u w:val="single"/>
        </w:rPr>
        <w:lastRenderedPageBreak/>
        <w:t>Métodos de Identificação</w:t>
      </w:r>
      <w:bookmarkEnd w:id="12"/>
    </w:p>
    <w:p w14:paraId="7D701BE6" w14:textId="77777777" w:rsidR="00535382" w:rsidRDefault="00535382" w:rsidP="00535382">
      <w:pPr>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Nos dias de hoje, o mercado oferece diferentes opções para o controlo de acesso de pessoas. Para compreendermos quais as melhores formas para cada tipo de caso/negócio (seja empresa ou particular), é importante conhecer os diferentes métodos e as tecnologias disponíveis no mercado, que podem ser classificados em: Lógicos e Físicos. </w:t>
      </w:r>
    </w:p>
    <w:p w14:paraId="6B1228B9" w14:textId="77777777" w:rsidR="00535382" w:rsidRDefault="000A3413" w:rsidP="00535382">
      <w:pPr>
        <w:ind w:firstLine="720"/>
        <w:jc w:val="both"/>
        <w:rPr>
          <w:rFonts w:ascii="Times New Roman" w:hAnsi="Times New Roman" w:cs="Times New Roman"/>
          <w:sz w:val="24"/>
          <w:szCs w:val="24"/>
          <w:lang w:val="pt-PT"/>
        </w:rPr>
      </w:pPr>
      <w:r w:rsidRPr="000A3413">
        <w:rPr>
          <w:rFonts w:ascii="Californian FB" w:hAnsi="Californian FB"/>
          <w:b/>
          <w:noProof/>
          <w:sz w:val="48"/>
          <w:u w:val="single"/>
          <w:lang w:val="pt-PT"/>
        </w:rPr>
        <mc:AlternateContent>
          <mc:Choice Requires="wps">
            <w:drawing>
              <wp:anchor distT="45720" distB="45720" distL="114300" distR="114300" simplePos="0" relativeHeight="251655167" behindDoc="0" locked="0" layoutInCell="1" allowOverlap="1" wp14:anchorId="1D08B868" wp14:editId="72973BC7">
                <wp:simplePos x="0" y="0"/>
                <wp:positionH relativeFrom="column">
                  <wp:posOffset>62865</wp:posOffset>
                </wp:positionH>
                <wp:positionV relativeFrom="paragraph">
                  <wp:posOffset>483870</wp:posOffset>
                </wp:positionV>
                <wp:extent cx="5212080" cy="1958340"/>
                <wp:effectExtent l="0" t="0" r="26670" b="22860"/>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195834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2C179B27" w14:textId="77777777" w:rsidR="00881CD5" w:rsidRDefault="00881CD5" w:rsidP="00085098">
                            <w:pPr>
                              <w:pStyle w:val="PargrafodaLista"/>
                              <w:numPr>
                                <w:ilvl w:val="0"/>
                                <w:numId w:val="3"/>
                              </w:numPr>
                              <w:rPr>
                                <w:rFonts w:ascii="Times New Roman" w:hAnsi="Times New Roman" w:cs="Times New Roman"/>
                                <w:sz w:val="24"/>
                                <w:szCs w:val="24"/>
                                <w:lang w:val="pt-PT"/>
                              </w:rPr>
                            </w:pPr>
                            <w:r>
                              <w:rPr>
                                <w:rFonts w:ascii="Times New Roman" w:hAnsi="Times New Roman" w:cs="Times New Roman"/>
                                <w:sz w:val="24"/>
                                <w:szCs w:val="24"/>
                                <w:lang w:val="pt-PT"/>
                              </w:rPr>
                              <w:t>Este método de controlo é utilizado com o objetivo de vigiar o fluxo de pessoas num local, como edifícios comerciais e residenciais, salas, empresas, áreas internas e é normalmente controlado por um profissional.</w:t>
                            </w:r>
                          </w:p>
                          <w:p w14:paraId="20A7ED87" w14:textId="77777777" w:rsidR="00881CD5" w:rsidRDefault="00881CD5" w:rsidP="00E20373">
                            <w:pPr>
                              <w:pStyle w:val="PargrafodaLista"/>
                              <w:numPr>
                                <w:ilvl w:val="0"/>
                                <w:numId w:val="3"/>
                              </w:numPr>
                              <w:jc w:val="both"/>
                              <w:rPr>
                                <w:rFonts w:ascii="Times New Roman" w:hAnsi="Times New Roman" w:cs="Times New Roman"/>
                                <w:sz w:val="24"/>
                                <w:szCs w:val="24"/>
                                <w:lang w:val="pt-PT"/>
                              </w:rPr>
                            </w:pPr>
                            <w:r>
                              <w:rPr>
                                <w:rFonts w:ascii="Times New Roman" w:hAnsi="Times New Roman" w:cs="Times New Roman"/>
                                <w:sz w:val="24"/>
                                <w:szCs w:val="24"/>
                                <w:lang w:val="pt-PT"/>
                              </w:rPr>
                              <w:t>É constituído por uma barreira física (parede, muro ou cerca) e conta com um ou mais pontos de entrada, vigiados por meios eletrónicos (fechaduras, torniquetes, entre outros) ou mecânicos (cancelas, portões…).</w:t>
                            </w:r>
                          </w:p>
                          <w:p w14:paraId="65501D05" w14:textId="77777777" w:rsidR="00881CD5" w:rsidRDefault="00881CD5" w:rsidP="00E20373">
                            <w:pPr>
                              <w:pStyle w:val="PargrafodaLista"/>
                              <w:numPr>
                                <w:ilvl w:val="0"/>
                                <w:numId w:val="3"/>
                              </w:numPr>
                              <w:jc w:val="both"/>
                              <w:rPr>
                                <w:rFonts w:ascii="Times New Roman" w:hAnsi="Times New Roman" w:cs="Times New Roman"/>
                                <w:sz w:val="24"/>
                                <w:szCs w:val="24"/>
                                <w:lang w:val="pt-PT"/>
                              </w:rPr>
                            </w:pPr>
                            <w:r>
                              <w:rPr>
                                <w:rFonts w:ascii="Times New Roman" w:hAnsi="Times New Roman" w:cs="Times New Roman"/>
                                <w:sz w:val="24"/>
                                <w:szCs w:val="24"/>
                                <w:lang w:val="pt-PT"/>
                              </w:rPr>
                              <w:t>Apesar dos custos destes equipamentos serem inferiores aos de controlo de acesso lógico, requerem uma manutenção e compra constante, para além do treino e preparação de profissionais para administrar os equipamentos e as situações que possam vir a acontecer.</w:t>
                            </w:r>
                          </w:p>
                          <w:p w14:paraId="4D7645DF" w14:textId="77777777" w:rsidR="00881CD5" w:rsidRPr="00085098" w:rsidRDefault="00881CD5" w:rsidP="005E76A7">
                            <w:pPr>
                              <w:pStyle w:val="PargrafodaLista"/>
                              <w:jc w:val="both"/>
                              <w:rPr>
                                <w:rFonts w:ascii="Times New Roman" w:hAnsi="Times New Roman" w:cs="Times New Roman"/>
                                <w:sz w:val="24"/>
                                <w:szCs w:val="24"/>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8B868" id="_x0000_s1051" type="#_x0000_t202" style="position:absolute;left:0;text-align:left;margin-left:4.95pt;margin-top:38.1pt;width:410.4pt;height:154.2pt;z-index:2516551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" fillcolor="#f3a875 [2165]" strokecolor="#ed7d31 [3205]" strokeweight=".5pt">
                <v:fill color2="#f09558 [2613]" rotate="t" colors="0 #f7bda4;.5 #f5b195;1 #f8a581" focus="100%" type="gradient">
                  <o:fill v:ext="view" type="gradientUnscaled"/>
                </v:fill>
                <v:textbox>
                  <w:txbxContent>
                    <w:p w14:paraId="2C179B27" w14:textId="77777777" w:rsidR="00881CD5" w:rsidRDefault="00881CD5" w:rsidP="00085098">
                      <w:pPr>
                        <w:pStyle w:val="PargrafodaLista"/>
                        <w:numPr>
                          <w:ilvl w:val="0"/>
                          <w:numId w:val="3"/>
                        </w:numPr>
                        <w:rPr>
                          <w:rFonts w:ascii="Times New Roman" w:hAnsi="Times New Roman" w:cs="Times New Roman"/>
                          <w:sz w:val="24"/>
                          <w:szCs w:val="24"/>
                          <w:lang w:val="pt-PT"/>
                        </w:rPr>
                      </w:pPr>
                      <w:r>
                        <w:rPr>
                          <w:rFonts w:ascii="Times New Roman" w:hAnsi="Times New Roman" w:cs="Times New Roman"/>
                          <w:sz w:val="24"/>
                          <w:szCs w:val="24"/>
                          <w:lang w:val="pt-PT"/>
                        </w:rPr>
                        <w:t>Este método de controlo é utilizado com o objetivo de vigiar o fluxo de pessoas num local, como edifícios comerciais e residenciais, salas, empresas, áreas internas e é normalmente controlado por um profissional.</w:t>
                      </w:r>
                    </w:p>
                    <w:p w14:paraId="20A7ED87" w14:textId="77777777" w:rsidR="00881CD5" w:rsidRDefault="00881CD5" w:rsidP="00E20373">
                      <w:pPr>
                        <w:pStyle w:val="PargrafodaLista"/>
                        <w:numPr>
                          <w:ilvl w:val="0"/>
                          <w:numId w:val="3"/>
                        </w:numPr>
                        <w:jc w:val="both"/>
                        <w:rPr>
                          <w:rFonts w:ascii="Times New Roman" w:hAnsi="Times New Roman" w:cs="Times New Roman"/>
                          <w:sz w:val="24"/>
                          <w:szCs w:val="24"/>
                          <w:lang w:val="pt-PT"/>
                        </w:rPr>
                      </w:pPr>
                      <w:r>
                        <w:rPr>
                          <w:rFonts w:ascii="Times New Roman" w:hAnsi="Times New Roman" w:cs="Times New Roman"/>
                          <w:sz w:val="24"/>
                          <w:szCs w:val="24"/>
                          <w:lang w:val="pt-PT"/>
                        </w:rPr>
                        <w:t>É constituído por uma barreira física (parede, muro ou cerca) e conta com um ou mais pontos de entrada, vigiados por meios eletrónicos (fechaduras, torniquetes, entre outros) ou mecânicos (cancelas, portões…).</w:t>
                      </w:r>
                    </w:p>
                    <w:p w14:paraId="65501D05" w14:textId="77777777" w:rsidR="00881CD5" w:rsidRDefault="00881CD5" w:rsidP="00E20373">
                      <w:pPr>
                        <w:pStyle w:val="PargrafodaLista"/>
                        <w:numPr>
                          <w:ilvl w:val="0"/>
                          <w:numId w:val="3"/>
                        </w:numPr>
                        <w:jc w:val="both"/>
                        <w:rPr>
                          <w:rFonts w:ascii="Times New Roman" w:hAnsi="Times New Roman" w:cs="Times New Roman"/>
                          <w:sz w:val="24"/>
                          <w:szCs w:val="24"/>
                          <w:lang w:val="pt-PT"/>
                        </w:rPr>
                      </w:pPr>
                      <w:r>
                        <w:rPr>
                          <w:rFonts w:ascii="Times New Roman" w:hAnsi="Times New Roman" w:cs="Times New Roman"/>
                          <w:sz w:val="24"/>
                          <w:szCs w:val="24"/>
                          <w:lang w:val="pt-PT"/>
                        </w:rPr>
                        <w:t>Apesar dos custos destes equipamentos serem inferiores aos de controlo de acesso lógico, requerem uma manutenção e compra constante, para além do treino e preparação de profissionais para administrar os equipamentos e as situações que possam vir a acontecer.</w:t>
                      </w:r>
                    </w:p>
                    <w:p w14:paraId="4D7645DF" w14:textId="77777777" w:rsidR="00881CD5" w:rsidRPr="00085098" w:rsidRDefault="00881CD5" w:rsidP="005E76A7">
                      <w:pPr>
                        <w:pStyle w:val="PargrafodaLista"/>
                        <w:jc w:val="both"/>
                        <w:rPr>
                          <w:rFonts w:ascii="Times New Roman" w:hAnsi="Times New Roman" w:cs="Times New Roman"/>
                          <w:sz w:val="24"/>
                          <w:szCs w:val="24"/>
                          <w:lang w:val="pt-PT"/>
                        </w:rPr>
                      </w:pPr>
                    </w:p>
                  </w:txbxContent>
                </v:textbox>
                <w10:wrap type="square"/>
              </v:shape>
            </w:pict>
          </mc:Fallback>
        </mc:AlternateContent>
      </w:r>
      <w:r w:rsidRPr="000A3413">
        <w:rPr>
          <w:rFonts w:ascii="Times New Roman" w:hAnsi="Times New Roman" w:cs="Times New Roman"/>
          <w:noProof/>
          <w:sz w:val="24"/>
          <w:szCs w:val="24"/>
          <w:lang w:val="pt-PT"/>
        </w:rPr>
        <mc:AlternateContent>
          <mc:Choice Requires="wps">
            <w:drawing>
              <wp:anchor distT="45720" distB="45720" distL="114300" distR="114300" simplePos="0" relativeHeight="251659264" behindDoc="0" locked="0" layoutInCell="1" allowOverlap="1" wp14:anchorId="2EDD44DE" wp14:editId="79A7D0FC">
                <wp:simplePos x="0" y="0"/>
                <wp:positionH relativeFrom="margin">
                  <wp:align>left</wp:align>
                </wp:positionH>
                <wp:positionV relativeFrom="paragraph">
                  <wp:posOffset>41910</wp:posOffset>
                </wp:positionV>
                <wp:extent cx="2068830" cy="441960"/>
                <wp:effectExtent l="57150" t="38100" r="64770" b="7239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830" cy="44196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14:paraId="77CA3364" w14:textId="77777777" w:rsidR="00881CD5" w:rsidRPr="000A3413" w:rsidRDefault="00881CD5" w:rsidP="000A3413">
                            <w:pPr>
                              <w:jc w:val="center"/>
                              <w:rPr>
                                <w:rFonts w:ascii="Times New Roman" w:hAnsi="Times New Roman" w:cs="Times New Roman"/>
                                <w:sz w:val="24"/>
                                <w:szCs w:val="24"/>
                                <w:lang w:val="pt-PT"/>
                              </w:rPr>
                            </w:pPr>
                            <w:r>
                              <w:rPr>
                                <w:rFonts w:ascii="Times New Roman" w:hAnsi="Times New Roman" w:cs="Times New Roman"/>
                                <w:sz w:val="24"/>
                                <w:szCs w:val="24"/>
                                <w:lang w:val="pt-PT"/>
                              </w:rPr>
                              <w:t>CONTROLO DE ACESSO FÍSICO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DD44DE" id="_x0000_s1052" type="#_x0000_t202" style="position:absolute;left:0;text-align:left;margin-left:0;margin-top:3.3pt;width:162.9pt;height:34.8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" fillcolor="#ee853d [3029]" stroked="f">
                <v:fill color2="#ec7a2d [3173]" rotate="t" colors="0 #f18c55;.5 #f67b28;1 #e56b17" focus="100%" type="gradient">
                  <o:fill v:ext="view" type="gradientUnscaled"/>
                </v:fill>
                <v:shadow on="t" color="black" opacity="41287f" offset="0,1.5pt"/>
                <v:textbox>
                  <w:txbxContent>
                    <w:p w14:paraId="77CA3364" w14:textId="77777777" w:rsidR="00881CD5" w:rsidRPr="000A3413" w:rsidRDefault="00881CD5" w:rsidP="000A3413">
                      <w:pPr>
                        <w:jc w:val="center"/>
                        <w:rPr>
                          <w:rFonts w:ascii="Times New Roman" w:hAnsi="Times New Roman" w:cs="Times New Roman"/>
                          <w:sz w:val="24"/>
                          <w:szCs w:val="24"/>
                          <w:lang w:val="pt-PT"/>
                        </w:rPr>
                      </w:pPr>
                      <w:r>
                        <w:rPr>
                          <w:rFonts w:ascii="Times New Roman" w:hAnsi="Times New Roman" w:cs="Times New Roman"/>
                          <w:sz w:val="24"/>
                          <w:szCs w:val="24"/>
                          <w:lang w:val="pt-PT"/>
                        </w:rPr>
                        <w:t>CONTROLO DE ACESSO FÍSICO</w:t>
                      </w:r>
                    </w:p>
                  </w:txbxContent>
                </v:textbox>
                <w10:wrap type="square" anchorx="margin"/>
              </v:shape>
            </w:pict>
          </mc:Fallback>
        </mc:AlternateContent>
      </w:r>
    </w:p>
    <w:p w14:paraId="32B13C17" w14:textId="77777777" w:rsidR="000A3413" w:rsidRDefault="00835053" w:rsidP="00535382">
      <w:pPr>
        <w:ind w:firstLine="720"/>
        <w:jc w:val="both"/>
        <w:rPr>
          <w:rFonts w:ascii="Californian FB" w:hAnsi="Californian FB"/>
          <w:b/>
          <w:sz w:val="48"/>
          <w:u w:val="single"/>
          <w:lang w:val="pt-PT"/>
        </w:rPr>
      </w:pPr>
      <w:r w:rsidRPr="000A3413">
        <w:rPr>
          <w:rFonts w:ascii="Times New Roman" w:hAnsi="Times New Roman" w:cs="Times New Roman"/>
          <w:noProof/>
          <w:sz w:val="24"/>
          <w:szCs w:val="24"/>
          <w:lang w:val="pt-PT"/>
        </w:rPr>
        <mc:AlternateContent>
          <mc:Choice Requires="wps">
            <w:drawing>
              <wp:anchor distT="45720" distB="45720" distL="114300" distR="114300" simplePos="0" relativeHeight="251661312" behindDoc="0" locked="0" layoutInCell="1" allowOverlap="1" wp14:anchorId="360959AB" wp14:editId="1FC1D45B">
                <wp:simplePos x="0" y="0"/>
                <wp:positionH relativeFrom="margin">
                  <wp:posOffset>15240</wp:posOffset>
                </wp:positionH>
                <wp:positionV relativeFrom="paragraph">
                  <wp:posOffset>2472690</wp:posOffset>
                </wp:positionV>
                <wp:extent cx="2068830" cy="441960"/>
                <wp:effectExtent l="57150" t="38100" r="64770" b="72390"/>
                <wp:wrapSquare wrapText="bothSides"/>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830" cy="44196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7A03996E" w14:textId="77777777" w:rsidR="00881CD5" w:rsidRPr="000A3413" w:rsidRDefault="00881CD5" w:rsidP="000A3413">
                            <w:pPr>
                              <w:jc w:val="center"/>
                              <w:rPr>
                                <w:rFonts w:ascii="Times New Roman" w:hAnsi="Times New Roman" w:cs="Times New Roman"/>
                                <w:sz w:val="24"/>
                                <w:szCs w:val="24"/>
                                <w:lang w:val="pt-PT"/>
                              </w:rPr>
                            </w:pPr>
                            <w:r>
                              <w:rPr>
                                <w:rFonts w:ascii="Times New Roman" w:hAnsi="Times New Roman" w:cs="Times New Roman"/>
                                <w:sz w:val="24"/>
                                <w:szCs w:val="24"/>
                                <w:lang w:val="pt-PT"/>
                              </w:rPr>
                              <w:t>CONTROLO DE ACESSO LÓGICO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60959AB" id="_x0000_s1053" type="#_x0000_t202" style="position:absolute;left:0;text-align:left;margin-left:1.2pt;margin-top:194.7pt;width:162.9pt;height:34.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" fillcolor="#77b64e [3033]" stroked="f">
                <v:fill color2="#6eaa46 [3177]" rotate="t" colors="0 #81b861;.5 #6fb242;1 #61a235" focus="100%" type="gradient">
                  <o:fill v:ext="view" type="gradientUnscaled"/>
                </v:fill>
                <v:shadow on="t" color="black" opacity="41287f" offset="0,1.5pt"/>
                <v:textbox>
                  <w:txbxContent>
                    <w:p w14:paraId="7A03996E" w14:textId="77777777" w:rsidR="00881CD5" w:rsidRPr="000A3413" w:rsidRDefault="00881CD5" w:rsidP="000A3413">
                      <w:pPr>
                        <w:jc w:val="center"/>
                        <w:rPr>
                          <w:rFonts w:ascii="Times New Roman" w:hAnsi="Times New Roman" w:cs="Times New Roman"/>
                          <w:sz w:val="24"/>
                          <w:szCs w:val="24"/>
                          <w:lang w:val="pt-PT"/>
                        </w:rPr>
                      </w:pPr>
                      <w:r>
                        <w:rPr>
                          <w:rFonts w:ascii="Times New Roman" w:hAnsi="Times New Roman" w:cs="Times New Roman"/>
                          <w:sz w:val="24"/>
                          <w:szCs w:val="24"/>
                          <w:lang w:val="pt-PT"/>
                        </w:rPr>
                        <w:t>CONTROLO DE ACESSO LÓGICO</w:t>
                      </w:r>
                    </w:p>
                  </w:txbxContent>
                </v:textbox>
                <w10:wrap type="square" anchorx="margin"/>
              </v:shape>
            </w:pict>
          </mc:Fallback>
        </mc:AlternateContent>
      </w:r>
    </w:p>
    <w:p w14:paraId="545B13FF" w14:textId="77777777" w:rsidR="00886A16" w:rsidRPr="00977465" w:rsidRDefault="00835053" w:rsidP="00977465">
      <w:pPr>
        <w:jc w:val="both"/>
        <w:rPr>
          <w:rFonts w:ascii="Times New Roman" w:hAnsi="Times New Roman" w:cs="Times New Roman"/>
          <w:sz w:val="24"/>
          <w:szCs w:val="24"/>
          <w:lang w:val="pt-PT"/>
        </w:rPr>
      </w:pPr>
      <w:r w:rsidRPr="000A3413">
        <w:rPr>
          <w:rFonts w:ascii="Californian FB" w:hAnsi="Californian FB"/>
          <w:b/>
          <w:noProof/>
          <w:sz w:val="48"/>
          <w:u w:val="single"/>
          <w:lang w:val="pt-PT"/>
        </w:rPr>
        <mc:AlternateContent>
          <mc:Choice Requires="wps">
            <w:drawing>
              <wp:anchor distT="45720" distB="45720" distL="114300" distR="114300" simplePos="0" relativeHeight="251654142" behindDoc="0" locked="0" layoutInCell="1" allowOverlap="1" wp14:anchorId="794A69EA" wp14:editId="36CE407A">
                <wp:simplePos x="0" y="0"/>
                <wp:positionH relativeFrom="margin">
                  <wp:posOffset>9525</wp:posOffset>
                </wp:positionH>
                <wp:positionV relativeFrom="paragraph">
                  <wp:posOffset>222250</wp:posOffset>
                </wp:positionV>
                <wp:extent cx="5212080" cy="1592580"/>
                <wp:effectExtent l="0" t="0" r="26670" b="26670"/>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159258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6E72872D" w14:textId="77777777" w:rsidR="00881CD5" w:rsidRDefault="00881CD5" w:rsidP="009B4A6D">
                            <w:pPr>
                              <w:pStyle w:val="PargrafodaLista"/>
                              <w:numPr>
                                <w:ilvl w:val="0"/>
                                <w:numId w:val="3"/>
                              </w:numPr>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controlo de acesso lógico está dependente da tecnologia para controlar os locais e pode acontecer por meio de leitura biométrica, reconhecimento facial, de voz e íris, cartão mifare (RFID), entre outros. </w:t>
                            </w:r>
                          </w:p>
                          <w:p w14:paraId="3AB8B745" w14:textId="77777777" w:rsidR="00881CD5" w:rsidRDefault="00881CD5" w:rsidP="009B4A6D">
                            <w:pPr>
                              <w:pStyle w:val="PargrafodaLista"/>
                              <w:numPr>
                                <w:ilvl w:val="0"/>
                                <w:numId w:val="3"/>
                              </w:numPr>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Para a pessoa poder aceder a locais, já tem de estar identificada no sistema/servidor, não sendo precisa uma pessoa para fazer a gestão do controlo de acessos. </w:t>
                            </w:r>
                          </w:p>
                          <w:p w14:paraId="5B5B9786" w14:textId="77777777" w:rsidR="00881CD5" w:rsidRDefault="00881CD5" w:rsidP="0062179B">
                            <w:pPr>
                              <w:pStyle w:val="PargrafodaLista"/>
                              <w:numPr>
                                <w:ilvl w:val="0"/>
                                <w:numId w:val="3"/>
                              </w:numPr>
                              <w:jc w:val="both"/>
                              <w:rPr>
                                <w:rFonts w:ascii="Times New Roman" w:hAnsi="Times New Roman" w:cs="Times New Roman"/>
                                <w:sz w:val="24"/>
                                <w:szCs w:val="24"/>
                                <w:lang w:val="pt-PT"/>
                              </w:rPr>
                            </w:pPr>
                            <w:r>
                              <w:rPr>
                                <w:rFonts w:ascii="Times New Roman" w:hAnsi="Times New Roman" w:cs="Times New Roman"/>
                                <w:sz w:val="24"/>
                                <w:szCs w:val="24"/>
                                <w:lang w:val="pt-PT"/>
                              </w:rPr>
                              <w:t>Este tipo de controlo é utilizado em espaços auto gerenciáveis, isto é, que funcionam sem ser necessário a gestão constante de um profissional.</w:t>
                            </w:r>
                          </w:p>
                          <w:p w14:paraId="63D0D821" w14:textId="77777777" w:rsidR="00881CD5" w:rsidRDefault="00881CD5" w:rsidP="00746A13">
                            <w:pPr>
                              <w:pStyle w:val="PargrafodaLista"/>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 </w:t>
                            </w:r>
                          </w:p>
                          <w:p w14:paraId="5E004BC5" w14:textId="77777777" w:rsidR="00881CD5" w:rsidRDefault="00881CD5" w:rsidP="00C86AD7">
                            <w:pPr>
                              <w:jc w:val="both"/>
                              <w:rPr>
                                <w:rFonts w:ascii="Times New Roman" w:hAnsi="Times New Roman" w:cs="Times New Roman"/>
                                <w:sz w:val="24"/>
                                <w:szCs w:val="24"/>
                                <w:lang w:val="pt-PT"/>
                              </w:rPr>
                            </w:pPr>
                          </w:p>
                          <w:p w14:paraId="4C679FFA" w14:textId="77777777" w:rsidR="00881CD5" w:rsidRPr="00C86AD7" w:rsidRDefault="00881CD5" w:rsidP="00C86AD7">
                            <w:pPr>
                              <w:jc w:val="both"/>
                              <w:rPr>
                                <w:rFonts w:ascii="Times New Roman" w:hAnsi="Times New Roman" w:cs="Times New Roman"/>
                                <w:sz w:val="24"/>
                                <w:szCs w:val="24"/>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A69EA" id="_x0000_s1054" type="#_x0000_t202" style="position:absolute;left:0;text-align:left;margin-left:.75pt;margin-top:17.5pt;width:410.4pt;height:125.4pt;z-index:2516541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" fillcolor="#9ecb81 [2169]" strokecolor="#70ad47 [3209]" strokeweight=".5pt">
                <v:fill color2="#8ac066 [2617]" rotate="t" colors="0 #b5d5a7;.5 #aace99;1 #9cca86" focus="100%" type="gradient">
                  <o:fill v:ext="view" type="gradientUnscaled"/>
                </v:fill>
                <v:textbox>
                  <w:txbxContent>
                    <w:p w14:paraId="6E72872D" w14:textId="77777777" w:rsidR="00881CD5" w:rsidRDefault="00881CD5" w:rsidP="009B4A6D">
                      <w:pPr>
                        <w:pStyle w:val="PargrafodaLista"/>
                        <w:numPr>
                          <w:ilvl w:val="0"/>
                          <w:numId w:val="3"/>
                        </w:numPr>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controlo de acesso lógico está dependente da tecnologia para controlar os locais e pode acontecer por meio de leitura biométrica, reconhecimento facial, de voz e íris, cartão mifare (RFID), entre outros. </w:t>
                      </w:r>
                    </w:p>
                    <w:p w14:paraId="3AB8B745" w14:textId="77777777" w:rsidR="00881CD5" w:rsidRDefault="00881CD5" w:rsidP="009B4A6D">
                      <w:pPr>
                        <w:pStyle w:val="PargrafodaLista"/>
                        <w:numPr>
                          <w:ilvl w:val="0"/>
                          <w:numId w:val="3"/>
                        </w:numPr>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Para a pessoa poder aceder a locais, já tem de estar identificada no sistema/servidor, não sendo precisa uma pessoa para fazer a gestão do controlo de acessos. </w:t>
                      </w:r>
                    </w:p>
                    <w:p w14:paraId="5B5B9786" w14:textId="77777777" w:rsidR="00881CD5" w:rsidRDefault="00881CD5" w:rsidP="0062179B">
                      <w:pPr>
                        <w:pStyle w:val="PargrafodaLista"/>
                        <w:numPr>
                          <w:ilvl w:val="0"/>
                          <w:numId w:val="3"/>
                        </w:numPr>
                        <w:jc w:val="both"/>
                        <w:rPr>
                          <w:rFonts w:ascii="Times New Roman" w:hAnsi="Times New Roman" w:cs="Times New Roman"/>
                          <w:sz w:val="24"/>
                          <w:szCs w:val="24"/>
                          <w:lang w:val="pt-PT"/>
                        </w:rPr>
                      </w:pPr>
                      <w:r>
                        <w:rPr>
                          <w:rFonts w:ascii="Times New Roman" w:hAnsi="Times New Roman" w:cs="Times New Roman"/>
                          <w:sz w:val="24"/>
                          <w:szCs w:val="24"/>
                          <w:lang w:val="pt-PT"/>
                        </w:rPr>
                        <w:t>Este tipo de controlo é utilizado em espaços auto gerenciáveis, isto é, que funcionam sem ser necessário a gestão constante de um profissional.</w:t>
                      </w:r>
                    </w:p>
                    <w:p w14:paraId="63D0D821" w14:textId="77777777" w:rsidR="00881CD5" w:rsidRDefault="00881CD5" w:rsidP="00746A13">
                      <w:pPr>
                        <w:pStyle w:val="PargrafodaLista"/>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 </w:t>
                      </w:r>
                    </w:p>
                    <w:p w14:paraId="5E004BC5" w14:textId="77777777" w:rsidR="00881CD5" w:rsidRDefault="00881CD5" w:rsidP="00C86AD7">
                      <w:pPr>
                        <w:jc w:val="both"/>
                        <w:rPr>
                          <w:rFonts w:ascii="Times New Roman" w:hAnsi="Times New Roman" w:cs="Times New Roman"/>
                          <w:sz w:val="24"/>
                          <w:szCs w:val="24"/>
                          <w:lang w:val="pt-PT"/>
                        </w:rPr>
                      </w:pPr>
                    </w:p>
                    <w:p w14:paraId="4C679FFA" w14:textId="77777777" w:rsidR="00881CD5" w:rsidRPr="00C86AD7" w:rsidRDefault="00881CD5" w:rsidP="00C86AD7">
                      <w:pPr>
                        <w:jc w:val="both"/>
                        <w:rPr>
                          <w:rFonts w:ascii="Times New Roman" w:hAnsi="Times New Roman" w:cs="Times New Roman"/>
                          <w:sz w:val="24"/>
                          <w:szCs w:val="24"/>
                          <w:lang w:val="pt-PT"/>
                        </w:rPr>
                      </w:pPr>
                    </w:p>
                  </w:txbxContent>
                </v:textbox>
                <w10:wrap type="square" anchorx="margin"/>
              </v:shape>
            </w:pict>
          </mc:Fallback>
        </mc:AlternateContent>
      </w:r>
      <w:r w:rsidR="00886A16" w:rsidRPr="00535382">
        <w:rPr>
          <w:rFonts w:ascii="Californian FB" w:hAnsi="Californian FB"/>
          <w:b/>
          <w:sz w:val="48"/>
          <w:u w:val="single"/>
          <w:lang w:val="pt-PT"/>
        </w:rPr>
        <w:br w:type="page"/>
      </w:r>
    </w:p>
    <w:p w14:paraId="451B0F14" w14:textId="77777777" w:rsidR="00886A16" w:rsidRDefault="00886A16" w:rsidP="00886A16">
      <w:pPr>
        <w:pStyle w:val="Ttulo1"/>
        <w:spacing w:line="240" w:lineRule="auto"/>
        <w:rPr>
          <w:rFonts w:ascii="Californian FB" w:hAnsi="Californian FB"/>
          <w:b/>
          <w:sz w:val="48"/>
          <w:u w:val="single"/>
        </w:rPr>
      </w:pPr>
      <w:bookmarkStart w:id="13" w:name="_Toc6794536"/>
      <w:r>
        <w:rPr>
          <w:rFonts w:ascii="Californian FB" w:hAnsi="Californian FB"/>
          <w:b/>
          <w:sz w:val="48"/>
          <w:u w:val="single"/>
        </w:rPr>
        <w:lastRenderedPageBreak/>
        <w:t>Conclusão</w:t>
      </w:r>
      <w:bookmarkEnd w:id="13"/>
    </w:p>
    <w:p w14:paraId="37603939" w14:textId="23B9F84D" w:rsidR="00C2795C" w:rsidRDefault="00C870C2" w:rsidP="00C870C2">
      <w:pPr>
        <w:jc w:val="both"/>
        <w:rPr>
          <w:rFonts w:ascii="Times New Roman" w:hAnsi="Times New Roman" w:cs="Times New Roman"/>
          <w:sz w:val="24"/>
          <w:szCs w:val="24"/>
          <w:lang w:val="pt-PT"/>
        </w:rPr>
      </w:pPr>
      <w:r>
        <w:rPr>
          <w:rFonts w:ascii="Times New Roman" w:hAnsi="Times New Roman" w:cs="Times New Roman"/>
          <w:sz w:val="24"/>
          <w:szCs w:val="24"/>
          <w:lang w:val="pt-PT"/>
        </w:rPr>
        <w:tab/>
        <w:t>Antes deste projeto, não tínhamos tido qualquer experiência na elaboração de sistemas de comunicação do tipo servidor, aplicação Android, arduíno e Wi-Fi, pelo que este projeto tem sido uma excelente oportunidade de aprendizagem e pesquisa sobre os componentes de hardware utilizados, assim como no desenvolvimento de software</w:t>
      </w:r>
      <w:r w:rsidR="00C2795C">
        <w:rPr>
          <w:rFonts w:ascii="Times New Roman" w:hAnsi="Times New Roman" w:cs="Times New Roman"/>
          <w:sz w:val="24"/>
          <w:szCs w:val="24"/>
          <w:lang w:val="pt-PT"/>
        </w:rPr>
        <w:t>.</w:t>
      </w:r>
      <w:r>
        <w:rPr>
          <w:rFonts w:ascii="Times New Roman" w:hAnsi="Times New Roman" w:cs="Times New Roman"/>
          <w:sz w:val="24"/>
          <w:szCs w:val="24"/>
          <w:lang w:val="pt-PT"/>
        </w:rPr>
        <w:t xml:space="preserve"> </w:t>
      </w:r>
    </w:p>
    <w:p w14:paraId="307770B9" w14:textId="5294F1C2" w:rsidR="00426D4B" w:rsidRDefault="00426D4B" w:rsidP="00C870C2">
      <w:pPr>
        <w:jc w:val="both"/>
        <w:rPr>
          <w:rFonts w:ascii="Times New Roman" w:hAnsi="Times New Roman" w:cs="Times New Roman"/>
          <w:sz w:val="24"/>
          <w:szCs w:val="24"/>
          <w:lang w:val="pt-PT"/>
        </w:rPr>
      </w:pPr>
      <w:r>
        <w:rPr>
          <w:rFonts w:ascii="Times New Roman" w:hAnsi="Times New Roman" w:cs="Times New Roman"/>
          <w:sz w:val="24"/>
          <w:szCs w:val="24"/>
          <w:lang w:val="pt-PT"/>
        </w:rPr>
        <w:tab/>
        <w:t>Relativamente ao ponto de si</w:t>
      </w:r>
      <w:r w:rsidR="00205353">
        <w:rPr>
          <w:rFonts w:ascii="Times New Roman" w:hAnsi="Times New Roman" w:cs="Times New Roman"/>
          <w:sz w:val="24"/>
          <w:szCs w:val="24"/>
          <w:lang w:val="pt-PT"/>
        </w:rPr>
        <w:t>tuação do projeto e ao trabalho a desenvolver salienta-se os seguintes aspetos:</w:t>
      </w:r>
    </w:p>
    <w:p w14:paraId="370B85FB" w14:textId="1B2B7077" w:rsidR="00205353" w:rsidRDefault="00205353" w:rsidP="00205353">
      <w:pPr>
        <w:pStyle w:val="PargrafodaLista"/>
        <w:numPr>
          <w:ilvl w:val="0"/>
          <w:numId w:val="7"/>
        </w:numPr>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w:t>
      </w:r>
      <w:r w:rsidRPr="00205353">
        <w:rPr>
          <w:rFonts w:ascii="Times New Roman" w:hAnsi="Times New Roman" w:cs="Times New Roman"/>
          <w:b/>
          <w:sz w:val="24"/>
          <w:szCs w:val="24"/>
          <w:lang w:val="pt-PT"/>
        </w:rPr>
        <w:t>Módulo de Leitor RFID</w:t>
      </w:r>
      <w:r>
        <w:rPr>
          <w:rFonts w:ascii="Times New Roman" w:hAnsi="Times New Roman" w:cs="Times New Roman"/>
          <w:b/>
          <w:sz w:val="24"/>
          <w:szCs w:val="24"/>
          <w:lang w:val="pt-PT"/>
        </w:rPr>
        <w:t xml:space="preserve"> </w:t>
      </w:r>
      <w:r>
        <w:rPr>
          <w:rFonts w:ascii="Times New Roman" w:hAnsi="Times New Roman" w:cs="Times New Roman"/>
          <w:sz w:val="24"/>
          <w:szCs w:val="24"/>
          <w:lang w:val="pt-PT"/>
        </w:rPr>
        <w:t>já se encontra praticamente concluído, isto é, já está montado ao arduíno com auxílio de uma breadboard e já temos o código de leitura do cartão com o arduíno implementado.</w:t>
      </w:r>
    </w:p>
    <w:p w14:paraId="6C863EC6" w14:textId="49105385" w:rsidR="00205353" w:rsidRDefault="00205353" w:rsidP="00205353">
      <w:pPr>
        <w:pStyle w:val="PargrafodaLista"/>
        <w:numPr>
          <w:ilvl w:val="0"/>
          <w:numId w:val="7"/>
        </w:numPr>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w:t>
      </w:r>
      <w:r>
        <w:rPr>
          <w:rFonts w:ascii="Times New Roman" w:hAnsi="Times New Roman" w:cs="Times New Roman"/>
          <w:b/>
          <w:sz w:val="24"/>
          <w:szCs w:val="24"/>
          <w:lang w:val="pt-PT"/>
        </w:rPr>
        <w:t xml:space="preserve">Módulo da Câmara </w:t>
      </w:r>
      <w:r w:rsidRPr="00205353">
        <w:rPr>
          <w:rFonts w:ascii="Times New Roman" w:hAnsi="Times New Roman" w:cs="Times New Roman"/>
          <w:b/>
          <w:sz w:val="24"/>
          <w:szCs w:val="24"/>
          <w:lang w:val="pt-PT"/>
        </w:rPr>
        <w:t>OV7670</w:t>
      </w:r>
      <w:r>
        <w:rPr>
          <w:rFonts w:ascii="Times New Roman" w:hAnsi="Times New Roman" w:cs="Times New Roman"/>
          <w:b/>
          <w:sz w:val="24"/>
          <w:szCs w:val="24"/>
          <w:lang w:val="pt-PT"/>
        </w:rPr>
        <w:t xml:space="preserve"> </w:t>
      </w:r>
      <w:r>
        <w:rPr>
          <w:rFonts w:ascii="Times New Roman" w:hAnsi="Times New Roman" w:cs="Times New Roman"/>
          <w:sz w:val="24"/>
          <w:szCs w:val="24"/>
          <w:lang w:val="pt-PT"/>
        </w:rPr>
        <w:t>ainda se encontra numa fase inicial, apesar de já termos o esquema de montagem ao arduíno. Consideramos esta parte o nosso maior desafio, devido à falta de informação sobre este módulo e da transmissão de imagem com o arduíno. Conseguimos encontrar dados sobre uma outra câmara e estamos a tentar implementar nesta.</w:t>
      </w:r>
    </w:p>
    <w:p w14:paraId="1260E904" w14:textId="41164883" w:rsidR="00205353" w:rsidRDefault="00205353" w:rsidP="00205353">
      <w:pPr>
        <w:pStyle w:val="PargrafodaLista"/>
        <w:numPr>
          <w:ilvl w:val="0"/>
          <w:numId w:val="7"/>
        </w:numPr>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A </w:t>
      </w:r>
      <w:r>
        <w:rPr>
          <w:rFonts w:ascii="Times New Roman" w:hAnsi="Times New Roman" w:cs="Times New Roman"/>
          <w:b/>
          <w:sz w:val="24"/>
          <w:szCs w:val="24"/>
          <w:lang w:val="pt-PT"/>
        </w:rPr>
        <w:t xml:space="preserve">Aplicação móvel Android </w:t>
      </w:r>
      <w:r>
        <w:rPr>
          <w:rFonts w:ascii="Times New Roman" w:hAnsi="Times New Roman" w:cs="Times New Roman"/>
          <w:sz w:val="24"/>
          <w:szCs w:val="24"/>
          <w:lang w:val="pt-PT"/>
        </w:rPr>
        <w:t xml:space="preserve">encontra-se </w:t>
      </w:r>
      <w:r w:rsidR="005B7FB1">
        <w:rPr>
          <w:rFonts w:ascii="Times New Roman" w:hAnsi="Times New Roman" w:cs="Times New Roman"/>
          <w:sz w:val="24"/>
          <w:szCs w:val="24"/>
          <w:lang w:val="pt-PT"/>
        </w:rPr>
        <w:t xml:space="preserve">em </w:t>
      </w:r>
      <w:r>
        <w:rPr>
          <w:rFonts w:ascii="Times New Roman" w:hAnsi="Times New Roman" w:cs="Times New Roman"/>
          <w:sz w:val="24"/>
          <w:szCs w:val="24"/>
          <w:lang w:val="pt-PT"/>
        </w:rPr>
        <w:t>desenvolvimento, também foi um desafio enorme, não pela dificuldade, mas pelo desconhecido, isto é, não tínhamos tido qualquer tipo de contacto com elaborações de aplicações via android.</w:t>
      </w:r>
    </w:p>
    <w:p w14:paraId="5A44E619" w14:textId="0D8A9BAF" w:rsidR="00205353" w:rsidRDefault="00205353" w:rsidP="00205353">
      <w:pPr>
        <w:pStyle w:val="PargrafodaLista"/>
        <w:numPr>
          <w:ilvl w:val="0"/>
          <w:numId w:val="7"/>
        </w:numPr>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w:t>
      </w:r>
      <w:r>
        <w:rPr>
          <w:rFonts w:ascii="Times New Roman" w:hAnsi="Times New Roman" w:cs="Times New Roman"/>
          <w:b/>
          <w:sz w:val="24"/>
          <w:szCs w:val="24"/>
          <w:lang w:val="pt-PT"/>
        </w:rPr>
        <w:t xml:space="preserve">Servidor Web </w:t>
      </w:r>
      <w:r>
        <w:rPr>
          <w:rFonts w:ascii="Times New Roman" w:hAnsi="Times New Roman" w:cs="Times New Roman"/>
          <w:sz w:val="24"/>
          <w:szCs w:val="24"/>
          <w:lang w:val="pt-PT"/>
        </w:rPr>
        <w:t>já está</w:t>
      </w:r>
      <w:r w:rsidR="005B7FB1">
        <w:rPr>
          <w:rFonts w:ascii="Times New Roman" w:hAnsi="Times New Roman" w:cs="Times New Roman"/>
          <w:sz w:val="24"/>
          <w:szCs w:val="24"/>
          <w:lang w:val="pt-PT"/>
        </w:rPr>
        <w:t xml:space="preserve"> em desenvolvimento, faltando-nos comunicar com o Arduíno e a aplicação, mas para terminarmos o servidor, queremos ter a aplicação concluída, </w:t>
      </w:r>
      <w:r w:rsidR="00BF1765">
        <w:rPr>
          <w:rFonts w:ascii="Times New Roman" w:hAnsi="Times New Roman" w:cs="Times New Roman"/>
          <w:sz w:val="24"/>
          <w:szCs w:val="24"/>
          <w:lang w:val="pt-PT"/>
        </w:rPr>
        <w:t xml:space="preserve">para </w:t>
      </w:r>
      <w:r w:rsidR="005B7FB1">
        <w:rPr>
          <w:rFonts w:ascii="Times New Roman" w:hAnsi="Times New Roman" w:cs="Times New Roman"/>
          <w:sz w:val="24"/>
          <w:szCs w:val="24"/>
          <w:lang w:val="pt-PT"/>
        </w:rPr>
        <w:t>irmos testando.</w:t>
      </w:r>
    </w:p>
    <w:p w14:paraId="25A33643" w14:textId="292C754D" w:rsidR="005B7FB1" w:rsidRDefault="00BF1765" w:rsidP="005B7FB1">
      <w:pPr>
        <w:pStyle w:val="PargrafodaLista"/>
        <w:jc w:val="both"/>
        <w:rPr>
          <w:rFonts w:ascii="Times New Roman" w:hAnsi="Times New Roman" w:cs="Times New Roman"/>
          <w:sz w:val="24"/>
          <w:szCs w:val="24"/>
          <w:lang w:val="pt-PT"/>
        </w:rPr>
      </w:pPr>
      <w:r>
        <w:rPr>
          <w:noProof/>
        </w:rPr>
        <mc:AlternateContent>
          <mc:Choice Requires="wps">
            <w:drawing>
              <wp:anchor distT="0" distB="0" distL="114300" distR="114300" simplePos="0" relativeHeight="251719680" behindDoc="1" locked="0" layoutInCell="1" allowOverlap="1" wp14:anchorId="299CC126" wp14:editId="389DBFD9">
                <wp:simplePos x="0" y="0"/>
                <wp:positionH relativeFrom="page">
                  <wp:posOffset>533400</wp:posOffset>
                </wp:positionH>
                <wp:positionV relativeFrom="paragraph">
                  <wp:posOffset>3407410</wp:posOffset>
                </wp:positionV>
                <wp:extent cx="6635115" cy="274320"/>
                <wp:effectExtent l="0" t="0" r="0" b="0"/>
                <wp:wrapTight wrapText="bothSides">
                  <wp:wrapPolygon edited="0">
                    <wp:start x="0" y="0"/>
                    <wp:lineTo x="0" y="19500"/>
                    <wp:lineTo x="21519" y="19500"/>
                    <wp:lineTo x="21519"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6635115" cy="274320"/>
                        </a:xfrm>
                        <a:prstGeom prst="rect">
                          <a:avLst/>
                        </a:prstGeom>
                        <a:solidFill>
                          <a:prstClr val="white"/>
                        </a:solidFill>
                        <a:ln>
                          <a:noFill/>
                        </a:ln>
                      </wps:spPr>
                      <wps:txbx>
                        <w:txbxContent>
                          <w:p w14:paraId="300EF643" w14:textId="57B1772E" w:rsidR="00BF1765" w:rsidRPr="00242872" w:rsidRDefault="00BF1765" w:rsidP="00BF1765">
                            <w:pPr>
                              <w:pStyle w:val="Legenda"/>
                              <w:jc w:val="center"/>
                              <w:rPr>
                                <w:rFonts w:ascii="Times New Roman" w:hAnsi="Times New Roman" w:cs="Times New Roman"/>
                                <w:i w:val="0"/>
                                <w:noProof/>
                                <w:color w:val="auto"/>
                                <w:sz w:val="20"/>
                                <w:szCs w:val="20"/>
                                <w:lang w:val="pt-PT"/>
                              </w:rPr>
                            </w:pPr>
                            <w:r w:rsidRPr="00242872">
                              <w:rPr>
                                <w:rFonts w:ascii="Times New Roman" w:hAnsi="Times New Roman" w:cs="Times New Roman"/>
                                <w:i w:val="0"/>
                                <w:color w:val="auto"/>
                                <w:sz w:val="20"/>
                                <w:szCs w:val="20"/>
                                <w:lang w:val="pt-PT"/>
                              </w:rPr>
                              <w:t xml:space="preserve">Tabela </w:t>
                            </w:r>
                            <w:r>
                              <w:rPr>
                                <w:rFonts w:ascii="Times New Roman" w:hAnsi="Times New Roman" w:cs="Times New Roman"/>
                                <w:i w:val="0"/>
                                <w:color w:val="auto"/>
                                <w:sz w:val="20"/>
                                <w:szCs w:val="20"/>
                                <w:lang w:val="pt-PT"/>
                              </w:rPr>
                              <w:t>6</w:t>
                            </w:r>
                            <w:r w:rsidRPr="00242872">
                              <w:rPr>
                                <w:rFonts w:ascii="Times New Roman" w:hAnsi="Times New Roman" w:cs="Times New Roman"/>
                                <w:i w:val="0"/>
                                <w:color w:val="auto"/>
                                <w:sz w:val="20"/>
                                <w:szCs w:val="20"/>
                                <w:lang w:val="pt-PT"/>
                              </w:rPr>
                              <w:t xml:space="preserve"> </w:t>
                            </w:r>
                            <w:r>
                              <w:rPr>
                                <w:rFonts w:ascii="Times New Roman" w:hAnsi="Times New Roman" w:cs="Times New Roman"/>
                                <w:i w:val="0"/>
                                <w:color w:val="auto"/>
                                <w:sz w:val="20"/>
                                <w:szCs w:val="20"/>
                                <w:lang w:val="pt-PT"/>
                              </w:rPr>
                              <w:t>–</w:t>
                            </w:r>
                            <w:r w:rsidRPr="00242872">
                              <w:rPr>
                                <w:rFonts w:ascii="Times New Roman" w:hAnsi="Times New Roman" w:cs="Times New Roman"/>
                                <w:i w:val="0"/>
                                <w:color w:val="auto"/>
                                <w:sz w:val="20"/>
                                <w:szCs w:val="20"/>
                                <w:lang w:val="pt-PT"/>
                              </w:rPr>
                              <w:t xml:space="preserve"> </w:t>
                            </w:r>
                            <w:r>
                              <w:rPr>
                                <w:rFonts w:ascii="Times New Roman" w:hAnsi="Times New Roman" w:cs="Times New Roman"/>
                                <w:i w:val="0"/>
                                <w:color w:val="auto"/>
                                <w:sz w:val="20"/>
                                <w:szCs w:val="20"/>
                                <w:lang w:val="pt-PT"/>
                              </w:rPr>
                              <w:t>Planeamento das tarefas a concretizar para o projeto</w:t>
                            </w:r>
                            <w:r>
                              <w:rPr>
                                <w:rFonts w:ascii="Times New Roman" w:hAnsi="Times New Roman" w:cs="Times New Roman"/>
                                <w:i w:val="0"/>
                                <w:color w:val="auto"/>
                                <w:sz w:val="20"/>
                                <w:szCs w:val="20"/>
                                <w:lang w:val="pt-PT"/>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9CC126" id="Caixa de texto 29" o:spid="_x0000_s1055" type="#_x0000_t202" style="position:absolute;left:0;text-align:left;margin-left:42pt;margin-top:268.3pt;width:522.45pt;height:21.6pt;z-index:-2515968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" stroked="f">
                <v:textbox inset="0,0,0,0">
                  <w:txbxContent>
                    <w:p w14:paraId="300EF643" w14:textId="57B1772E" w:rsidR="00BF1765" w:rsidRPr="00242872" w:rsidRDefault="00BF1765" w:rsidP="00BF1765">
                      <w:pPr>
                        <w:pStyle w:val="Legenda"/>
                        <w:jc w:val="center"/>
                        <w:rPr>
                          <w:rFonts w:ascii="Times New Roman" w:hAnsi="Times New Roman" w:cs="Times New Roman"/>
                          <w:i w:val="0"/>
                          <w:noProof/>
                          <w:color w:val="auto"/>
                          <w:sz w:val="20"/>
                          <w:szCs w:val="20"/>
                          <w:lang w:val="pt-PT"/>
                        </w:rPr>
                      </w:pPr>
                      <w:r w:rsidRPr="00242872">
                        <w:rPr>
                          <w:rFonts w:ascii="Times New Roman" w:hAnsi="Times New Roman" w:cs="Times New Roman"/>
                          <w:i w:val="0"/>
                          <w:color w:val="auto"/>
                          <w:sz w:val="20"/>
                          <w:szCs w:val="20"/>
                          <w:lang w:val="pt-PT"/>
                        </w:rPr>
                        <w:t xml:space="preserve">Tabela </w:t>
                      </w:r>
                      <w:r>
                        <w:rPr>
                          <w:rFonts w:ascii="Times New Roman" w:hAnsi="Times New Roman" w:cs="Times New Roman"/>
                          <w:i w:val="0"/>
                          <w:color w:val="auto"/>
                          <w:sz w:val="20"/>
                          <w:szCs w:val="20"/>
                          <w:lang w:val="pt-PT"/>
                        </w:rPr>
                        <w:t>6</w:t>
                      </w:r>
                      <w:r w:rsidRPr="00242872">
                        <w:rPr>
                          <w:rFonts w:ascii="Times New Roman" w:hAnsi="Times New Roman" w:cs="Times New Roman"/>
                          <w:i w:val="0"/>
                          <w:color w:val="auto"/>
                          <w:sz w:val="20"/>
                          <w:szCs w:val="20"/>
                          <w:lang w:val="pt-PT"/>
                        </w:rPr>
                        <w:t xml:space="preserve"> </w:t>
                      </w:r>
                      <w:r>
                        <w:rPr>
                          <w:rFonts w:ascii="Times New Roman" w:hAnsi="Times New Roman" w:cs="Times New Roman"/>
                          <w:i w:val="0"/>
                          <w:color w:val="auto"/>
                          <w:sz w:val="20"/>
                          <w:szCs w:val="20"/>
                          <w:lang w:val="pt-PT"/>
                        </w:rPr>
                        <w:t>–</w:t>
                      </w:r>
                      <w:r w:rsidRPr="00242872">
                        <w:rPr>
                          <w:rFonts w:ascii="Times New Roman" w:hAnsi="Times New Roman" w:cs="Times New Roman"/>
                          <w:i w:val="0"/>
                          <w:color w:val="auto"/>
                          <w:sz w:val="20"/>
                          <w:szCs w:val="20"/>
                          <w:lang w:val="pt-PT"/>
                        </w:rPr>
                        <w:t xml:space="preserve"> </w:t>
                      </w:r>
                      <w:r>
                        <w:rPr>
                          <w:rFonts w:ascii="Times New Roman" w:hAnsi="Times New Roman" w:cs="Times New Roman"/>
                          <w:i w:val="0"/>
                          <w:color w:val="auto"/>
                          <w:sz w:val="20"/>
                          <w:szCs w:val="20"/>
                          <w:lang w:val="pt-PT"/>
                        </w:rPr>
                        <w:t>Planeamento das tarefas a concretizar para o projeto</w:t>
                      </w:r>
                      <w:r>
                        <w:rPr>
                          <w:rFonts w:ascii="Times New Roman" w:hAnsi="Times New Roman" w:cs="Times New Roman"/>
                          <w:i w:val="0"/>
                          <w:color w:val="auto"/>
                          <w:sz w:val="20"/>
                          <w:szCs w:val="20"/>
                          <w:lang w:val="pt-PT"/>
                        </w:rPr>
                        <w:t xml:space="preserve"> </w:t>
                      </w:r>
                    </w:p>
                  </w:txbxContent>
                </v:textbox>
                <w10:wrap type="tight" anchorx="page"/>
              </v:shape>
            </w:pict>
          </mc:Fallback>
        </mc:AlternateContent>
      </w:r>
      <w:r>
        <w:rPr>
          <w:noProof/>
        </w:rPr>
        <mc:AlternateContent>
          <mc:Choice Requires="wps">
            <w:drawing>
              <wp:anchor distT="0" distB="0" distL="114300" distR="114300" simplePos="0" relativeHeight="251717632" behindDoc="1" locked="0" layoutInCell="1" allowOverlap="1" wp14:anchorId="233620FE" wp14:editId="10FCC99C">
                <wp:simplePos x="0" y="0"/>
                <wp:positionH relativeFrom="page">
                  <wp:posOffset>568960</wp:posOffset>
                </wp:positionH>
                <wp:positionV relativeFrom="paragraph">
                  <wp:posOffset>977900</wp:posOffset>
                </wp:positionV>
                <wp:extent cx="6635115" cy="457200"/>
                <wp:effectExtent l="0" t="0" r="0" b="0"/>
                <wp:wrapTight wrapText="bothSides">
                  <wp:wrapPolygon edited="0">
                    <wp:start x="0" y="0"/>
                    <wp:lineTo x="0" y="20700"/>
                    <wp:lineTo x="21519" y="20700"/>
                    <wp:lineTo x="2151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6635115" cy="457200"/>
                        </a:xfrm>
                        <a:prstGeom prst="rect">
                          <a:avLst/>
                        </a:prstGeom>
                        <a:solidFill>
                          <a:prstClr val="white"/>
                        </a:solidFill>
                        <a:ln>
                          <a:noFill/>
                        </a:ln>
                      </wps:spPr>
                      <wps:txbx>
                        <w:txbxContent>
                          <w:p w14:paraId="586D9392" w14:textId="38ACBAE1" w:rsidR="00BF1765" w:rsidRPr="00242872" w:rsidRDefault="00BF1765" w:rsidP="00BF1765">
                            <w:pPr>
                              <w:pStyle w:val="Legenda"/>
                              <w:jc w:val="center"/>
                              <w:rPr>
                                <w:rFonts w:ascii="Times New Roman" w:hAnsi="Times New Roman" w:cs="Times New Roman"/>
                                <w:i w:val="0"/>
                                <w:noProof/>
                                <w:color w:val="auto"/>
                                <w:sz w:val="20"/>
                                <w:szCs w:val="20"/>
                                <w:lang w:val="pt-PT"/>
                              </w:rPr>
                            </w:pPr>
                            <w:r w:rsidRPr="00242872">
                              <w:rPr>
                                <w:rFonts w:ascii="Times New Roman" w:hAnsi="Times New Roman" w:cs="Times New Roman"/>
                                <w:i w:val="0"/>
                                <w:color w:val="auto"/>
                                <w:sz w:val="20"/>
                                <w:szCs w:val="20"/>
                                <w:lang w:val="pt-PT"/>
                              </w:rPr>
                              <w:t xml:space="preserve">Tabela </w:t>
                            </w:r>
                            <w:r>
                              <w:rPr>
                                <w:rFonts w:ascii="Times New Roman" w:hAnsi="Times New Roman" w:cs="Times New Roman"/>
                                <w:i w:val="0"/>
                                <w:color w:val="auto"/>
                                <w:sz w:val="20"/>
                                <w:szCs w:val="20"/>
                                <w:lang w:val="pt-PT"/>
                              </w:rPr>
                              <w:t>5</w:t>
                            </w:r>
                            <w:r w:rsidRPr="00242872">
                              <w:rPr>
                                <w:rFonts w:ascii="Times New Roman" w:hAnsi="Times New Roman" w:cs="Times New Roman"/>
                                <w:i w:val="0"/>
                                <w:color w:val="auto"/>
                                <w:sz w:val="20"/>
                                <w:szCs w:val="20"/>
                                <w:lang w:val="pt-PT"/>
                              </w:rPr>
                              <w:t xml:space="preserve"> </w:t>
                            </w:r>
                            <w:r>
                              <w:rPr>
                                <w:rFonts w:ascii="Times New Roman" w:hAnsi="Times New Roman" w:cs="Times New Roman"/>
                                <w:i w:val="0"/>
                                <w:color w:val="auto"/>
                                <w:sz w:val="20"/>
                                <w:szCs w:val="20"/>
                                <w:lang w:val="pt-PT"/>
                              </w:rPr>
                              <w:t>–</w:t>
                            </w:r>
                            <w:r w:rsidRPr="00242872">
                              <w:rPr>
                                <w:rFonts w:ascii="Times New Roman" w:hAnsi="Times New Roman" w:cs="Times New Roman"/>
                                <w:i w:val="0"/>
                                <w:color w:val="auto"/>
                                <w:sz w:val="20"/>
                                <w:szCs w:val="20"/>
                                <w:lang w:val="pt-PT"/>
                              </w:rPr>
                              <w:t xml:space="preserve"> </w:t>
                            </w:r>
                            <w:r>
                              <w:rPr>
                                <w:rFonts w:ascii="Times New Roman" w:hAnsi="Times New Roman" w:cs="Times New Roman"/>
                                <w:i w:val="0"/>
                                <w:color w:val="auto"/>
                                <w:sz w:val="20"/>
                                <w:szCs w:val="20"/>
                                <w:lang w:val="pt-PT"/>
                              </w:rPr>
                              <w:t xml:space="preserve">Informações sobre as organizações analisadas e contactadas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33620FE" id="Caixa de texto 28" o:spid="_x0000_s1056" type="#_x0000_t202" style="position:absolute;left:0;text-align:left;margin-left:44.8pt;margin-top:77pt;width:522.45pt;height:36pt;z-index:-2515988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" stroked="f">
                <v:textbox inset="0,0,0,0">
                  <w:txbxContent>
                    <w:p w14:paraId="586D9392" w14:textId="38ACBAE1" w:rsidR="00BF1765" w:rsidRPr="00242872" w:rsidRDefault="00BF1765" w:rsidP="00BF1765">
                      <w:pPr>
                        <w:pStyle w:val="Legenda"/>
                        <w:jc w:val="center"/>
                        <w:rPr>
                          <w:rFonts w:ascii="Times New Roman" w:hAnsi="Times New Roman" w:cs="Times New Roman"/>
                          <w:i w:val="0"/>
                          <w:noProof/>
                          <w:color w:val="auto"/>
                          <w:sz w:val="20"/>
                          <w:szCs w:val="20"/>
                          <w:lang w:val="pt-PT"/>
                        </w:rPr>
                      </w:pPr>
                      <w:r w:rsidRPr="00242872">
                        <w:rPr>
                          <w:rFonts w:ascii="Times New Roman" w:hAnsi="Times New Roman" w:cs="Times New Roman"/>
                          <w:i w:val="0"/>
                          <w:color w:val="auto"/>
                          <w:sz w:val="20"/>
                          <w:szCs w:val="20"/>
                          <w:lang w:val="pt-PT"/>
                        </w:rPr>
                        <w:t xml:space="preserve">Tabela </w:t>
                      </w:r>
                      <w:r>
                        <w:rPr>
                          <w:rFonts w:ascii="Times New Roman" w:hAnsi="Times New Roman" w:cs="Times New Roman"/>
                          <w:i w:val="0"/>
                          <w:color w:val="auto"/>
                          <w:sz w:val="20"/>
                          <w:szCs w:val="20"/>
                          <w:lang w:val="pt-PT"/>
                        </w:rPr>
                        <w:t>5</w:t>
                      </w:r>
                      <w:r w:rsidRPr="00242872">
                        <w:rPr>
                          <w:rFonts w:ascii="Times New Roman" w:hAnsi="Times New Roman" w:cs="Times New Roman"/>
                          <w:i w:val="0"/>
                          <w:color w:val="auto"/>
                          <w:sz w:val="20"/>
                          <w:szCs w:val="20"/>
                          <w:lang w:val="pt-PT"/>
                        </w:rPr>
                        <w:t xml:space="preserve"> </w:t>
                      </w:r>
                      <w:r>
                        <w:rPr>
                          <w:rFonts w:ascii="Times New Roman" w:hAnsi="Times New Roman" w:cs="Times New Roman"/>
                          <w:i w:val="0"/>
                          <w:color w:val="auto"/>
                          <w:sz w:val="20"/>
                          <w:szCs w:val="20"/>
                          <w:lang w:val="pt-PT"/>
                        </w:rPr>
                        <w:t>–</w:t>
                      </w:r>
                      <w:r w:rsidRPr="00242872">
                        <w:rPr>
                          <w:rFonts w:ascii="Times New Roman" w:hAnsi="Times New Roman" w:cs="Times New Roman"/>
                          <w:i w:val="0"/>
                          <w:color w:val="auto"/>
                          <w:sz w:val="20"/>
                          <w:szCs w:val="20"/>
                          <w:lang w:val="pt-PT"/>
                        </w:rPr>
                        <w:t xml:space="preserve"> </w:t>
                      </w:r>
                      <w:r>
                        <w:rPr>
                          <w:rFonts w:ascii="Times New Roman" w:hAnsi="Times New Roman" w:cs="Times New Roman"/>
                          <w:i w:val="0"/>
                          <w:color w:val="auto"/>
                          <w:sz w:val="20"/>
                          <w:szCs w:val="20"/>
                          <w:lang w:val="pt-PT"/>
                        </w:rPr>
                        <w:t xml:space="preserve">Informações sobre as organizações analisadas e contactadas </w:t>
                      </w:r>
                    </w:p>
                  </w:txbxContent>
                </v:textbox>
                <w10:wrap type="tight" anchorx="page"/>
              </v:shape>
            </w:pict>
          </mc:Fallback>
        </mc:AlternateContent>
      </w:r>
      <w:r w:rsidR="006660B7">
        <w:rPr>
          <w:noProof/>
        </w:rPr>
        <w:drawing>
          <wp:anchor distT="0" distB="0" distL="114300" distR="114300" simplePos="0" relativeHeight="251714560" behindDoc="1" locked="0" layoutInCell="1" allowOverlap="1" wp14:anchorId="24A04160" wp14:editId="125F52E1">
            <wp:simplePos x="0" y="0"/>
            <wp:positionH relativeFrom="margin">
              <wp:align>center</wp:align>
            </wp:positionH>
            <wp:positionV relativeFrom="paragraph">
              <wp:posOffset>186690</wp:posOffset>
            </wp:positionV>
            <wp:extent cx="7056120" cy="791210"/>
            <wp:effectExtent l="0" t="0" r="0" b="8890"/>
            <wp:wrapTight wrapText="bothSides">
              <wp:wrapPolygon edited="0">
                <wp:start x="0" y="0"/>
                <wp:lineTo x="0" y="21323"/>
                <wp:lineTo x="21518" y="21323"/>
                <wp:lineTo x="21518"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4449" t="66857" r="6688" b="25140"/>
                    <a:stretch/>
                  </pic:blipFill>
                  <pic:spPr bwMode="auto">
                    <a:xfrm>
                      <a:off x="0" y="0"/>
                      <a:ext cx="7103395" cy="7966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8010DC" w14:textId="11774D33" w:rsidR="00886A16" w:rsidRDefault="00BF1765" w:rsidP="00C870C2">
      <w:pPr>
        <w:jc w:val="both"/>
        <w:rPr>
          <w:rFonts w:ascii="Californian FB" w:eastAsiaTheme="majorEastAsia" w:hAnsi="Californian FB" w:cstheme="majorBidi"/>
          <w:b/>
          <w:smallCaps/>
          <w:spacing w:val="5"/>
          <w:sz w:val="48"/>
          <w:szCs w:val="36"/>
          <w:u w:val="single"/>
          <w:lang w:val="pt-PT"/>
        </w:rPr>
      </w:pPr>
      <w:r>
        <w:rPr>
          <w:noProof/>
        </w:rPr>
        <w:drawing>
          <wp:anchor distT="0" distB="0" distL="114300" distR="114300" simplePos="0" relativeHeight="251715584" behindDoc="1" locked="0" layoutInCell="1" allowOverlap="1" wp14:anchorId="57360DB2" wp14:editId="50C84B6F">
            <wp:simplePos x="0" y="0"/>
            <wp:positionH relativeFrom="column">
              <wp:posOffset>-737235</wp:posOffset>
            </wp:positionH>
            <wp:positionV relativeFrom="paragraph">
              <wp:posOffset>1214755</wp:posOffset>
            </wp:positionV>
            <wp:extent cx="6927850" cy="1986915"/>
            <wp:effectExtent l="0" t="0" r="6350" b="0"/>
            <wp:wrapTight wrapText="bothSides">
              <wp:wrapPolygon edited="0">
                <wp:start x="0" y="0"/>
                <wp:lineTo x="0" y="21331"/>
                <wp:lineTo x="21560" y="21331"/>
                <wp:lineTo x="21560"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4392" t="60779" r="18223" b="9968"/>
                    <a:stretch/>
                  </pic:blipFill>
                  <pic:spPr bwMode="auto">
                    <a:xfrm>
                      <a:off x="0" y="0"/>
                      <a:ext cx="6927850" cy="198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A16" w:rsidRPr="00C870C2">
        <w:rPr>
          <w:rFonts w:ascii="Californian FB" w:hAnsi="Californian FB"/>
          <w:b/>
          <w:sz w:val="48"/>
          <w:u w:val="single"/>
          <w:lang w:val="pt-PT"/>
        </w:rPr>
        <w:br w:type="page"/>
      </w:r>
    </w:p>
    <w:p w14:paraId="29137089" w14:textId="1728AC3E" w:rsidR="00886A16" w:rsidRDefault="00C870C2" w:rsidP="00886A16">
      <w:pPr>
        <w:pStyle w:val="Ttulo1"/>
        <w:spacing w:line="240" w:lineRule="auto"/>
        <w:rPr>
          <w:rFonts w:ascii="Californian FB" w:hAnsi="Californian FB"/>
          <w:b/>
          <w:sz w:val="48"/>
          <w:u w:val="single"/>
        </w:rPr>
      </w:pPr>
      <w:bookmarkStart w:id="14" w:name="_Toc6794537"/>
      <w:r>
        <w:rPr>
          <w:rFonts w:ascii="Californian FB" w:hAnsi="Californian FB"/>
          <w:b/>
          <w:sz w:val="48"/>
          <w:u w:val="single"/>
        </w:rPr>
        <w:lastRenderedPageBreak/>
        <w:t>Bibliografia / Webgrafia</w:t>
      </w:r>
      <w:bookmarkEnd w:id="14"/>
    </w:p>
    <w:p w14:paraId="0E64907B" w14:textId="77777777" w:rsidR="00D62EA4" w:rsidRPr="00D62EA4" w:rsidRDefault="00D62EA4" w:rsidP="00D62EA4">
      <w:pPr>
        <w:rPr>
          <w:lang w:val="pt-PT"/>
        </w:rPr>
      </w:pPr>
    </w:p>
    <w:p w14:paraId="306100C0" w14:textId="7AFD6CEA" w:rsidR="00013819" w:rsidRDefault="00013819" w:rsidP="00D62EA4">
      <w:pPr>
        <w:pStyle w:val="PargrafodaLista"/>
        <w:numPr>
          <w:ilvl w:val="0"/>
          <w:numId w:val="17"/>
        </w:numPr>
        <w:ind w:left="284"/>
        <w:rPr>
          <w:rFonts w:ascii="Times New Roman" w:hAnsi="Times New Roman" w:cs="Times New Roman"/>
          <w:sz w:val="24"/>
          <w:szCs w:val="24"/>
          <w:lang w:val="pt-PT"/>
        </w:rPr>
      </w:pPr>
      <w:r w:rsidRPr="00013819">
        <w:rPr>
          <w:rFonts w:ascii="Times New Roman" w:hAnsi="Times New Roman" w:cs="Times New Roman"/>
          <w:sz w:val="24"/>
          <w:szCs w:val="24"/>
          <w:lang w:val="pt-PT"/>
        </w:rPr>
        <w:t>Des</w:t>
      </w:r>
      <w:r>
        <w:rPr>
          <w:rFonts w:ascii="Times New Roman" w:hAnsi="Times New Roman" w:cs="Times New Roman"/>
          <w:sz w:val="24"/>
          <w:szCs w:val="24"/>
          <w:lang w:val="pt-PT"/>
        </w:rPr>
        <w:t>afio Empreendedor IoT:</w:t>
      </w:r>
    </w:p>
    <w:p w14:paraId="7A2B0622" w14:textId="53CF4118" w:rsidR="00013819" w:rsidRPr="00013819" w:rsidRDefault="00013819" w:rsidP="00D62EA4">
      <w:pPr>
        <w:pStyle w:val="PargrafodaLista"/>
        <w:ind w:left="284"/>
        <w:jc w:val="both"/>
        <w:rPr>
          <w:rFonts w:ascii="Times New Roman" w:hAnsi="Times New Roman" w:cs="Times New Roman"/>
          <w:bCs/>
          <w:sz w:val="24"/>
          <w:szCs w:val="24"/>
          <w:lang w:val="pt-PT"/>
        </w:rPr>
      </w:pPr>
      <w:r w:rsidRPr="00013819">
        <w:rPr>
          <w:rFonts w:ascii="Times New Roman" w:hAnsi="Times New Roman" w:cs="Times New Roman"/>
          <w:bCs/>
          <w:sz w:val="24"/>
          <w:szCs w:val="24"/>
          <w:lang w:val="pt-PT"/>
        </w:rPr>
        <w:sym w:font="Wingdings" w:char="F0E0"/>
      </w:r>
      <w:hyperlink r:id="rId32" w:history="1">
        <w:r w:rsidRPr="00E25BBB">
          <w:rPr>
            <w:rStyle w:val="Hiperligao"/>
            <w:rFonts w:ascii="Times New Roman" w:hAnsi="Times New Roman" w:cs="Times New Roman"/>
            <w:bCs/>
            <w:sz w:val="24"/>
            <w:szCs w:val="24"/>
            <w:lang w:val="pt-PT"/>
          </w:rPr>
          <w:t>https://www.controlo-de-acessos.pt/leitores-biometricos-controlo-acessos-idonic-aeon-l202/</w:t>
        </w:r>
      </w:hyperlink>
    </w:p>
    <w:p w14:paraId="6DB599A0" w14:textId="09C09904" w:rsidR="00013819" w:rsidRPr="00013819" w:rsidRDefault="00013819" w:rsidP="00D62EA4">
      <w:pPr>
        <w:pStyle w:val="PargrafodaLista"/>
        <w:ind w:left="284"/>
        <w:rPr>
          <w:lang w:val="pt-PT"/>
        </w:rPr>
      </w:pPr>
      <w:r w:rsidRPr="00013819">
        <w:rPr>
          <w:lang w:val="pt-PT"/>
        </w:rPr>
        <w:sym w:font="Wingdings" w:char="F0E0"/>
      </w:r>
      <w:hyperlink r:id="rId33" w:history="1">
        <w:r w:rsidRPr="00E25BBB">
          <w:rPr>
            <w:rStyle w:val="Hiperligao"/>
            <w:lang w:val="pt-PT"/>
          </w:rPr>
          <w:t>https://www.controlo-de-acessos.pt/terminal-control-acessos-idonic-aeon-109/</w:t>
        </w:r>
      </w:hyperlink>
    </w:p>
    <w:p w14:paraId="674849E9" w14:textId="5F9751DE" w:rsidR="00013819" w:rsidRDefault="00013819" w:rsidP="00D62EA4">
      <w:pPr>
        <w:pStyle w:val="PargrafodaLista"/>
        <w:ind w:left="284"/>
        <w:rPr>
          <w:rFonts w:ascii="Times New Roman" w:hAnsi="Times New Roman" w:cs="Times New Roman"/>
          <w:sz w:val="24"/>
          <w:szCs w:val="24"/>
          <w:lang w:val="pt-PT"/>
        </w:rPr>
      </w:pPr>
    </w:p>
    <w:p w14:paraId="4B2C93E1" w14:textId="061AC1AA" w:rsidR="00013819" w:rsidRDefault="00013819" w:rsidP="00D62EA4">
      <w:pPr>
        <w:pStyle w:val="PargrafodaLista"/>
        <w:numPr>
          <w:ilvl w:val="0"/>
          <w:numId w:val="17"/>
        </w:numPr>
        <w:ind w:left="284"/>
        <w:rPr>
          <w:rFonts w:ascii="Times New Roman" w:hAnsi="Times New Roman" w:cs="Times New Roman"/>
          <w:sz w:val="24"/>
          <w:szCs w:val="24"/>
          <w:lang w:val="pt-PT"/>
        </w:rPr>
      </w:pPr>
      <w:r>
        <w:rPr>
          <w:rFonts w:ascii="Times New Roman" w:hAnsi="Times New Roman" w:cs="Times New Roman"/>
          <w:sz w:val="24"/>
          <w:szCs w:val="24"/>
          <w:lang w:val="pt-PT"/>
        </w:rPr>
        <w:t>Arduíno UNO Wi-Fi Rev.2:</w:t>
      </w:r>
    </w:p>
    <w:p w14:paraId="4B845CBE" w14:textId="7FED737D" w:rsidR="00013819" w:rsidRPr="00013819" w:rsidRDefault="00013819" w:rsidP="00D62EA4">
      <w:pPr>
        <w:pStyle w:val="PargrafodaLista"/>
        <w:ind w:left="284"/>
        <w:rPr>
          <w:lang w:val="pt-PT"/>
        </w:rPr>
      </w:pPr>
      <w:r w:rsidRPr="00013819">
        <w:rPr>
          <w:lang w:val="pt-PT"/>
        </w:rPr>
        <w:sym w:font="Wingdings" w:char="F0E0"/>
      </w:r>
      <w:hyperlink r:id="rId34" w:history="1">
        <w:r w:rsidRPr="00E25BBB">
          <w:rPr>
            <w:rStyle w:val="Hiperligao"/>
            <w:lang w:val="pt-PT"/>
          </w:rPr>
          <w:t>https://store.arduino.cc/arduino-uno-wifi-rev2</w:t>
        </w:r>
      </w:hyperlink>
    </w:p>
    <w:p w14:paraId="5518596E" w14:textId="77777777" w:rsidR="00D62EA4" w:rsidRDefault="00013819" w:rsidP="00D62EA4">
      <w:pPr>
        <w:pStyle w:val="PargrafodaLista"/>
        <w:ind w:left="284"/>
        <w:rPr>
          <w:lang w:val="pt-PT"/>
        </w:rPr>
      </w:pPr>
      <w:r w:rsidRPr="00013819">
        <w:rPr>
          <w:lang w:val="pt-PT"/>
        </w:rPr>
        <w:sym w:font="Wingdings" w:char="F0E0"/>
      </w:r>
      <w:hyperlink r:id="rId35" w:history="1">
        <w:r w:rsidRPr="00E25BBB">
          <w:rPr>
            <w:rStyle w:val="Hiperligao"/>
            <w:lang w:val="pt-PT"/>
          </w:rPr>
          <w:t>https://pt.mouser.com/new/arduino/arduino-uno-wifi-rev2/</w:t>
        </w:r>
      </w:hyperlink>
    </w:p>
    <w:p w14:paraId="0AE43951" w14:textId="112C753B" w:rsidR="00013819" w:rsidRDefault="00D62EA4" w:rsidP="00D62EA4">
      <w:pPr>
        <w:pStyle w:val="PargrafodaLista"/>
        <w:ind w:left="284"/>
        <w:rPr>
          <w:lang w:val="pt-PT"/>
        </w:rPr>
      </w:pPr>
      <w:r w:rsidRPr="00D62EA4">
        <w:rPr>
          <w:lang w:val="pt-PT"/>
        </w:rPr>
        <w:sym w:font="Wingdings" w:char="F0E0"/>
      </w:r>
      <w:r>
        <w:rPr>
          <w:lang w:val="pt-PT"/>
        </w:rPr>
        <w:fldChar w:fldCharType="begin"/>
      </w:r>
      <w:r>
        <w:rPr>
          <w:lang w:val="pt-PT"/>
        </w:rPr>
        <w:instrText xml:space="preserve"> HYPERLINK "</w:instrText>
      </w:r>
      <w:r w:rsidRPr="00D62EA4">
        <w:rPr>
          <w:lang w:val="pt-PT"/>
        </w:rPr>
        <w:instrText>https://www.aibonline.org/aibOnline_/www.aibonline.org/newsletter/Magazine/Jul_Aug2013/Entry-Exit-Measures.pdf</w:instrText>
      </w:r>
      <w:r>
        <w:rPr>
          <w:lang w:val="pt-PT"/>
        </w:rPr>
        <w:instrText xml:space="preserve">" </w:instrText>
      </w:r>
      <w:r>
        <w:rPr>
          <w:lang w:val="pt-PT"/>
        </w:rPr>
        <w:fldChar w:fldCharType="separate"/>
      </w:r>
      <w:r w:rsidRPr="00E25BBB">
        <w:rPr>
          <w:rStyle w:val="Hiperligao"/>
          <w:lang w:val="pt-PT"/>
        </w:rPr>
        <w:t>https://www.ai</w:t>
      </w:r>
      <w:r w:rsidRPr="00E25BBB">
        <w:rPr>
          <w:rStyle w:val="Hiperligao"/>
          <w:lang w:val="pt-PT"/>
        </w:rPr>
        <w:t>b</w:t>
      </w:r>
      <w:r w:rsidRPr="00E25BBB">
        <w:rPr>
          <w:rStyle w:val="Hiperligao"/>
          <w:lang w:val="pt-PT"/>
        </w:rPr>
        <w:t>online.org/aibOnline_/www.aibonline.org/newsletter/Magazine/Jul_Aug2013/Entry-Ex</w:t>
      </w:r>
      <w:r w:rsidRPr="00E25BBB">
        <w:rPr>
          <w:rStyle w:val="Hiperligao"/>
          <w:lang w:val="pt-PT"/>
        </w:rPr>
        <w:t>i</w:t>
      </w:r>
      <w:r w:rsidRPr="00E25BBB">
        <w:rPr>
          <w:rStyle w:val="Hiperligao"/>
          <w:lang w:val="pt-PT"/>
        </w:rPr>
        <w:t>t-Measu</w:t>
      </w:r>
      <w:r w:rsidRPr="00E25BBB">
        <w:rPr>
          <w:rStyle w:val="Hiperligao"/>
          <w:lang w:val="pt-PT"/>
        </w:rPr>
        <w:t>r</w:t>
      </w:r>
      <w:r w:rsidRPr="00E25BBB">
        <w:rPr>
          <w:rStyle w:val="Hiperligao"/>
          <w:lang w:val="pt-PT"/>
        </w:rPr>
        <w:t>es.pdf</w:t>
      </w:r>
      <w:r>
        <w:rPr>
          <w:lang w:val="pt-PT"/>
        </w:rPr>
        <w:fldChar w:fldCharType="end"/>
      </w:r>
    </w:p>
    <w:p w14:paraId="719A1965" w14:textId="77777777" w:rsidR="00D62EA4" w:rsidRPr="00D62EA4" w:rsidRDefault="00D62EA4" w:rsidP="00D62EA4">
      <w:pPr>
        <w:pStyle w:val="PargrafodaLista"/>
        <w:ind w:left="284"/>
        <w:rPr>
          <w:lang w:val="pt-PT"/>
        </w:rPr>
      </w:pPr>
    </w:p>
    <w:p w14:paraId="34AF350F" w14:textId="3C6A8938" w:rsidR="00013819" w:rsidRDefault="00013819" w:rsidP="00D62EA4">
      <w:pPr>
        <w:pStyle w:val="PargrafodaLista"/>
        <w:numPr>
          <w:ilvl w:val="0"/>
          <w:numId w:val="17"/>
        </w:numPr>
        <w:ind w:left="284"/>
        <w:rPr>
          <w:rFonts w:ascii="Times New Roman" w:hAnsi="Times New Roman" w:cs="Times New Roman"/>
          <w:sz w:val="24"/>
          <w:szCs w:val="24"/>
          <w:lang w:val="pt-PT"/>
        </w:rPr>
      </w:pPr>
      <w:r w:rsidRPr="00013819">
        <w:rPr>
          <w:rFonts w:ascii="Times New Roman" w:hAnsi="Times New Roman" w:cs="Times New Roman"/>
          <w:sz w:val="24"/>
          <w:szCs w:val="24"/>
          <w:lang w:val="pt-PT"/>
        </w:rPr>
        <w:t>RFID:RC522 – Módulo Leitor</w:t>
      </w:r>
      <w:r>
        <w:rPr>
          <w:rFonts w:ascii="Times New Roman" w:hAnsi="Times New Roman" w:cs="Times New Roman"/>
          <w:sz w:val="24"/>
          <w:szCs w:val="24"/>
          <w:lang w:val="pt-PT"/>
        </w:rPr>
        <w:t xml:space="preserve"> de Cartões</w:t>
      </w:r>
    </w:p>
    <w:p w14:paraId="48886BF4" w14:textId="3683D4DF" w:rsidR="00013819" w:rsidRPr="00013819" w:rsidRDefault="00013819" w:rsidP="00D62EA4">
      <w:pPr>
        <w:pStyle w:val="PargrafodaLista"/>
        <w:ind w:left="284"/>
        <w:rPr>
          <w:color w:val="0563C1" w:themeColor="hyperlink"/>
          <w:u w:val="single"/>
          <w:lang w:val="pt-PT"/>
        </w:rPr>
      </w:pPr>
      <w:r w:rsidRPr="00013819">
        <w:rPr>
          <w:lang w:val="pt-PT"/>
        </w:rPr>
        <w:sym w:font="Wingdings" w:char="F0E0"/>
      </w:r>
      <w:hyperlink r:id="rId36" w:history="1">
        <w:r w:rsidRPr="00E25BBB">
          <w:rPr>
            <w:rStyle w:val="Hiperligao"/>
            <w:lang w:val="pt-PT"/>
          </w:rPr>
          <w:t>https://books.g</w:t>
        </w:r>
        <w:r w:rsidRPr="00E25BBB">
          <w:rPr>
            <w:rStyle w:val="Hiperligao"/>
            <w:lang w:val="pt-PT"/>
          </w:rPr>
          <w:t>o</w:t>
        </w:r>
        <w:r w:rsidRPr="00E25BBB">
          <w:rPr>
            <w:rStyle w:val="Hiperligao"/>
            <w:lang w:val="pt-PT"/>
          </w:rPr>
          <w:t>ogle.pt/books?id=Gb6w54X7Kw0C&amp;pg=PA164&amp;dq=RFID&amp;hl=ptzT&amp;sa=X&amp;ved=0ahUKEwiZo7P1uLzhAhV_BWMBHdPcBo0Q6AEIMjAB#v=onepage&amp;</w:t>
        </w:r>
        <w:r w:rsidRPr="00E25BBB">
          <w:rPr>
            <w:rStyle w:val="Hiperligao"/>
            <w:lang w:val="pt-PT"/>
          </w:rPr>
          <w:t>q</w:t>
        </w:r>
        <w:r w:rsidRPr="00E25BBB">
          <w:rPr>
            <w:rStyle w:val="Hiperligao"/>
            <w:lang w:val="pt-PT"/>
          </w:rPr>
          <w:t>=RFID&amp;f=false</w:t>
        </w:r>
      </w:hyperlink>
    </w:p>
    <w:p w14:paraId="5E1EF731" w14:textId="64FE0870" w:rsidR="00013819" w:rsidRDefault="00013819" w:rsidP="00D62EA4">
      <w:pPr>
        <w:pStyle w:val="PargrafodaLista"/>
        <w:ind w:left="284"/>
        <w:rPr>
          <w:rFonts w:ascii="Times New Roman" w:hAnsi="Times New Roman" w:cs="Times New Roman"/>
          <w:sz w:val="24"/>
          <w:szCs w:val="24"/>
          <w:lang w:val="pt-PT"/>
        </w:rPr>
      </w:pPr>
    </w:p>
    <w:p w14:paraId="0D99A664" w14:textId="5219A9A7" w:rsidR="00013819" w:rsidRDefault="00013819" w:rsidP="00D62EA4">
      <w:pPr>
        <w:pStyle w:val="PargrafodaLista"/>
        <w:numPr>
          <w:ilvl w:val="0"/>
          <w:numId w:val="17"/>
        </w:numPr>
        <w:ind w:left="284"/>
        <w:rPr>
          <w:rFonts w:ascii="Times New Roman" w:hAnsi="Times New Roman" w:cs="Times New Roman"/>
          <w:sz w:val="24"/>
          <w:szCs w:val="24"/>
          <w:lang w:val="pt-PT"/>
        </w:rPr>
      </w:pPr>
      <w:r>
        <w:rPr>
          <w:rFonts w:ascii="Times New Roman" w:hAnsi="Times New Roman" w:cs="Times New Roman"/>
          <w:sz w:val="24"/>
          <w:szCs w:val="24"/>
          <w:lang w:val="pt-PT"/>
        </w:rPr>
        <w:t>Ladicha VGA OV7670 CMOS – Módulo de Câmara</w:t>
      </w:r>
    </w:p>
    <w:p w14:paraId="3D8E4103" w14:textId="776877F3" w:rsidR="00013819" w:rsidRDefault="00013819" w:rsidP="00D62EA4">
      <w:pPr>
        <w:pStyle w:val="PargrafodaLista"/>
        <w:ind w:left="284"/>
        <w:rPr>
          <w:lang w:val="pt-PT"/>
        </w:rPr>
      </w:pPr>
      <w:r w:rsidRPr="00013819">
        <w:rPr>
          <w:lang w:val="pt-PT"/>
        </w:rPr>
        <w:sym w:font="Wingdings" w:char="F0E0"/>
      </w:r>
      <w:hyperlink r:id="rId37" w:history="1">
        <w:r w:rsidRPr="00E25BBB">
          <w:rPr>
            <w:rStyle w:val="Hiperligao"/>
            <w:lang w:val="pt-PT"/>
          </w:rPr>
          <w:t>https://robokits.download/datasheets/OV7670.pdf</w:t>
        </w:r>
      </w:hyperlink>
    </w:p>
    <w:p w14:paraId="7DCEA5C7" w14:textId="01C2D5EB" w:rsidR="00D62EA4" w:rsidRPr="00013819" w:rsidRDefault="00D62EA4" w:rsidP="00D62EA4">
      <w:pPr>
        <w:pStyle w:val="PargrafodaLista"/>
        <w:ind w:left="284"/>
        <w:rPr>
          <w:lang w:val="pt-PT"/>
        </w:rPr>
      </w:pPr>
      <w:r w:rsidRPr="00D62EA4">
        <w:rPr>
          <w:lang w:val="pt-PT"/>
        </w:rPr>
        <w:sym w:font="Wingdings" w:char="F0E0"/>
      </w:r>
      <w:hyperlink r:id="rId38" w:history="1">
        <w:r w:rsidRPr="00E25BBB">
          <w:rPr>
            <w:rStyle w:val="Hiperligao"/>
            <w:lang w:val="pt-PT"/>
          </w:rPr>
          <w:t>https://www.voti.nl/docs/OV7670.pdf</w:t>
        </w:r>
      </w:hyperlink>
    </w:p>
    <w:p w14:paraId="41574881" w14:textId="77777777" w:rsidR="00013819" w:rsidRDefault="00013819" w:rsidP="00D62EA4">
      <w:pPr>
        <w:pStyle w:val="PargrafodaLista"/>
        <w:ind w:left="284" w:firstLine="720"/>
        <w:rPr>
          <w:rFonts w:ascii="Times New Roman" w:hAnsi="Times New Roman" w:cs="Times New Roman"/>
          <w:sz w:val="24"/>
          <w:szCs w:val="24"/>
          <w:lang w:val="pt-PT"/>
        </w:rPr>
      </w:pPr>
    </w:p>
    <w:p w14:paraId="16C4E46C" w14:textId="61964F50" w:rsidR="00013819" w:rsidRDefault="00013819" w:rsidP="00D62EA4">
      <w:pPr>
        <w:pStyle w:val="PargrafodaLista"/>
        <w:numPr>
          <w:ilvl w:val="0"/>
          <w:numId w:val="17"/>
        </w:numPr>
        <w:ind w:left="284"/>
        <w:rPr>
          <w:rFonts w:ascii="Times New Roman" w:hAnsi="Times New Roman" w:cs="Times New Roman"/>
          <w:sz w:val="24"/>
          <w:szCs w:val="24"/>
          <w:lang w:val="pt-PT"/>
        </w:rPr>
      </w:pPr>
      <w:r>
        <w:rPr>
          <w:rFonts w:ascii="Times New Roman" w:hAnsi="Times New Roman" w:cs="Times New Roman"/>
          <w:sz w:val="24"/>
          <w:szCs w:val="24"/>
          <w:lang w:val="pt-PT"/>
        </w:rPr>
        <w:t>Aplicação Móvel Android</w:t>
      </w:r>
    </w:p>
    <w:p w14:paraId="58954884" w14:textId="5F2DB43D" w:rsidR="00D62EA4" w:rsidRPr="00D62EA4" w:rsidRDefault="00D62EA4" w:rsidP="00D62EA4">
      <w:pPr>
        <w:pStyle w:val="PargrafodaLista"/>
        <w:ind w:left="284"/>
      </w:pPr>
      <w:r w:rsidRPr="00D62EA4">
        <w:rPr>
          <w:lang w:val="pt-PT"/>
        </w:rPr>
        <w:sym w:font="Wingdings" w:char="F0E0"/>
      </w:r>
      <w:r w:rsidRPr="00D62EA4">
        <w:rPr>
          <w:rFonts w:ascii="Times New Roman" w:hAnsi="Times New Roman" w:cs="Times New Roman"/>
          <w:sz w:val="24"/>
          <w:szCs w:val="24"/>
          <w:lang w:val="pt-PT"/>
        </w:rPr>
        <w:t xml:space="preserve"> </w:t>
      </w:r>
      <w:hyperlink r:id="rId39" w:history="1">
        <w:r w:rsidRPr="00D62EA4">
          <w:rPr>
            <w:rStyle w:val="Hiperligao"/>
            <w:lang w:val="pt-PT"/>
          </w:rPr>
          <w:t>https://developer.android.com/guide/index.html</w:t>
        </w:r>
      </w:hyperlink>
    </w:p>
    <w:p w14:paraId="7B8BB62D" w14:textId="77777777" w:rsidR="00013819" w:rsidRPr="00013819" w:rsidRDefault="00013819" w:rsidP="00013819">
      <w:pPr>
        <w:pStyle w:val="PargrafodaLista"/>
        <w:ind w:left="1440"/>
        <w:rPr>
          <w:rFonts w:ascii="Times New Roman" w:hAnsi="Times New Roman" w:cs="Times New Roman"/>
          <w:sz w:val="24"/>
          <w:szCs w:val="24"/>
          <w:lang w:val="pt-PT"/>
        </w:rPr>
      </w:pPr>
    </w:p>
    <w:p w14:paraId="2CCF8632" w14:textId="77777777" w:rsidR="00886A16" w:rsidRPr="00886A16" w:rsidRDefault="00886A16" w:rsidP="00886A16">
      <w:pPr>
        <w:rPr>
          <w:lang w:val="pt-PT"/>
        </w:rPr>
      </w:pPr>
    </w:p>
    <w:p w14:paraId="305BF452" w14:textId="77777777" w:rsidR="00886A16" w:rsidRPr="00886A16" w:rsidRDefault="00886A16" w:rsidP="00886A16">
      <w:pPr>
        <w:rPr>
          <w:lang w:val="pt-PT"/>
        </w:rPr>
      </w:pPr>
    </w:p>
    <w:p w14:paraId="52B8C48E" w14:textId="77777777" w:rsidR="00886A16" w:rsidRPr="00886A16" w:rsidRDefault="00886A16" w:rsidP="00886A16">
      <w:pPr>
        <w:rPr>
          <w:lang w:val="pt-PT"/>
        </w:rPr>
      </w:pPr>
    </w:p>
    <w:p w14:paraId="15596277" w14:textId="77777777" w:rsidR="00A10A76" w:rsidRDefault="00A10A76" w:rsidP="00A10A76">
      <w:pPr>
        <w:pStyle w:val="PargrafodaLista"/>
        <w:jc w:val="both"/>
        <w:rPr>
          <w:rFonts w:ascii="Times New Roman" w:hAnsi="Times New Roman" w:cs="Times New Roman"/>
          <w:b/>
          <w:sz w:val="24"/>
          <w:szCs w:val="24"/>
          <w:lang w:val="pt-PT"/>
        </w:rPr>
      </w:pPr>
    </w:p>
    <w:p w14:paraId="212331C5" w14:textId="77777777" w:rsidR="00C077D0" w:rsidRPr="00C077D0" w:rsidRDefault="00C077D0" w:rsidP="00A05139">
      <w:pPr>
        <w:pStyle w:val="PargrafodaLista"/>
        <w:jc w:val="both"/>
        <w:rPr>
          <w:rFonts w:ascii="Times New Roman" w:hAnsi="Times New Roman" w:cs="Times New Roman"/>
          <w:b/>
          <w:sz w:val="24"/>
          <w:szCs w:val="24"/>
          <w:lang w:val="pt-PT"/>
        </w:rPr>
      </w:pPr>
    </w:p>
    <w:p w14:paraId="5E39116E" w14:textId="77777777" w:rsidR="00AD40EE" w:rsidRPr="00271F43" w:rsidRDefault="00AD40EE" w:rsidP="00AD40EE">
      <w:pPr>
        <w:rPr>
          <w:lang w:val="pt-PT" w:bidi="en-US"/>
        </w:rPr>
      </w:pPr>
    </w:p>
    <w:p w14:paraId="4E5E9203" w14:textId="77777777" w:rsidR="00AD40EE" w:rsidRPr="00271F43" w:rsidRDefault="00AD40EE" w:rsidP="00AD40EE">
      <w:pPr>
        <w:rPr>
          <w:lang w:val="pt-PT" w:bidi="en-US"/>
        </w:rPr>
      </w:pPr>
    </w:p>
    <w:sectPr w:rsidR="00AD40EE" w:rsidRPr="00271F43" w:rsidSect="00AD40EE">
      <w:type w:val="continuous"/>
      <w:pgSz w:w="11906" w:h="16838"/>
      <w:pgMar w:top="1417" w:right="1701" w:bottom="1417" w:left="1701" w:header="708" w:footer="708" w:gutter="0"/>
      <w:cols w:space="71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D5ABE" w14:textId="77777777" w:rsidR="007179E9" w:rsidRDefault="007179E9" w:rsidP="00AD40EE">
      <w:pPr>
        <w:spacing w:after="0" w:line="240" w:lineRule="auto"/>
      </w:pPr>
      <w:r>
        <w:separator/>
      </w:r>
    </w:p>
  </w:endnote>
  <w:endnote w:type="continuationSeparator" w:id="0">
    <w:p w14:paraId="251E2DF0" w14:textId="77777777" w:rsidR="007179E9" w:rsidRDefault="007179E9" w:rsidP="00AD4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9868917"/>
      <w:docPartObj>
        <w:docPartGallery w:val="Page Numbers (Bottom of Page)"/>
        <w:docPartUnique/>
      </w:docPartObj>
    </w:sdtPr>
    <w:sdtContent>
      <w:p w14:paraId="5917359D" w14:textId="77777777" w:rsidR="00881CD5" w:rsidRDefault="00881CD5">
        <w:pPr>
          <w:pStyle w:val="Rodap"/>
        </w:pPr>
        <w:r>
          <w:rPr>
            <w:noProof/>
          </w:rPr>
          <mc:AlternateContent>
            <mc:Choice Requires="wpg">
              <w:drawing>
                <wp:anchor distT="0" distB="0" distL="114300" distR="114300" simplePos="0" relativeHeight="251661312" behindDoc="0" locked="0" layoutInCell="1" allowOverlap="1" wp14:anchorId="3A3C2E10" wp14:editId="31BFF49B">
                  <wp:simplePos x="0" y="0"/>
                  <wp:positionH relativeFrom="rightMargin">
                    <wp:align>center</wp:align>
                  </wp:positionH>
                  <wp:positionV relativeFrom="bottomMargin">
                    <wp:align>center</wp:align>
                  </wp:positionV>
                  <wp:extent cx="418465" cy="438150"/>
                  <wp:effectExtent l="0" t="0" r="635" b="0"/>
                  <wp:wrapNone/>
                  <wp:docPr id="4" name="Agrupar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C7B67" w14:textId="77777777" w:rsidR="00881CD5" w:rsidRDefault="00881CD5">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pt-PT"/>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C2E10" id="Agrupar 4" o:spid="_x0000_s1057" style="position:absolute;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">
                  <v:rect id="Rectangle 53" o:spid="_x0000_s105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" fillcolor="#943634" strokecolor="#943634"/>
                  <v:rect id="Rectangle 54" o:spid="_x0000_s105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" filled="f" stroked="f">
                    <v:textbox inset="4.32pt,0,4.32pt,0">
                      <w:txbxContent>
                        <w:p w14:paraId="490C7B67" w14:textId="77777777" w:rsidR="00881CD5" w:rsidRDefault="00881CD5">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pt-PT"/>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7C73C" w14:textId="77777777" w:rsidR="007179E9" w:rsidRDefault="007179E9" w:rsidP="00AD40EE">
      <w:pPr>
        <w:spacing w:after="0" w:line="240" w:lineRule="auto"/>
      </w:pPr>
      <w:r>
        <w:separator/>
      </w:r>
    </w:p>
  </w:footnote>
  <w:footnote w:type="continuationSeparator" w:id="0">
    <w:p w14:paraId="23448856" w14:textId="77777777" w:rsidR="007179E9" w:rsidRDefault="007179E9" w:rsidP="00AD40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4993"/>
      <w:gridCol w:w="3511"/>
    </w:tblGrid>
    <w:tr w:rsidR="00881CD5" w:rsidRPr="0005044C" w14:paraId="755759A1" w14:textId="77777777" w:rsidTr="00A10A76">
      <w:trPr>
        <w:trHeight w:val="288"/>
      </w:trPr>
      <w:tc>
        <w:tcPr>
          <w:tcW w:w="5103" w:type="dxa"/>
          <w:tcBorders>
            <w:bottom w:val="single" w:sz="12" w:space="0" w:color="46555F"/>
            <w:right w:val="single" w:sz="12" w:space="0" w:color="FFFFFF" w:themeColor="background1"/>
          </w:tcBorders>
        </w:tcPr>
        <w:p w14:paraId="38A5A514" w14:textId="77777777" w:rsidR="00881CD5" w:rsidRDefault="00881CD5" w:rsidP="00AD40EE">
          <w:pPr>
            <w:pStyle w:val="Cabealho"/>
            <w:jc w:val="right"/>
            <w:rPr>
              <w:sz w:val="36"/>
              <w:szCs w:val="36"/>
            </w:rPr>
          </w:pPr>
          <w:r>
            <w:rPr>
              <w:noProof/>
              <w:lang w:eastAsia="pt-PT"/>
            </w:rPr>
            <w:drawing>
              <wp:anchor distT="0" distB="0" distL="114300" distR="114300" simplePos="0" relativeHeight="251663360" behindDoc="0" locked="0" layoutInCell="1" allowOverlap="1" wp14:anchorId="1B4859D0" wp14:editId="41AA383C">
                <wp:simplePos x="0" y="0"/>
                <wp:positionH relativeFrom="column">
                  <wp:posOffset>-70201</wp:posOffset>
                </wp:positionH>
                <wp:positionV relativeFrom="paragraph">
                  <wp:posOffset>-4616</wp:posOffset>
                </wp:positionV>
                <wp:extent cx="1037230" cy="399414"/>
                <wp:effectExtent l="0" t="0" r="0" b="1270"/>
                <wp:wrapNone/>
                <wp:docPr id="12" name="Picture 7" descr="C:\Users\Pedro Tomás\Documents\IST\logo_IST_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dro Tomás\Documents\IST\logo_IST_A.e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476" cy="399894"/>
                        </a:xfrm>
                        <a:prstGeom prst="rect">
                          <a:avLst/>
                        </a:prstGeom>
                        <a:noFill/>
                        <a:ln>
                          <a:noFill/>
                        </a:ln>
                      </pic:spPr>
                    </pic:pic>
                  </a:graphicData>
                </a:graphic>
              </wp:anchor>
            </w:drawing>
          </w:r>
        </w:p>
      </w:tc>
      <w:tc>
        <w:tcPr>
          <w:tcW w:w="3544" w:type="dxa"/>
          <w:tcBorders>
            <w:left w:val="single" w:sz="12" w:space="0" w:color="FFFFFF" w:themeColor="background1"/>
            <w:bottom w:val="single" w:sz="12" w:space="0" w:color="46555F"/>
          </w:tcBorders>
        </w:tcPr>
        <w:p w14:paraId="45BAC59C" w14:textId="77777777" w:rsidR="00881CD5" w:rsidRPr="005B091B" w:rsidRDefault="00881CD5" w:rsidP="00AD40EE">
          <w:pPr>
            <w:pStyle w:val="Cabealho"/>
            <w:jc w:val="right"/>
            <w:rPr>
              <w:rStyle w:val="Ttulo1Carter"/>
              <w:b/>
              <w:sz w:val="32"/>
            </w:rPr>
          </w:pPr>
          <w:r>
            <w:rPr>
              <w:rStyle w:val="Ttulo1Carter"/>
              <w:b/>
              <w:bCs/>
              <w:sz w:val="32"/>
              <w:szCs w:val="32"/>
            </w:rPr>
            <w:t>Redes Móveis e Sem Fios</w:t>
          </w:r>
        </w:p>
        <w:p w14:paraId="293BC73E" w14:textId="77777777" w:rsidR="00881CD5" w:rsidRPr="00AD40EE" w:rsidRDefault="00881CD5" w:rsidP="00AD40EE">
          <w:pPr>
            <w:pStyle w:val="Cabealho"/>
            <w:jc w:val="right"/>
            <w:rPr>
              <w:smallCaps/>
              <w:spacing w:val="5"/>
              <w:sz w:val="26"/>
              <w:szCs w:val="26"/>
              <w:lang w:val="pt-PT"/>
            </w:rPr>
          </w:pPr>
          <w:r w:rsidRPr="00AD40EE">
            <w:rPr>
              <w:rStyle w:val="Ttulo1Carter"/>
              <w:sz w:val="26"/>
              <w:szCs w:val="26"/>
            </w:rPr>
            <w:t>2018-2019,</w:t>
          </w:r>
          <w:r>
            <w:rPr>
              <w:rStyle w:val="Ttulo1Carter"/>
              <w:sz w:val="26"/>
              <w:szCs w:val="26"/>
            </w:rPr>
            <w:t>2</w:t>
          </w:r>
          <w:r w:rsidRPr="00AD40EE">
            <w:rPr>
              <w:rStyle w:val="Ttulo1Carter"/>
              <w:sz w:val="26"/>
              <w:szCs w:val="26"/>
            </w:rPr>
            <w:t>ºSemestre, MEEC</w:t>
          </w:r>
        </w:p>
      </w:tc>
    </w:tr>
  </w:tbl>
  <w:p w14:paraId="331679F6" w14:textId="77777777" w:rsidR="00881CD5" w:rsidRPr="00AD40EE" w:rsidRDefault="00881CD5">
    <w:pPr>
      <w:pStyle w:val="Cabealho"/>
      <w:rPr>
        <w:lang w:val="pt-P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95" w:type="pct"/>
      <w:tblBorders>
        <w:bottom w:val="single" w:sz="4" w:space="0" w:color="FFFFFF" w:themeColor="background1"/>
        <w:insideH w:val="single" w:sz="12" w:space="0" w:color="FFFFFF" w:themeColor="background1"/>
        <w:insideV w:val="single" w:sz="12" w:space="0" w:color="FFFFFF" w:themeColor="background1"/>
      </w:tblBorders>
      <w:tblCellMar>
        <w:top w:w="72" w:type="dxa"/>
        <w:left w:w="115" w:type="dxa"/>
        <w:bottom w:w="72" w:type="dxa"/>
        <w:right w:w="115" w:type="dxa"/>
      </w:tblCellMar>
      <w:tblLook w:val="04A0" w:firstRow="1" w:lastRow="0" w:firstColumn="1" w:lastColumn="0" w:noHBand="0" w:noVBand="1"/>
    </w:tblPr>
    <w:tblGrid>
      <w:gridCol w:w="266"/>
      <w:gridCol w:w="236"/>
    </w:tblGrid>
    <w:tr w:rsidR="00881CD5" w:rsidRPr="00AD40EE" w14:paraId="36078A6B" w14:textId="77777777" w:rsidTr="00886A16">
      <w:trPr>
        <w:trHeight w:val="20"/>
      </w:trPr>
      <w:tc>
        <w:tcPr>
          <w:tcW w:w="266" w:type="dxa"/>
          <w:shd w:val="clear" w:color="auto" w:fill="auto"/>
        </w:tcPr>
        <w:p w14:paraId="7F749D9E" w14:textId="77777777" w:rsidR="00881CD5" w:rsidRPr="00886A16" w:rsidRDefault="00881CD5" w:rsidP="00886A16">
          <w:pPr>
            <w:pStyle w:val="Cabealho"/>
            <w:rPr>
              <w:sz w:val="36"/>
              <w:szCs w:val="36"/>
            </w:rPr>
          </w:pPr>
        </w:p>
      </w:tc>
      <w:tc>
        <w:tcPr>
          <w:tcW w:w="236" w:type="dxa"/>
        </w:tcPr>
        <w:p w14:paraId="37CFB2B5" w14:textId="77777777" w:rsidR="00881CD5" w:rsidRPr="00AD40EE" w:rsidRDefault="00881CD5" w:rsidP="00AD40EE">
          <w:pPr>
            <w:pStyle w:val="Cabealho"/>
            <w:jc w:val="right"/>
            <w:rPr>
              <w:smallCaps/>
              <w:spacing w:val="5"/>
              <w:sz w:val="26"/>
              <w:szCs w:val="26"/>
              <w:lang w:val="pt-PT"/>
            </w:rPr>
          </w:pPr>
        </w:p>
      </w:tc>
    </w:tr>
  </w:tbl>
  <w:p w14:paraId="5A55FB58" w14:textId="77777777" w:rsidR="00881CD5" w:rsidRPr="00AD40EE" w:rsidRDefault="00881CD5" w:rsidP="00886A16">
    <w:pPr>
      <w:pStyle w:val="Cabealho"/>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11678"/>
    <w:multiLevelType w:val="hybridMultilevel"/>
    <w:tmpl w:val="7D4C3FA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9622FD2"/>
    <w:multiLevelType w:val="hybridMultilevel"/>
    <w:tmpl w:val="8EB67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2A4EB2"/>
    <w:multiLevelType w:val="hybridMultilevel"/>
    <w:tmpl w:val="8902A6A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46230A0"/>
    <w:multiLevelType w:val="hybridMultilevel"/>
    <w:tmpl w:val="605E581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4" w15:restartNumberingAfterBreak="0">
    <w:nsid w:val="14663EFC"/>
    <w:multiLevelType w:val="hybridMultilevel"/>
    <w:tmpl w:val="032AADC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7F57B7"/>
    <w:multiLevelType w:val="hybridMultilevel"/>
    <w:tmpl w:val="1414890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1C7E71"/>
    <w:multiLevelType w:val="hybridMultilevel"/>
    <w:tmpl w:val="F558FA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6262B9"/>
    <w:multiLevelType w:val="hybridMultilevel"/>
    <w:tmpl w:val="61348C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8D746AF"/>
    <w:multiLevelType w:val="hybridMultilevel"/>
    <w:tmpl w:val="10F4CD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6C1296"/>
    <w:multiLevelType w:val="hybridMultilevel"/>
    <w:tmpl w:val="6CCAED84"/>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A2F3245"/>
    <w:multiLevelType w:val="hybridMultilevel"/>
    <w:tmpl w:val="9BC4431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7F81E76"/>
    <w:multiLevelType w:val="hybridMultilevel"/>
    <w:tmpl w:val="83524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F33A5A"/>
    <w:multiLevelType w:val="hybridMultilevel"/>
    <w:tmpl w:val="835CE8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FD0795D"/>
    <w:multiLevelType w:val="hybridMultilevel"/>
    <w:tmpl w:val="A9FCA8A2"/>
    <w:lvl w:ilvl="0" w:tplc="08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0E5E39"/>
    <w:multiLevelType w:val="hybridMultilevel"/>
    <w:tmpl w:val="8124D89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760868A0"/>
    <w:multiLevelType w:val="hybridMultilevel"/>
    <w:tmpl w:val="132E2C7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5"/>
  </w:num>
  <w:num w:numId="4">
    <w:abstractNumId w:val="12"/>
  </w:num>
  <w:num w:numId="5">
    <w:abstractNumId w:val="7"/>
  </w:num>
  <w:num w:numId="6">
    <w:abstractNumId w:val="10"/>
  </w:num>
  <w:num w:numId="7">
    <w:abstractNumId w:val="13"/>
  </w:num>
  <w:num w:numId="8">
    <w:abstractNumId w:val="2"/>
  </w:num>
  <w:num w:numId="9">
    <w:abstractNumId w:val="0"/>
  </w:num>
  <w:num w:numId="10">
    <w:abstractNumId w:val="9"/>
  </w:num>
  <w:num w:numId="11">
    <w:abstractNumId w:val="3"/>
  </w:num>
  <w:num w:numId="12">
    <w:abstractNumId w:val="9"/>
    <w:lvlOverride w:ilvl="0"/>
    <w:lvlOverride w:ilvl="1"/>
    <w:lvlOverride w:ilvl="2"/>
    <w:lvlOverride w:ilvl="3"/>
    <w:lvlOverride w:ilvl="4"/>
    <w:lvlOverride w:ilvl="5"/>
    <w:lvlOverride w:ilvl="6"/>
    <w:lvlOverride w:ilvl="7"/>
    <w:lvlOverride w:ilvl="8"/>
  </w:num>
  <w:num w:numId="13">
    <w:abstractNumId w:val="1"/>
  </w:num>
  <w:num w:numId="14">
    <w:abstractNumId w:val="11"/>
  </w:num>
  <w:num w:numId="15">
    <w:abstractNumId w:val="6"/>
  </w:num>
  <w:num w:numId="16">
    <w:abstractNumId w:val="4"/>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643"/>
    <w:rsid w:val="000042F8"/>
    <w:rsid w:val="000052E2"/>
    <w:rsid w:val="00013819"/>
    <w:rsid w:val="00021CE6"/>
    <w:rsid w:val="0005044C"/>
    <w:rsid w:val="00053F3E"/>
    <w:rsid w:val="00084F70"/>
    <w:rsid w:val="00085098"/>
    <w:rsid w:val="00096EA0"/>
    <w:rsid w:val="000A3413"/>
    <w:rsid w:val="001021F4"/>
    <w:rsid w:val="001121E8"/>
    <w:rsid w:val="00151AAE"/>
    <w:rsid w:val="001675DE"/>
    <w:rsid w:val="001718CD"/>
    <w:rsid w:val="001B236F"/>
    <w:rsid w:val="001F0C7A"/>
    <w:rsid w:val="00205353"/>
    <w:rsid w:val="00242872"/>
    <w:rsid w:val="00271F43"/>
    <w:rsid w:val="002E0E6B"/>
    <w:rsid w:val="0033385B"/>
    <w:rsid w:val="003710D9"/>
    <w:rsid w:val="00371F40"/>
    <w:rsid w:val="003D33A2"/>
    <w:rsid w:val="00420759"/>
    <w:rsid w:val="00426D4B"/>
    <w:rsid w:val="00430799"/>
    <w:rsid w:val="00466984"/>
    <w:rsid w:val="004D4095"/>
    <w:rsid w:val="00512B9D"/>
    <w:rsid w:val="00535382"/>
    <w:rsid w:val="005510B0"/>
    <w:rsid w:val="0056635D"/>
    <w:rsid w:val="005752F3"/>
    <w:rsid w:val="005B7FB1"/>
    <w:rsid w:val="005E76A7"/>
    <w:rsid w:val="0061373A"/>
    <w:rsid w:val="0062179B"/>
    <w:rsid w:val="006660B7"/>
    <w:rsid w:val="007179E9"/>
    <w:rsid w:val="00727FEF"/>
    <w:rsid w:val="00746A13"/>
    <w:rsid w:val="00750F59"/>
    <w:rsid w:val="00762E9E"/>
    <w:rsid w:val="0079069F"/>
    <w:rsid w:val="00791643"/>
    <w:rsid w:val="007D5B23"/>
    <w:rsid w:val="00810FAF"/>
    <w:rsid w:val="00835053"/>
    <w:rsid w:val="00881CD5"/>
    <w:rsid w:val="00886A16"/>
    <w:rsid w:val="00895971"/>
    <w:rsid w:val="008B5B4C"/>
    <w:rsid w:val="0091766C"/>
    <w:rsid w:val="009515EF"/>
    <w:rsid w:val="00964AE5"/>
    <w:rsid w:val="00977465"/>
    <w:rsid w:val="0099571D"/>
    <w:rsid w:val="009B4A6D"/>
    <w:rsid w:val="009E3A02"/>
    <w:rsid w:val="00A05139"/>
    <w:rsid w:val="00A10A76"/>
    <w:rsid w:val="00A32F64"/>
    <w:rsid w:val="00A52D57"/>
    <w:rsid w:val="00AD40EE"/>
    <w:rsid w:val="00B3745A"/>
    <w:rsid w:val="00B52B29"/>
    <w:rsid w:val="00BA345C"/>
    <w:rsid w:val="00BF0BC6"/>
    <w:rsid w:val="00BF1765"/>
    <w:rsid w:val="00C077D0"/>
    <w:rsid w:val="00C2795C"/>
    <w:rsid w:val="00C3114B"/>
    <w:rsid w:val="00C86AD7"/>
    <w:rsid w:val="00C870C2"/>
    <w:rsid w:val="00C97FFB"/>
    <w:rsid w:val="00CA084A"/>
    <w:rsid w:val="00CC1C94"/>
    <w:rsid w:val="00CD1B45"/>
    <w:rsid w:val="00CE53C7"/>
    <w:rsid w:val="00D11576"/>
    <w:rsid w:val="00D62EA4"/>
    <w:rsid w:val="00D66984"/>
    <w:rsid w:val="00D67623"/>
    <w:rsid w:val="00DA6327"/>
    <w:rsid w:val="00E20373"/>
    <w:rsid w:val="00E54F5E"/>
    <w:rsid w:val="00E925FF"/>
    <w:rsid w:val="00F642BF"/>
    <w:rsid w:val="00F70AA8"/>
    <w:rsid w:val="00F84455"/>
    <w:rsid w:val="00FC04C3"/>
    <w:rsid w:val="00FD0BB3"/>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13DFE"/>
  <w15:chartTrackingRefBased/>
  <w15:docId w15:val="{28D98AD4-30D8-464F-A3C5-F3BA30DD3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AD40EE"/>
    <w:pPr>
      <w:spacing w:before="480" w:after="0" w:line="276" w:lineRule="auto"/>
      <w:contextualSpacing/>
      <w:outlineLvl w:val="0"/>
    </w:pPr>
    <w:rPr>
      <w:rFonts w:asciiTheme="majorHAnsi" w:eastAsiaTheme="majorEastAsia" w:hAnsiTheme="majorHAnsi" w:cstheme="majorBidi"/>
      <w:smallCaps/>
      <w:spacing w:val="5"/>
      <w:sz w:val="36"/>
      <w:szCs w:val="36"/>
      <w:lang w:val="pt-PT"/>
    </w:rPr>
  </w:style>
  <w:style w:type="paragraph" w:styleId="Ttulo2">
    <w:name w:val="heading 2"/>
    <w:basedOn w:val="Normal"/>
    <w:next w:val="Normal"/>
    <w:link w:val="Ttulo2Carter"/>
    <w:uiPriority w:val="9"/>
    <w:semiHidden/>
    <w:unhideWhenUsed/>
    <w:qFormat/>
    <w:rsid w:val="00CA08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1B23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semiHidden/>
    <w:unhideWhenUsed/>
    <w:qFormat/>
    <w:rsid w:val="00CE53C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A32F6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791643"/>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91643"/>
    <w:rPr>
      <w:rFonts w:ascii="Segoe UI" w:hAnsi="Segoe UI" w:cs="Segoe UI"/>
      <w:sz w:val="18"/>
      <w:szCs w:val="18"/>
    </w:rPr>
  </w:style>
  <w:style w:type="paragraph" w:styleId="PargrafodaLista">
    <w:name w:val="List Paragraph"/>
    <w:basedOn w:val="Normal"/>
    <w:uiPriority w:val="34"/>
    <w:qFormat/>
    <w:rsid w:val="00791643"/>
    <w:pPr>
      <w:ind w:left="720"/>
      <w:contextualSpacing/>
    </w:pPr>
  </w:style>
  <w:style w:type="paragraph" w:styleId="Cabealho">
    <w:name w:val="header"/>
    <w:basedOn w:val="Normal"/>
    <w:link w:val="CabealhoCarter"/>
    <w:uiPriority w:val="99"/>
    <w:unhideWhenUsed/>
    <w:rsid w:val="00AD40E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D40EE"/>
  </w:style>
  <w:style w:type="paragraph" w:styleId="Rodap">
    <w:name w:val="footer"/>
    <w:basedOn w:val="Normal"/>
    <w:link w:val="RodapCarter"/>
    <w:uiPriority w:val="99"/>
    <w:unhideWhenUsed/>
    <w:rsid w:val="00AD40E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D40EE"/>
  </w:style>
  <w:style w:type="character" w:customStyle="1" w:styleId="Ttulo1Carter">
    <w:name w:val="Título 1 Caráter"/>
    <w:basedOn w:val="Tipodeletrapredefinidodopargrafo"/>
    <w:link w:val="Ttulo1"/>
    <w:uiPriority w:val="9"/>
    <w:rsid w:val="00AD40EE"/>
    <w:rPr>
      <w:rFonts w:asciiTheme="majorHAnsi" w:eastAsiaTheme="majorEastAsia" w:hAnsiTheme="majorHAnsi" w:cstheme="majorBidi"/>
      <w:smallCaps/>
      <w:spacing w:val="5"/>
      <w:sz w:val="36"/>
      <w:szCs w:val="36"/>
      <w:lang w:val="pt-PT"/>
    </w:rPr>
  </w:style>
  <w:style w:type="paragraph" w:styleId="Cabealhodondice">
    <w:name w:val="TOC Heading"/>
    <w:basedOn w:val="Ttulo1"/>
    <w:next w:val="Normal"/>
    <w:uiPriority w:val="39"/>
    <w:unhideWhenUsed/>
    <w:qFormat/>
    <w:rsid w:val="00AD40EE"/>
    <w:pPr>
      <w:outlineLvl w:val="9"/>
    </w:pPr>
    <w:rPr>
      <w:lang w:bidi="en-US"/>
    </w:rPr>
  </w:style>
  <w:style w:type="character" w:styleId="Hiperligao">
    <w:name w:val="Hyperlink"/>
    <w:basedOn w:val="Tipodeletrapredefinidodopargrafo"/>
    <w:uiPriority w:val="99"/>
    <w:unhideWhenUsed/>
    <w:rsid w:val="00AD40EE"/>
    <w:rPr>
      <w:color w:val="0563C1" w:themeColor="hyperlink"/>
      <w:u w:val="single"/>
    </w:rPr>
  </w:style>
  <w:style w:type="paragraph" w:styleId="ndice1">
    <w:name w:val="toc 1"/>
    <w:basedOn w:val="Normal"/>
    <w:next w:val="Normal"/>
    <w:link w:val="ndice1Carter"/>
    <w:autoRedefine/>
    <w:uiPriority w:val="39"/>
    <w:unhideWhenUsed/>
    <w:rsid w:val="00AD40EE"/>
    <w:pPr>
      <w:tabs>
        <w:tab w:val="right" w:leader="dot" w:pos="8630"/>
      </w:tabs>
      <w:spacing w:before="180" w:after="40" w:line="240" w:lineRule="auto"/>
    </w:pPr>
    <w:rPr>
      <w:rFonts w:ascii="Times New Roman" w:hAnsi="Times New Roman" w:cs="Times New Roman"/>
      <w:b/>
      <w:caps/>
      <w:noProof/>
      <w:color w:val="44546A" w:themeColor="text2"/>
      <w:kern w:val="24"/>
      <w:sz w:val="24"/>
      <w:szCs w:val="20"/>
      <w:lang w:val="en-US" w:eastAsia="ja-JP"/>
    </w:rPr>
  </w:style>
  <w:style w:type="paragraph" w:styleId="ndice2">
    <w:name w:val="toc 2"/>
    <w:basedOn w:val="Normal"/>
    <w:next w:val="Normal"/>
    <w:autoRedefine/>
    <w:uiPriority w:val="39"/>
    <w:unhideWhenUsed/>
    <w:rsid w:val="00AD40EE"/>
    <w:pPr>
      <w:tabs>
        <w:tab w:val="right" w:leader="dot" w:pos="8630"/>
      </w:tabs>
      <w:spacing w:before="180" w:after="40" w:line="240" w:lineRule="auto"/>
      <w:ind w:left="144"/>
    </w:pPr>
    <w:rPr>
      <w:rFonts w:ascii="Times New Roman" w:hAnsi="Times New Roman" w:cstheme="minorHAnsi"/>
      <w:noProof/>
      <w:kern w:val="24"/>
      <w:szCs w:val="20"/>
      <w:lang w:val="en-US" w:eastAsia="ja-JP"/>
    </w:rPr>
  </w:style>
  <w:style w:type="paragraph" w:styleId="ndice3">
    <w:name w:val="toc 3"/>
    <w:basedOn w:val="Normal"/>
    <w:next w:val="Normal"/>
    <w:autoRedefine/>
    <w:uiPriority w:val="39"/>
    <w:unhideWhenUsed/>
    <w:qFormat/>
    <w:rsid w:val="00AD40EE"/>
    <w:pPr>
      <w:tabs>
        <w:tab w:val="right" w:leader="dot" w:pos="8630"/>
      </w:tabs>
      <w:spacing w:before="180" w:after="40" w:line="240" w:lineRule="auto"/>
      <w:ind w:left="288"/>
    </w:pPr>
    <w:rPr>
      <w:rFonts w:ascii="Times New Roman" w:hAnsi="Times New Roman" w:cs="Times New Roman"/>
      <w:caps/>
      <w:noProof/>
      <w:kern w:val="24"/>
      <w:sz w:val="20"/>
      <w:szCs w:val="20"/>
      <w:lang w:val="en-US" w:eastAsia="ja-JP"/>
    </w:rPr>
  </w:style>
  <w:style w:type="character" w:customStyle="1" w:styleId="ndice1Carter">
    <w:name w:val="Índice 1 Caráter"/>
    <w:basedOn w:val="Tipodeletrapredefinidodopargrafo"/>
    <w:link w:val="ndice1"/>
    <w:uiPriority w:val="39"/>
    <w:rsid w:val="00AD40EE"/>
    <w:rPr>
      <w:rFonts w:ascii="Times New Roman" w:hAnsi="Times New Roman" w:cs="Times New Roman"/>
      <w:b/>
      <w:caps/>
      <w:noProof/>
      <w:color w:val="44546A" w:themeColor="text2"/>
      <w:kern w:val="24"/>
      <w:sz w:val="24"/>
      <w:szCs w:val="20"/>
      <w:lang w:val="en-US" w:eastAsia="ja-JP"/>
    </w:rPr>
  </w:style>
  <w:style w:type="paragraph" w:styleId="Legenda">
    <w:name w:val="caption"/>
    <w:basedOn w:val="Normal"/>
    <w:next w:val="Normal"/>
    <w:uiPriority w:val="35"/>
    <w:unhideWhenUsed/>
    <w:qFormat/>
    <w:rsid w:val="00964AE5"/>
    <w:pPr>
      <w:spacing w:after="200" w:line="240" w:lineRule="auto"/>
    </w:pPr>
    <w:rPr>
      <w:i/>
      <w:iCs/>
      <w:color w:val="44546A" w:themeColor="text2"/>
      <w:sz w:val="18"/>
      <w:szCs w:val="18"/>
    </w:rPr>
  </w:style>
  <w:style w:type="character" w:styleId="Hiperligaovisitada">
    <w:name w:val="FollowedHyperlink"/>
    <w:basedOn w:val="Tipodeletrapredefinidodopargrafo"/>
    <w:uiPriority w:val="99"/>
    <w:semiHidden/>
    <w:unhideWhenUsed/>
    <w:rsid w:val="009B4A6D"/>
    <w:rPr>
      <w:color w:val="954F72" w:themeColor="followedHyperlink"/>
      <w:u w:val="single"/>
    </w:rPr>
  </w:style>
  <w:style w:type="character" w:customStyle="1" w:styleId="Ttulo2Carter">
    <w:name w:val="Título 2 Caráter"/>
    <w:basedOn w:val="Tipodeletrapredefinidodopargrafo"/>
    <w:link w:val="Ttulo2"/>
    <w:uiPriority w:val="9"/>
    <w:semiHidden/>
    <w:rsid w:val="00CA084A"/>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1B236F"/>
    <w:rPr>
      <w:rFonts w:asciiTheme="majorHAnsi" w:eastAsiaTheme="majorEastAsia" w:hAnsiTheme="majorHAnsi" w:cstheme="majorBidi"/>
      <w:color w:val="1F3763" w:themeColor="accent1" w:themeShade="7F"/>
      <w:sz w:val="24"/>
      <w:szCs w:val="24"/>
    </w:rPr>
  </w:style>
  <w:style w:type="character" w:customStyle="1" w:styleId="wikiword">
    <w:name w:val="wikiword"/>
    <w:basedOn w:val="Tipodeletrapredefinidodopargrafo"/>
    <w:rsid w:val="00BF0BC6"/>
  </w:style>
  <w:style w:type="character" w:styleId="MenoNoResolvida">
    <w:name w:val="Unresolved Mention"/>
    <w:basedOn w:val="Tipodeletrapredefinidodopargrafo"/>
    <w:uiPriority w:val="99"/>
    <w:semiHidden/>
    <w:unhideWhenUsed/>
    <w:rsid w:val="001675DE"/>
    <w:rPr>
      <w:color w:val="605E5C"/>
      <w:shd w:val="clear" w:color="auto" w:fill="E1DFDD"/>
    </w:rPr>
  </w:style>
  <w:style w:type="character" w:styleId="Forte">
    <w:name w:val="Strong"/>
    <w:basedOn w:val="Tipodeletrapredefinidodopargrafo"/>
    <w:uiPriority w:val="22"/>
    <w:qFormat/>
    <w:rsid w:val="00A52D57"/>
    <w:rPr>
      <w:b/>
      <w:bCs/>
    </w:rPr>
  </w:style>
  <w:style w:type="character" w:customStyle="1" w:styleId="Ttulo5Carter">
    <w:name w:val="Título 5 Caráter"/>
    <w:basedOn w:val="Tipodeletrapredefinidodopargrafo"/>
    <w:link w:val="Ttulo5"/>
    <w:uiPriority w:val="9"/>
    <w:semiHidden/>
    <w:rsid w:val="00A32F64"/>
    <w:rPr>
      <w:rFonts w:asciiTheme="majorHAnsi" w:eastAsiaTheme="majorEastAsia" w:hAnsiTheme="majorHAnsi" w:cstheme="majorBidi"/>
      <w:color w:val="2F5496" w:themeColor="accent1" w:themeShade="BF"/>
    </w:rPr>
  </w:style>
  <w:style w:type="character" w:customStyle="1" w:styleId="Ttulo4Carter">
    <w:name w:val="Título 4 Caráter"/>
    <w:basedOn w:val="Tipodeletrapredefinidodopargrafo"/>
    <w:link w:val="Ttulo4"/>
    <w:uiPriority w:val="9"/>
    <w:semiHidden/>
    <w:rsid w:val="00CE53C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62303">
      <w:bodyDiv w:val="1"/>
      <w:marLeft w:val="0"/>
      <w:marRight w:val="0"/>
      <w:marTop w:val="0"/>
      <w:marBottom w:val="0"/>
      <w:divBdr>
        <w:top w:val="none" w:sz="0" w:space="0" w:color="auto"/>
        <w:left w:val="none" w:sz="0" w:space="0" w:color="auto"/>
        <w:bottom w:val="none" w:sz="0" w:space="0" w:color="auto"/>
        <w:right w:val="none" w:sz="0" w:space="0" w:color="auto"/>
      </w:divBdr>
    </w:div>
    <w:div w:id="105124876">
      <w:bodyDiv w:val="1"/>
      <w:marLeft w:val="0"/>
      <w:marRight w:val="0"/>
      <w:marTop w:val="0"/>
      <w:marBottom w:val="0"/>
      <w:divBdr>
        <w:top w:val="none" w:sz="0" w:space="0" w:color="auto"/>
        <w:left w:val="none" w:sz="0" w:space="0" w:color="auto"/>
        <w:bottom w:val="none" w:sz="0" w:space="0" w:color="auto"/>
        <w:right w:val="none" w:sz="0" w:space="0" w:color="auto"/>
      </w:divBdr>
    </w:div>
    <w:div w:id="128211202">
      <w:bodyDiv w:val="1"/>
      <w:marLeft w:val="0"/>
      <w:marRight w:val="0"/>
      <w:marTop w:val="0"/>
      <w:marBottom w:val="0"/>
      <w:divBdr>
        <w:top w:val="none" w:sz="0" w:space="0" w:color="auto"/>
        <w:left w:val="none" w:sz="0" w:space="0" w:color="auto"/>
        <w:bottom w:val="none" w:sz="0" w:space="0" w:color="auto"/>
        <w:right w:val="none" w:sz="0" w:space="0" w:color="auto"/>
      </w:divBdr>
    </w:div>
    <w:div w:id="289477425">
      <w:bodyDiv w:val="1"/>
      <w:marLeft w:val="0"/>
      <w:marRight w:val="0"/>
      <w:marTop w:val="0"/>
      <w:marBottom w:val="0"/>
      <w:divBdr>
        <w:top w:val="none" w:sz="0" w:space="0" w:color="auto"/>
        <w:left w:val="none" w:sz="0" w:space="0" w:color="auto"/>
        <w:bottom w:val="none" w:sz="0" w:space="0" w:color="auto"/>
        <w:right w:val="none" w:sz="0" w:space="0" w:color="auto"/>
      </w:divBdr>
    </w:div>
    <w:div w:id="440683347">
      <w:bodyDiv w:val="1"/>
      <w:marLeft w:val="0"/>
      <w:marRight w:val="0"/>
      <w:marTop w:val="0"/>
      <w:marBottom w:val="0"/>
      <w:divBdr>
        <w:top w:val="none" w:sz="0" w:space="0" w:color="auto"/>
        <w:left w:val="none" w:sz="0" w:space="0" w:color="auto"/>
        <w:bottom w:val="none" w:sz="0" w:space="0" w:color="auto"/>
        <w:right w:val="none" w:sz="0" w:space="0" w:color="auto"/>
      </w:divBdr>
    </w:div>
    <w:div w:id="522594774">
      <w:bodyDiv w:val="1"/>
      <w:marLeft w:val="0"/>
      <w:marRight w:val="0"/>
      <w:marTop w:val="0"/>
      <w:marBottom w:val="0"/>
      <w:divBdr>
        <w:top w:val="none" w:sz="0" w:space="0" w:color="auto"/>
        <w:left w:val="none" w:sz="0" w:space="0" w:color="auto"/>
        <w:bottom w:val="none" w:sz="0" w:space="0" w:color="auto"/>
        <w:right w:val="none" w:sz="0" w:space="0" w:color="auto"/>
      </w:divBdr>
    </w:div>
    <w:div w:id="536042780">
      <w:bodyDiv w:val="1"/>
      <w:marLeft w:val="0"/>
      <w:marRight w:val="0"/>
      <w:marTop w:val="0"/>
      <w:marBottom w:val="0"/>
      <w:divBdr>
        <w:top w:val="none" w:sz="0" w:space="0" w:color="auto"/>
        <w:left w:val="none" w:sz="0" w:space="0" w:color="auto"/>
        <w:bottom w:val="none" w:sz="0" w:space="0" w:color="auto"/>
        <w:right w:val="none" w:sz="0" w:space="0" w:color="auto"/>
      </w:divBdr>
    </w:div>
    <w:div w:id="546184018">
      <w:bodyDiv w:val="1"/>
      <w:marLeft w:val="0"/>
      <w:marRight w:val="0"/>
      <w:marTop w:val="0"/>
      <w:marBottom w:val="0"/>
      <w:divBdr>
        <w:top w:val="none" w:sz="0" w:space="0" w:color="auto"/>
        <w:left w:val="none" w:sz="0" w:space="0" w:color="auto"/>
        <w:bottom w:val="none" w:sz="0" w:space="0" w:color="auto"/>
        <w:right w:val="none" w:sz="0" w:space="0" w:color="auto"/>
      </w:divBdr>
      <w:divsChild>
        <w:div w:id="621347544">
          <w:marLeft w:val="0"/>
          <w:marRight w:val="0"/>
          <w:marTop w:val="0"/>
          <w:marBottom w:val="0"/>
          <w:divBdr>
            <w:top w:val="none" w:sz="0" w:space="0" w:color="auto"/>
            <w:left w:val="none" w:sz="0" w:space="0" w:color="auto"/>
            <w:bottom w:val="none" w:sz="0" w:space="0" w:color="auto"/>
            <w:right w:val="none" w:sz="0" w:space="0" w:color="auto"/>
          </w:divBdr>
        </w:div>
      </w:divsChild>
    </w:div>
    <w:div w:id="965893413">
      <w:bodyDiv w:val="1"/>
      <w:marLeft w:val="0"/>
      <w:marRight w:val="0"/>
      <w:marTop w:val="0"/>
      <w:marBottom w:val="0"/>
      <w:divBdr>
        <w:top w:val="none" w:sz="0" w:space="0" w:color="auto"/>
        <w:left w:val="none" w:sz="0" w:space="0" w:color="auto"/>
        <w:bottom w:val="none" w:sz="0" w:space="0" w:color="auto"/>
        <w:right w:val="none" w:sz="0" w:space="0" w:color="auto"/>
      </w:divBdr>
    </w:div>
    <w:div w:id="980815861">
      <w:bodyDiv w:val="1"/>
      <w:marLeft w:val="0"/>
      <w:marRight w:val="0"/>
      <w:marTop w:val="0"/>
      <w:marBottom w:val="0"/>
      <w:divBdr>
        <w:top w:val="none" w:sz="0" w:space="0" w:color="auto"/>
        <w:left w:val="none" w:sz="0" w:space="0" w:color="auto"/>
        <w:bottom w:val="none" w:sz="0" w:space="0" w:color="auto"/>
        <w:right w:val="none" w:sz="0" w:space="0" w:color="auto"/>
      </w:divBdr>
    </w:div>
    <w:div w:id="1360205986">
      <w:bodyDiv w:val="1"/>
      <w:marLeft w:val="0"/>
      <w:marRight w:val="0"/>
      <w:marTop w:val="0"/>
      <w:marBottom w:val="0"/>
      <w:divBdr>
        <w:top w:val="none" w:sz="0" w:space="0" w:color="auto"/>
        <w:left w:val="none" w:sz="0" w:space="0" w:color="auto"/>
        <w:bottom w:val="none" w:sz="0" w:space="0" w:color="auto"/>
        <w:right w:val="none" w:sz="0" w:space="0" w:color="auto"/>
      </w:divBdr>
    </w:div>
    <w:div w:id="199572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hyperlink" Target="https://developer.android.com/guide/index.html"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store.arduino.cc/arduino-uno-wifi-rev2"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mailto:info@idonic.com" TargetMode="External"/><Relationship Id="rId33" Type="http://schemas.openxmlformats.org/officeDocument/2006/relationships/hyperlink" Target="https://www.controlo-de-acessos.pt/terminal-control-acessos-idonic-aeon-109/" TargetMode="External"/><Relationship Id="rId38" Type="http://schemas.openxmlformats.org/officeDocument/2006/relationships/hyperlink" Target="https://www.voti.nl/docs/OV7670.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hyperlink" Target="https://www.controlo-de-acessos.pt/leitores-biometricos-controlo-acessos-idonic-aeon-l202/" TargetMode="External"/><Relationship Id="rId37" Type="http://schemas.openxmlformats.org/officeDocument/2006/relationships/hyperlink" Target="https://robokits.download/datasheets/OV7670.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hyperlink" Target="https://books.google.pt/books?id=Gb6w54X7Kw0C&amp;pg=PA164&amp;dq=RFID&amp;hl=ptzT&amp;sa=X&amp;ved=0ahUKEwiZo7P1uLzhAhV_BWMBHdPcBo0Q6AEIMjAB#v=onepage&amp;q=RFID&amp;f=false"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t.mouser.com/new/arduino/arduino-uno-wifi-rev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F1B17-F62C-4C5D-828A-087A725B8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18</Pages>
  <Words>3321</Words>
  <Characters>18936</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Matilde Pereira Moreira</dc:creator>
  <cp:keywords/>
  <dc:description/>
  <cp:lastModifiedBy>Matilde Pereira Moreira</cp:lastModifiedBy>
  <cp:revision>6</cp:revision>
  <cp:lastPrinted>2019-04-22T02:02:00Z</cp:lastPrinted>
  <dcterms:created xsi:type="dcterms:W3CDTF">2019-04-22T00:27:00Z</dcterms:created>
  <dcterms:modified xsi:type="dcterms:W3CDTF">2019-04-22T03:57:00Z</dcterms:modified>
</cp:coreProperties>
</file>