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A575" w14:textId="190A69F4" w:rsidR="002A4846" w:rsidRDefault="002A4846" w:rsidP="002A4846">
      <w:pPr>
        <w:jc w:val="right"/>
      </w:pPr>
      <w:r>
        <w:t>Mateusz Kołacz, 336360</w:t>
      </w:r>
    </w:p>
    <w:p w14:paraId="4B61ECEA" w14:textId="54C75C38" w:rsidR="006029A2" w:rsidRPr="002A4846" w:rsidRDefault="002A4846" w:rsidP="002A4846">
      <w:pPr>
        <w:jc w:val="center"/>
        <w:rPr>
          <w:b/>
          <w:bCs/>
        </w:rPr>
      </w:pPr>
      <w:r w:rsidRPr="002A4846">
        <w:rPr>
          <w:b/>
          <w:bCs/>
        </w:rPr>
        <w:t>WSI – Ćwiczenia 3</w:t>
      </w:r>
    </w:p>
    <w:p w14:paraId="7BB4F616" w14:textId="17D13158" w:rsidR="002A4846" w:rsidRDefault="002A4846" w:rsidP="002A4846">
      <w:pPr>
        <w:jc w:val="center"/>
      </w:pPr>
      <w:r>
        <w:t>Lorem ipsum</w:t>
      </w:r>
    </w:p>
    <w:sectPr w:rsidR="002A4846" w:rsidSect="007A3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BF"/>
    <w:rsid w:val="00205A06"/>
    <w:rsid w:val="002A4846"/>
    <w:rsid w:val="003737C2"/>
    <w:rsid w:val="003D450C"/>
    <w:rsid w:val="006029A2"/>
    <w:rsid w:val="007A3D1D"/>
    <w:rsid w:val="00A04356"/>
    <w:rsid w:val="00B47210"/>
    <w:rsid w:val="00C22D9D"/>
    <w:rsid w:val="00C5565A"/>
    <w:rsid w:val="00CA2ABF"/>
    <w:rsid w:val="00C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146F"/>
  <w15:chartTrackingRefBased/>
  <w15:docId w15:val="{A8DB2717-B312-4DCD-9CA4-CE8D54F0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A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A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A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A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A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A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A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A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A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A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A2AB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A2AB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A2AB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A2AB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A2AB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A2AB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A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A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A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A2AB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A2AB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A2AB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A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A2AB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A2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Kołacz</dc:creator>
  <cp:keywords/>
  <dc:description/>
  <cp:lastModifiedBy>Mateusz Kołacz</cp:lastModifiedBy>
  <cp:revision>2</cp:revision>
  <dcterms:created xsi:type="dcterms:W3CDTF">2024-03-25T10:04:00Z</dcterms:created>
  <dcterms:modified xsi:type="dcterms:W3CDTF">2024-03-25T10:05:00Z</dcterms:modified>
</cp:coreProperties>
</file>