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394" w:rsidRDefault="00707394" w:rsidP="00707394">
      <w:pPr>
        <w:pStyle w:val="NormalWeb"/>
        <w:shd w:val="clear" w:color="auto" w:fill="E6E6E6"/>
        <w:bidi/>
        <w:spacing w:before="0" w:beforeAutospacing="0" w:after="150" w:afterAutospacing="0"/>
        <w:rPr>
          <w:rFonts w:ascii="Tahoma" w:hAnsi="Tahoma" w:cs="Tahoma"/>
          <w:color w:val="333366"/>
        </w:rPr>
      </w:pPr>
      <w:r>
        <w:rPr>
          <w:rFonts w:ascii="Tahoma" w:hAnsi="Tahoma" w:cs="Tahoma"/>
          <w:color w:val="333366"/>
          <w:rtl/>
        </w:rPr>
        <w:t>متین جان الله ابهی،</w:t>
      </w:r>
    </w:p>
    <w:p w:rsidR="00707394" w:rsidRDefault="00707394" w:rsidP="00707394">
      <w:pPr>
        <w:pStyle w:val="NormalWeb"/>
        <w:shd w:val="clear" w:color="auto" w:fill="E6E6E6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>امکانات معرفی شده مورد تایید هستند، تنها اینکه فروشنده ها امکان ثبت محصول را دارند و بعد از تایید توسط مدیریت آن محصول در فروشگاه نمایش داده می شود.</w:t>
      </w:r>
    </w:p>
    <w:p w:rsidR="00707394" w:rsidRDefault="00707394" w:rsidP="00707394">
      <w:pPr>
        <w:pStyle w:val="NormalWeb"/>
        <w:shd w:val="clear" w:color="auto" w:fill="E6E6E6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>سبد خرید باید فاکتور فروش داشته باشد و فرض می کنیم که مشتری پول کالاها را پرداخت کرده.</w:t>
      </w:r>
    </w:p>
    <w:p w:rsidR="00707394" w:rsidRDefault="00707394" w:rsidP="00707394">
      <w:pPr>
        <w:pStyle w:val="NormalWeb"/>
        <w:shd w:val="clear" w:color="auto" w:fill="E6E6E6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>امکان تغییر قیمت محصولات در هر زمان وجود دارد. اگر کالا در سبد خرید باشد، باید قیمت کالا آپدیت شود. اگر کالا خریداری شده و فاکتور ثبت شده تغییر قیمت تاثیری برروی قیمت آن ندارد.</w:t>
      </w:r>
    </w:p>
    <w:p w:rsidR="00707394" w:rsidRDefault="00707394" w:rsidP="00707394">
      <w:pPr>
        <w:pStyle w:val="NormalWeb"/>
        <w:shd w:val="clear" w:color="auto" w:fill="E6E6E6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</w:p>
    <w:p w:rsidR="00707394" w:rsidRDefault="00707394" w:rsidP="00707394">
      <w:pPr>
        <w:pStyle w:val="NormalWeb"/>
        <w:shd w:val="clear" w:color="auto" w:fill="E6E6E6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>موفق باشی</w:t>
      </w:r>
    </w:p>
    <w:p w:rsidR="00244178" w:rsidRDefault="00244178">
      <w:bookmarkStart w:id="0" w:name="_GoBack"/>
      <w:bookmarkEnd w:id="0"/>
    </w:p>
    <w:sectPr w:rsidR="0024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41"/>
    <w:rsid w:val="00244178"/>
    <w:rsid w:val="00707394"/>
    <w:rsid w:val="00F0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832E2-6071-4317-B084-048669F6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2019-09-02T04:01:00Z</dcterms:created>
  <dcterms:modified xsi:type="dcterms:W3CDTF">2019-09-02T04:01:00Z</dcterms:modified>
</cp:coreProperties>
</file>