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D6" w:rsidRDefault="001A6DC3" w:rsidP="001A6D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پروژه دارای بخشهای زیر است:</w:t>
      </w:r>
    </w:p>
    <w:p w:rsidR="00750C67" w:rsidRDefault="001A6DC3" w:rsidP="00750C6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اصلی(</w:t>
      </w:r>
      <w:r>
        <w:rPr>
          <w:lang w:bidi="fa-IR"/>
        </w:rPr>
        <w:t>index.php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br/>
      </w:r>
      <w:r w:rsidR="006502DB">
        <w:rPr>
          <w:rFonts w:hint="cs"/>
          <w:rtl/>
          <w:lang w:bidi="fa-IR"/>
        </w:rPr>
        <w:t xml:space="preserve">در قسمت بالا دارای دارای یک منو است که بخش های مختلف و اجناس همدسته را نشان میدهد. با کلیک روی آنها به بخش دسته اجناس مربوطه می رویم. </w:t>
      </w:r>
      <w:r w:rsidR="006502DB">
        <w:rPr>
          <w:rtl/>
          <w:lang w:bidi="fa-IR"/>
        </w:rPr>
        <w:br/>
      </w:r>
      <w:r w:rsidR="006502DB">
        <w:rPr>
          <w:rFonts w:hint="cs"/>
          <w:rtl/>
          <w:lang w:bidi="fa-IR"/>
        </w:rPr>
        <w:t>همچنین در بدنه صفحه هم به صورت رندوم برخی از دسته های اجناس به نمایش درآمده که میتوان به عنوان نمونه آنها را دید و با کلیک بر روی تیتر آنها وارد دسته اجناس مربوطه شد. یا با کلیک بر روی کالا وارد صفحه فروش مربوط به آن کالا شد.</w:t>
      </w:r>
      <w:r w:rsidR="006502DB">
        <w:rPr>
          <w:rtl/>
          <w:lang w:bidi="fa-IR"/>
        </w:rPr>
        <w:br/>
      </w:r>
      <w:r w:rsidR="006502DB">
        <w:rPr>
          <w:rFonts w:hint="cs"/>
          <w:rtl/>
          <w:lang w:bidi="fa-IR"/>
        </w:rPr>
        <w:t>همچنین یک قسمت</w:t>
      </w:r>
      <w:r w:rsidR="00750C67">
        <w:rPr>
          <w:rFonts w:hint="cs"/>
          <w:rtl/>
          <w:lang w:bidi="fa-IR"/>
        </w:rPr>
        <w:t xml:space="preserve"> در بالای صفحه</w:t>
      </w:r>
      <w:r w:rsidR="006502DB">
        <w:rPr>
          <w:rFonts w:hint="cs"/>
          <w:rtl/>
          <w:lang w:bidi="fa-IR"/>
        </w:rPr>
        <w:t xml:space="preserve"> هم وجود دارد که میتوان اسم فروشگاه یا برند موردنظر</w:t>
      </w:r>
      <w:r w:rsidR="00750C67">
        <w:rPr>
          <w:rFonts w:hint="cs"/>
          <w:rtl/>
          <w:lang w:bidi="fa-IR"/>
        </w:rPr>
        <w:t xml:space="preserve"> یا دسته کالاها یا نام خود کالا </w:t>
      </w:r>
      <w:r w:rsidR="006502DB">
        <w:rPr>
          <w:rFonts w:hint="cs"/>
          <w:rtl/>
          <w:lang w:bidi="fa-IR"/>
        </w:rPr>
        <w:t xml:space="preserve"> را در آن سرچ کرد و محصولات مربوط به آن را مشاهده کرد.</w:t>
      </w:r>
    </w:p>
    <w:p w:rsidR="00663A29" w:rsidRDefault="00A316AC" w:rsidP="00663A2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ورود یا ثبت نام</w:t>
      </w:r>
      <w:r w:rsidR="00A86D0A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register.php</w:t>
      </w:r>
      <w:r>
        <w:rPr>
          <w:rFonts w:hint="cs"/>
          <w:rtl/>
          <w:lang w:bidi="fa-IR"/>
        </w:rPr>
        <w:t>)</w:t>
      </w:r>
    </w:p>
    <w:p w:rsidR="00663A29" w:rsidRDefault="00663A29" w:rsidP="00663A2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فروشنده شوید</w:t>
      </w:r>
      <w:r w:rsidR="00F31559">
        <w:rPr>
          <w:rFonts w:hint="cs"/>
          <w:rtl/>
          <w:lang w:bidi="fa-IR"/>
        </w:rPr>
        <w:t>(</w:t>
      </w:r>
      <w:r w:rsidR="00F31559">
        <w:rPr>
          <w:lang w:bidi="fa-IR"/>
        </w:rPr>
        <w:t>seller</w:t>
      </w:r>
      <w:r w:rsidR="00705DF4">
        <w:rPr>
          <w:lang w:bidi="fa-IR"/>
        </w:rPr>
        <w:t>Register</w:t>
      </w:r>
      <w:r w:rsidR="00F31559">
        <w:rPr>
          <w:lang w:bidi="fa-IR"/>
        </w:rPr>
        <w:t>.php</w:t>
      </w:r>
      <w:r w:rsidR="00F31559">
        <w:rPr>
          <w:rFonts w:hint="cs"/>
          <w:rtl/>
          <w:lang w:bidi="fa-IR"/>
        </w:rPr>
        <w:t>)</w:t>
      </w:r>
    </w:p>
    <w:p w:rsidR="00705DF4" w:rsidRDefault="00705DF4" w:rsidP="00705DF4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صفحه ثبت نام و ورود فروشنده</w:t>
      </w:r>
    </w:p>
    <w:p w:rsidR="00705DF4" w:rsidRDefault="00705DF4" w:rsidP="0096048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فروشنده(</w:t>
      </w:r>
      <w:r>
        <w:rPr>
          <w:lang w:bidi="fa-IR"/>
        </w:rPr>
        <w:t>seller.php</w:t>
      </w:r>
      <w:r>
        <w:rPr>
          <w:rFonts w:hint="cs"/>
          <w:rtl/>
          <w:lang w:bidi="fa-IR"/>
        </w:rPr>
        <w:t>)</w:t>
      </w:r>
    </w:p>
    <w:p w:rsidR="001D01D7" w:rsidRDefault="001D01D7" w:rsidP="001D01D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دسته کالاهای مربوطه</w:t>
      </w:r>
      <w:r w:rsidR="009F21CD">
        <w:rPr>
          <w:lang w:bidi="fa-IR"/>
        </w:rPr>
        <w:t xml:space="preserve"> </w:t>
      </w:r>
      <w:r w:rsidR="009F21CD">
        <w:rPr>
          <w:rFonts w:hint="cs"/>
          <w:rtl/>
          <w:lang w:bidi="fa-IR"/>
        </w:rPr>
        <w:t>(</w:t>
      </w:r>
      <w:r w:rsidR="009F21CD">
        <w:rPr>
          <w:lang w:bidi="fa-IR"/>
        </w:rPr>
        <w:t>goodCategory</w:t>
      </w:r>
      <w:r w:rsidR="00082DA8">
        <w:rPr>
          <w:lang w:bidi="fa-IR"/>
        </w:rPr>
        <w:t>.php</w:t>
      </w:r>
      <w:r w:rsidR="009F21CD">
        <w:rPr>
          <w:rFonts w:hint="cs"/>
          <w:rtl/>
          <w:lang w:bidi="fa-IR"/>
        </w:rPr>
        <w:t>)</w:t>
      </w:r>
    </w:p>
    <w:p w:rsidR="00B57356" w:rsidRDefault="00B57356" w:rsidP="00B5735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صفحه اسامی کالاها با مشخصات نمایش داده میشود و در صورت کلیک بر روی آن به صفحه خرید کالا هدایت میشود. همچنین گزینه ای برای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کردن کالا ها بر اساس قیمت یا تخفیف وجود دارد.</w:t>
      </w:r>
    </w:p>
    <w:p w:rsidR="001D01D7" w:rsidRDefault="001D01D7" w:rsidP="00D159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خرید کالا</w:t>
      </w:r>
      <w:r w:rsidR="00A86D0A">
        <w:rPr>
          <w:lang w:bidi="fa-IR"/>
        </w:rPr>
        <w:t xml:space="preserve"> </w:t>
      </w:r>
      <w:r w:rsidR="009F21CD">
        <w:rPr>
          <w:rFonts w:hint="cs"/>
          <w:rtl/>
          <w:lang w:bidi="fa-IR"/>
        </w:rPr>
        <w:t>(</w:t>
      </w:r>
      <w:r w:rsidR="009F21CD">
        <w:rPr>
          <w:lang w:bidi="fa-IR"/>
        </w:rPr>
        <w:t>buy</w:t>
      </w:r>
      <w:r w:rsidR="00D15989">
        <w:rPr>
          <w:lang w:bidi="fa-IR"/>
        </w:rPr>
        <w:t>G</w:t>
      </w:r>
      <w:r w:rsidR="009F21CD">
        <w:rPr>
          <w:lang w:bidi="fa-IR"/>
        </w:rPr>
        <w:t>ood.php</w:t>
      </w:r>
      <w:r w:rsidR="009F21CD">
        <w:rPr>
          <w:rFonts w:hint="cs"/>
          <w:rtl/>
          <w:lang w:bidi="fa-IR"/>
        </w:rPr>
        <w:t>)</w:t>
      </w:r>
    </w:p>
    <w:p w:rsidR="00B57356" w:rsidRDefault="00B57356" w:rsidP="00B57356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در این صفحه مشخصات کامل کالا وجود دارد و در صورت علاقه مشتری میتواند آن را به سبد خرید خود اضافه کند.</w:t>
      </w:r>
    </w:p>
    <w:p w:rsidR="001D01D7" w:rsidRDefault="002F449E" w:rsidP="001D01D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صفحه اضافه کردن کالا </w:t>
      </w:r>
      <w:r w:rsidR="00514DBC">
        <w:rPr>
          <w:rFonts w:hint="cs"/>
          <w:rtl/>
          <w:lang w:bidi="fa-IR"/>
        </w:rPr>
        <w:t>مخصوص فروشندگان</w:t>
      </w:r>
      <w:r w:rsidR="00A86D0A">
        <w:rPr>
          <w:lang w:bidi="fa-IR"/>
        </w:rPr>
        <w:t xml:space="preserve"> </w:t>
      </w:r>
      <w:r w:rsidR="00082DA8">
        <w:rPr>
          <w:rFonts w:hint="cs"/>
          <w:rtl/>
          <w:lang w:bidi="fa-IR"/>
        </w:rPr>
        <w:t>(</w:t>
      </w:r>
      <w:r w:rsidR="00082DA8">
        <w:rPr>
          <w:lang w:bidi="fa-IR"/>
        </w:rPr>
        <w:t>addGood.php</w:t>
      </w:r>
      <w:r w:rsidR="00082DA8">
        <w:rPr>
          <w:rFonts w:hint="cs"/>
          <w:rtl/>
          <w:lang w:bidi="fa-IR"/>
        </w:rPr>
        <w:t>)</w:t>
      </w:r>
    </w:p>
    <w:p w:rsidR="00DC7872" w:rsidRDefault="00DC7872" w:rsidP="00DC7872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در این صفحه فروشنده به فروشگاه یا برند خود لاگین میکند و سپس میتواند کالای موردنظرش را به لیست کالاهای برای فروش اضافه کند.</w:t>
      </w:r>
    </w:p>
    <w:p w:rsidR="00BF57B3" w:rsidRDefault="00514DBC" w:rsidP="00BF57B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ادمین</w:t>
      </w:r>
      <w:r w:rsidR="00082DA8">
        <w:rPr>
          <w:lang w:bidi="fa-IR"/>
        </w:rPr>
        <w:t xml:space="preserve"> </w:t>
      </w:r>
      <w:r w:rsidR="00082DA8">
        <w:rPr>
          <w:rFonts w:hint="cs"/>
          <w:rtl/>
          <w:lang w:bidi="fa-IR"/>
        </w:rPr>
        <w:t>(</w:t>
      </w:r>
      <w:r w:rsidR="00082DA8">
        <w:rPr>
          <w:lang w:bidi="fa-IR"/>
        </w:rPr>
        <w:t>admin.php</w:t>
      </w:r>
      <w:r w:rsidR="00082DA8">
        <w:rPr>
          <w:rFonts w:hint="cs"/>
          <w:rtl/>
          <w:lang w:bidi="fa-IR"/>
        </w:rPr>
        <w:t>)</w:t>
      </w:r>
    </w:p>
    <w:p w:rsidR="00BF57B3" w:rsidRDefault="00BF57B3" w:rsidP="00BF57B3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توانایی حذف برخی اطلاعات از لیست کالاهای برای فروش را در صورت نیاز دارد. توانایی اضافه کردن دسته بندی و حذف آن</w:t>
      </w:r>
    </w:p>
    <w:p w:rsidR="001A6DC3" w:rsidRDefault="00BF57B3" w:rsidP="0045084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سبد خرید(</w:t>
      </w:r>
      <w:r>
        <w:rPr>
          <w:lang w:bidi="fa-IR"/>
        </w:rPr>
        <w:t>basket.php</w:t>
      </w:r>
      <w:r>
        <w:rPr>
          <w:rFonts w:hint="cs"/>
          <w:rtl/>
          <w:lang w:bidi="fa-IR"/>
        </w:rPr>
        <w:t>)</w:t>
      </w:r>
    </w:p>
    <w:p w:rsidR="001A6DC3" w:rsidRDefault="00450843" w:rsidP="00450843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صفحه فروشنده شوید(</w:t>
      </w:r>
      <w:r>
        <w:rPr>
          <w:lang w:bidi="fa-IR"/>
        </w:rPr>
        <w:t>sellerFirstPage.php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انتخاب اینکه به کدام یک از صفحه های </w:t>
      </w:r>
      <w:r>
        <w:rPr>
          <w:lang w:bidi="fa-IR"/>
        </w:rPr>
        <w:t>seller.php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sellerRegister.php</w:t>
      </w:r>
      <w:r>
        <w:rPr>
          <w:rFonts w:hint="cs"/>
          <w:rtl/>
          <w:lang w:bidi="fa-IR"/>
        </w:rPr>
        <w:t xml:space="preserve"> برویم.</w:t>
      </w:r>
      <w:bookmarkStart w:id="0" w:name="_GoBack"/>
      <w:bookmarkEnd w:id="0"/>
    </w:p>
    <w:p w:rsidR="006502DB" w:rsidRDefault="006502DB" w:rsidP="006502DB">
      <w:pPr>
        <w:bidi/>
        <w:rPr>
          <w:rtl/>
          <w:lang w:bidi="fa-IR"/>
        </w:rPr>
      </w:pPr>
    </w:p>
    <w:p w:rsidR="006502DB" w:rsidRDefault="006502DB" w:rsidP="006502DB">
      <w:pPr>
        <w:bidi/>
        <w:rPr>
          <w:rtl/>
          <w:lang w:bidi="fa-IR"/>
        </w:rPr>
      </w:pPr>
    </w:p>
    <w:p w:rsidR="006502DB" w:rsidRDefault="006502DB" w:rsidP="006502DB">
      <w:pPr>
        <w:bidi/>
        <w:rPr>
          <w:rtl/>
          <w:lang w:bidi="fa-IR"/>
        </w:rPr>
      </w:pPr>
    </w:p>
    <w:p w:rsidR="006502DB" w:rsidRDefault="006502DB" w:rsidP="006502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در </w:t>
      </w:r>
      <w:r w:rsidRPr="00823F80">
        <w:rPr>
          <w:rFonts w:hint="cs"/>
          <w:highlight w:val="yellow"/>
          <w:rtl/>
          <w:lang w:bidi="fa-IR"/>
        </w:rPr>
        <w:t>بالای تمامی صفحات</w:t>
      </w:r>
      <w:r>
        <w:rPr>
          <w:rFonts w:hint="cs"/>
          <w:rtl/>
          <w:lang w:bidi="fa-IR"/>
        </w:rPr>
        <w:t xml:space="preserve"> یک قسمت به عنوان ورود و ثبت نام و یه قسمت هم برای سبد خرید وجود دارد که کالاهای که قصد خریداری آن را داریم در آن نوشته شده. همچنین در هنگام نهایی کردن خرید در صورتی که </w:t>
      </w:r>
      <w:r w:rsidR="000C4089">
        <w:rPr>
          <w:rFonts w:hint="cs"/>
          <w:rtl/>
          <w:lang w:bidi="fa-IR"/>
        </w:rPr>
        <w:t>هنوز وارد حساب کاربری نشده بودیم از ما میخواهد ابتدا این کار را بکنیم.</w:t>
      </w:r>
      <w:r w:rsidR="00823F80">
        <w:rPr>
          <w:rFonts w:hint="cs"/>
          <w:rtl/>
          <w:lang w:bidi="fa-IR"/>
        </w:rPr>
        <w:t xml:space="preserve"> همچنین یه قسمت هم وجود دارد که مخصوص فروشنده هاست و میتوانند از طریق آن ثبت نام کنند.</w:t>
      </w:r>
    </w:p>
    <w:sectPr w:rsidR="0065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D4A8B"/>
    <w:multiLevelType w:val="hybridMultilevel"/>
    <w:tmpl w:val="7466D748"/>
    <w:lvl w:ilvl="0" w:tplc="FE8E5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A7"/>
    <w:rsid w:val="00082DA8"/>
    <w:rsid w:val="000C4089"/>
    <w:rsid w:val="001A6DC3"/>
    <w:rsid w:val="001D01D7"/>
    <w:rsid w:val="002132A7"/>
    <w:rsid w:val="002F449E"/>
    <w:rsid w:val="00450843"/>
    <w:rsid w:val="004820D6"/>
    <w:rsid w:val="004A3331"/>
    <w:rsid w:val="00514DBC"/>
    <w:rsid w:val="006502DB"/>
    <w:rsid w:val="00663A29"/>
    <w:rsid w:val="00705DF4"/>
    <w:rsid w:val="00750C67"/>
    <w:rsid w:val="007F2D7F"/>
    <w:rsid w:val="00823F80"/>
    <w:rsid w:val="00925F9E"/>
    <w:rsid w:val="00960484"/>
    <w:rsid w:val="009F21CD"/>
    <w:rsid w:val="00A316AC"/>
    <w:rsid w:val="00A86D0A"/>
    <w:rsid w:val="00B57356"/>
    <w:rsid w:val="00BF57B3"/>
    <w:rsid w:val="00D07ADD"/>
    <w:rsid w:val="00D15989"/>
    <w:rsid w:val="00DC7872"/>
    <w:rsid w:val="00E10FB2"/>
    <w:rsid w:val="00F3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E6A9"/>
  <w15:chartTrackingRefBased/>
  <w15:docId w15:val="{D4D027E4-80D3-433A-B489-81098144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2019-08-12T15:14:00Z</dcterms:created>
  <dcterms:modified xsi:type="dcterms:W3CDTF">2019-09-04T21:29:00Z</dcterms:modified>
</cp:coreProperties>
</file>