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6AB0" w14:textId="2310C54F" w:rsidR="0066734E" w:rsidRDefault="002F67DD">
      <w:pPr>
        <w:rPr>
          <w:lang w:val="en-US"/>
        </w:rPr>
      </w:pPr>
      <w:r>
        <w:rPr>
          <w:lang w:val="en-US"/>
        </w:rPr>
        <w:t xml:space="preserve">Introduction Lab – </w:t>
      </w:r>
      <w:r w:rsidR="000920E2">
        <w:rPr>
          <w:lang w:val="en-US"/>
        </w:rPr>
        <w:t>Retail Store</w:t>
      </w:r>
    </w:p>
    <w:p w14:paraId="6E3DB52E" w14:textId="77777777" w:rsidR="002F67DD" w:rsidRDefault="002F67DD">
      <w:pPr>
        <w:rPr>
          <w:lang w:val="en-US"/>
        </w:rPr>
      </w:pPr>
      <w:r>
        <w:rPr>
          <w:lang w:val="en-US"/>
        </w:rPr>
        <w:t>Class Diagram</w:t>
      </w:r>
    </w:p>
    <w:p w14:paraId="505C9E58" w14:textId="6D76FDBB" w:rsidR="002F67DD" w:rsidRDefault="000920E2">
      <w:pPr>
        <w:rPr>
          <w:lang w:val="en-US"/>
        </w:rPr>
      </w:pPr>
      <w:r w:rsidRPr="000920E2">
        <w:rPr>
          <w:lang w:val="en-US"/>
        </w:rPr>
        <w:drawing>
          <wp:inline distT="0" distB="0" distL="0" distR="0" wp14:anchorId="08F0DFC8" wp14:editId="1BC59E0D">
            <wp:extent cx="1447800" cy="1304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AABD" w14:textId="21B967A2" w:rsidR="000920E2" w:rsidRDefault="000920E2">
      <w:pPr>
        <w:rPr>
          <w:lang w:val="en-US"/>
        </w:rPr>
      </w:pPr>
      <w:r w:rsidRPr="000920E2">
        <w:rPr>
          <w:lang w:val="en-US"/>
        </w:rPr>
        <w:drawing>
          <wp:inline distT="0" distB="0" distL="0" distR="0" wp14:anchorId="60C984CC" wp14:editId="2DF862DF">
            <wp:extent cx="1047750" cy="733425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0E5" w14:textId="77777777" w:rsidR="002F67DD" w:rsidRDefault="002F67DD">
      <w:pPr>
        <w:rPr>
          <w:lang w:val="en-US"/>
        </w:rPr>
      </w:pPr>
    </w:p>
    <w:p w14:paraId="2EE48C63" w14:textId="4B3D06CD" w:rsidR="002F67DD" w:rsidRDefault="000920E2">
      <w:pPr>
        <w:rPr>
          <w:lang w:val="en-US"/>
        </w:rPr>
      </w:pPr>
      <w:r>
        <w:rPr>
          <w:lang w:val="en-US"/>
        </w:rPr>
        <w:t>Object</w:t>
      </w:r>
      <w:r w:rsidR="002F67DD">
        <w:rPr>
          <w:lang w:val="en-US"/>
        </w:rPr>
        <w:t xml:space="preserve"> Level Sequence Diagram</w:t>
      </w:r>
    </w:p>
    <w:p w14:paraId="10EA787A" w14:textId="1E083536" w:rsidR="002F67DD" w:rsidRPr="002F67DD" w:rsidRDefault="000920E2">
      <w:pPr>
        <w:rPr>
          <w:lang w:val="en-US"/>
        </w:rPr>
      </w:pPr>
      <w:r w:rsidRPr="000920E2">
        <w:rPr>
          <w:lang w:val="en-US"/>
        </w:rPr>
        <w:drawing>
          <wp:inline distT="0" distB="0" distL="0" distR="0" wp14:anchorId="3BEE1D8D" wp14:editId="2BEDDB58">
            <wp:extent cx="5943600" cy="28981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DD" w:rsidRPr="002F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D"/>
    <w:rsid w:val="000920E2"/>
    <w:rsid w:val="001B7207"/>
    <w:rsid w:val="002F67DD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1B29"/>
  <w15:chartTrackingRefBased/>
  <w15:docId w15:val="{C70BB5E0-DE21-45CB-9532-1635678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2020-12-14T19:30:00Z</dcterms:created>
  <dcterms:modified xsi:type="dcterms:W3CDTF">2021-04-22T17:18:00Z</dcterms:modified>
</cp:coreProperties>
</file>