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D097" w14:textId="77777777" w:rsidR="00124CD4" w:rsidRDefault="00A65841">
      <w:pPr>
        <w:pStyle w:val="ListParagraph"/>
      </w:pPr>
      <w:r>
        <w:rPr>
          <w:lang w:val="en-US"/>
        </w:rPr>
        <w:t xml:space="preserve"> </w:t>
      </w:r>
    </w:p>
    <w:tbl>
      <w:tblPr>
        <w:tblStyle w:val="TableGrid"/>
        <w:tblW w:w="9350" w:type="dxa"/>
        <w:tblLook w:val="04A0" w:firstRow="1" w:lastRow="0" w:firstColumn="1" w:lastColumn="0" w:noHBand="0" w:noVBand="1"/>
      </w:tblPr>
      <w:tblGrid>
        <w:gridCol w:w="2963"/>
        <w:gridCol w:w="6387"/>
      </w:tblGrid>
      <w:tr w:rsidR="00124CD4" w14:paraId="7DB1A94E" w14:textId="77777777">
        <w:tc>
          <w:tcPr>
            <w:tcW w:w="2963" w:type="dxa"/>
            <w:tcBorders>
              <w:left w:val="nil"/>
              <w:right w:val="nil"/>
            </w:tcBorders>
            <w:shd w:val="clear" w:color="auto" w:fill="auto"/>
          </w:tcPr>
          <w:p w14:paraId="7E54309B" w14:textId="77777777" w:rsidR="00124CD4" w:rsidRDefault="00A65841">
            <w:pPr>
              <w:spacing w:after="0" w:line="240" w:lineRule="auto"/>
              <w:jc w:val="right"/>
              <w:rPr>
                <w:lang w:val="en-US"/>
              </w:rPr>
            </w:pPr>
            <w:r>
              <w:rPr>
                <w:lang w:val="en-US"/>
              </w:rPr>
              <w:t>Term</w:t>
            </w:r>
          </w:p>
        </w:tc>
        <w:tc>
          <w:tcPr>
            <w:tcW w:w="6386" w:type="dxa"/>
            <w:tcBorders>
              <w:left w:val="nil"/>
              <w:right w:val="nil"/>
            </w:tcBorders>
            <w:shd w:val="clear" w:color="auto" w:fill="auto"/>
          </w:tcPr>
          <w:p w14:paraId="7ED99EE5" w14:textId="77777777" w:rsidR="00124CD4" w:rsidRDefault="00A65841">
            <w:pPr>
              <w:spacing w:after="0" w:line="240" w:lineRule="auto"/>
            </w:pPr>
            <w:r>
              <w:rPr>
                <w:lang w:val="en-US"/>
              </w:rPr>
              <w:t>Fall 2021</w:t>
            </w:r>
          </w:p>
        </w:tc>
      </w:tr>
      <w:tr w:rsidR="00124CD4" w14:paraId="086A1C38" w14:textId="77777777">
        <w:tc>
          <w:tcPr>
            <w:tcW w:w="2963" w:type="dxa"/>
            <w:tcBorders>
              <w:left w:val="nil"/>
              <w:right w:val="nil"/>
            </w:tcBorders>
            <w:shd w:val="clear" w:color="auto" w:fill="auto"/>
          </w:tcPr>
          <w:p w14:paraId="23B907C1" w14:textId="77777777" w:rsidR="00124CD4" w:rsidRDefault="00A65841">
            <w:pPr>
              <w:spacing w:after="0" w:line="240" w:lineRule="auto"/>
              <w:jc w:val="right"/>
              <w:rPr>
                <w:lang w:val="en-US"/>
              </w:rPr>
            </w:pPr>
            <w:r>
              <w:rPr>
                <w:lang w:val="en-US"/>
              </w:rPr>
              <w:t>Professor</w:t>
            </w:r>
          </w:p>
        </w:tc>
        <w:tc>
          <w:tcPr>
            <w:tcW w:w="6386" w:type="dxa"/>
            <w:tcBorders>
              <w:left w:val="nil"/>
              <w:right w:val="nil"/>
            </w:tcBorders>
            <w:shd w:val="clear" w:color="auto" w:fill="auto"/>
          </w:tcPr>
          <w:p w14:paraId="0C6B38AE" w14:textId="77777777" w:rsidR="00124CD4" w:rsidRDefault="00A65841">
            <w:pPr>
              <w:spacing w:after="0" w:line="240" w:lineRule="auto"/>
              <w:rPr>
                <w:lang w:val="en-US"/>
              </w:rPr>
            </w:pPr>
            <w:r>
              <w:rPr>
                <w:lang w:val="en-US"/>
              </w:rPr>
              <w:t xml:space="preserve">Marc </w:t>
            </w:r>
            <w:proofErr w:type="spellStart"/>
            <w:r>
              <w:rPr>
                <w:lang w:val="en-US"/>
              </w:rPr>
              <w:t>Gurwitz</w:t>
            </w:r>
            <w:proofErr w:type="spellEnd"/>
          </w:p>
        </w:tc>
      </w:tr>
      <w:tr w:rsidR="00124CD4" w14:paraId="0672FE5A" w14:textId="77777777">
        <w:tc>
          <w:tcPr>
            <w:tcW w:w="2963" w:type="dxa"/>
            <w:tcBorders>
              <w:left w:val="nil"/>
              <w:right w:val="nil"/>
            </w:tcBorders>
            <w:shd w:val="clear" w:color="auto" w:fill="auto"/>
          </w:tcPr>
          <w:p w14:paraId="69C93BE0" w14:textId="77777777" w:rsidR="00124CD4" w:rsidRDefault="00A65841">
            <w:pPr>
              <w:spacing w:after="0" w:line="240" w:lineRule="auto"/>
              <w:jc w:val="right"/>
              <w:rPr>
                <w:lang w:val="en-US"/>
              </w:rPr>
            </w:pPr>
            <w:r>
              <w:rPr>
                <w:lang w:val="en-US"/>
              </w:rPr>
              <w:t>Course Code</w:t>
            </w:r>
          </w:p>
        </w:tc>
        <w:tc>
          <w:tcPr>
            <w:tcW w:w="6386" w:type="dxa"/>
            <w:tcBorders>
              <w:left w:val="nil"/>
              <w:right w:val="nil"/>
            </w:tcBorders>
            <w:shd w:val="clear" w:color="auto" w:fill="auto"/>
          </w:tcPr>
          <w:p w14:paraId="680AEEAB" w14:textId="77777777" w:rsidR="00124CD4" w:rsidRDefault="00A65841">
            <w:pPr>
              <w:spacing w:after="0" w:line="240" w:lineRule="auto"/>
              <w:rPr>
                <w:lang w:val="en-US"/>
              </w:rPr>
            </w:pPr>
            <w:r>
              <w:rPr>
                <w:lang w:val="en-US"/>
              </w:rPr>
              <w:t>SYD366</w:t>
            </w:r>
          </w:p>
        </w:tc>
      </w:tr>
      <w:tr w:rsidR="00124CD4" w14:paraId="0AE24257" w14:textId="77777777">
        <w:tc>
          <w:tcPr>
            <w:tcW w:w="2963" w:type="dxa"/>
            <w:tcBorders>
              <w:left w:val="nil"/>
              <w:right w:val="nil"/>
            </w:tcBorders>
            <w:shd w:val="clear" w:color="auto" w:fill="auto"/>
          </w:tcPr>
          <w:p w14:paraId="04946936" w14:textId="77777777" w:rsidR="00124CD4" w:rsidRDefault="00A65841">
            <w:pPr>
              <w:spacing w:after="0" w:line="240" w:lineRule="auto"/>
              <w:jc w:val="right"/>
              <w:rPr>
                <w:lang w:val="en-US"/>
              </w:rPr>
            </w:pPr>
            <w:r>
              <w:rPr>
                <w:lang w:val="en-US"/>
              </w:rPr>
              <w:t>Course Section letter</w:t>
            </w:r>
          </w:p>
        </w:tc>
        <w:tc>
          <w:tcPr>
            <w:tcW w:w="6386" w:type="dxa"/>
            <w:tcBorders>
              <w:left w:val="nil"/>
              <w:right w:val="nil"/>
            </w:tcBorders>
            <w:shd w:val="clear" w:color="auto" w:fill="auto"/>
          </w:tcPr>
          <w:p w14:paraId="4C94FE07" w14:textId="77777777" w:rsidR="00124CD4" w:rsidRDefault="00A65841">
            <w:pPr>
              <w:spacing w:after="0" w:line="240" w:lineRule="auto"/>
            </w:pPr>
            <w:r>
              <w:rPr>
                <w:lang w:val="en-US"/>
              </w:rPr>
              <w:t>D</w:t>
            </w:r>
          </w:p>
        </w:tc>
      </w:tr>
      <w:tr w:rsidR="00124CD4" w14:paraId="326274ED" w14:textId="77777777">
        <w:tc>
          <w:tcPr>
            <w:tcW w:w="2963" w:type="dxa"/>
            <w:tcBorders>
              <w:left w:val="nil"/>
              <w:right w:val="nil"/>
            </w:tcBorders>
            <w:shd w:val="clear" w:color="auto" w:fill="auto"/>
          </w:tcPr>
          <w:p w14:paraId="2517B762" w14:textId="77777777" w:rsidR="00124CD4" w:rsidRDefault="00A65841">
            <w:pPr>
              <w:spacing w:after="0" w:line="240" w:lineRule="auto"/>
              <w:jc w:val="right"/>
              <w:rPr>
                <w:lang w:val="en-US"/>
              </w:rPr>
            </w:pPr>
            <w:r>
              <w:rPr>
                <w:lang w:val="en-US"/>
              </w:rPr>
              <w:t>Date of test</w:t>
            </w:r>
          </w:p>
        </w:tc>
        <w:tc>
          <w:tcPr>
            <w:tcW w:w="6386" w:type="dxa"/>
            <w:tcBorders>
              <w:left w:val="nil"/>
              <w:right w:val="nil"/>
            </w:tcBorders>
            <w:shd w:val="clear" w:color="auto" w:fill="auto"/>
          </w:tcPr>
          <w:p w14:paraId="19E2F1C9" w14:textId="77777777" w:rsidR="00124CD4" w:rsidRDefault="00A65841">
            <w:pPr>
              <w:spacing w:after="0" w:line="240" w:lineRule="auto"/>
            </w:pPr>
            <w:r>
              <w:rPr>
                <w:lang w:val="en-US"/>
              </w:rPr>
              <w:t>December 9, 2021</w:t>
            </w:r>
          </w:p>
        </w:tc>
      </w:tr>
      <w:tr w:rsidR="00124CD4" w14:paraId="05A2EB13" w14:textId="77777777">
        <w:tc>
          <w:tcPr>
            <w:tcW w:w="2963" w:type="dxa"/>
            <w:tcBorders>
              <w:left w:val="nil"/>
              <w:right w:val="nil"/>
            </w:tcBorders>
            <w:shd w:val="clear" w:color="auto" w:fill="auto"/>
          </w:tcPr>
          <w:p w14:paraId="062C77D3" w14:textId="77777777" w:rsidR="00124CD4" w:rsidRDefault="00A65841">
            <w:pPr>
              <w:spacing w:after="0" w:line="240" w:lineRule="auto"/>
              <w:jc w:val="right"/>
              <w:rPr>
                <w:lang w:val="en-US"/>
              </w:rPr>
            </w:pPr>
            <w:r>
              <w:rPr>
                <w:lang w:val="en-US"/>
              </w:rPr>
              <w:t>Time allowed to complete</w:t>
            </w:r>
          </w:p>
        </w:tc>
        <w:tc>
          <w:tcPr>
            <w:tcW w:w="6386" w:type="dxa"/>
            <w:tcBorders>
              <w:left w:val="nil"/>
              <w:right w:val="nil"/>
            </w:tcBorders>
            <w:shd w:val="clear" w:color="auto" w:fill="auto"/>
          </w:tcPr>
          <w:p w14:paraId="72FD9751" w14:textId="77777777" w:rsidR="00124CD4" w:rsidRDefault="00A65841">
            <w:pPr>
              <w:spacing w:after="0" w:line="240" w:lineRule="auto"/>
            </w:pPr>
            <w:r>
              <w:rPr>
                <w:lang w:val="en-US"/>
              </w:rPr>
              <w:t>36 hours</w:t>
            </w:r>
          </w:p>
        </w:tc>
      </w:tr>
      <w:tr w:rsidR="00124CD4" w14:paraId="33BC0B9B" w14:textId="77777777">
        <w:tc>
          <w:tcPr>
            <w:tcW w:w="2963" w:type="dxa"/>
            <w:tcBorders>
              <w:left w:val="nil"/>
              <w:right w:val="nil"/>
            </w:tcBorders>
            <w:shd w:val="clear" w:color="auto" w:fill="auto"/>
          </w:tcPr>
          <w:p w14:paraId="5620FA10" w14:textId="77777777" w:rsidR="00124CD4" w:rsidRDefault="00A65841">
            <w:pPr>
              <w:spacing w:after="0" w:line="240" w:lineRule="auto"/>
              <w:jc w:val="right"/>
              <w:rPr>
                <w:lang w:val="en-US"/>
              </w:rPr>
            </w:pPr>
            <w:r>
              <w:rPr>
                <w:lang w:val="en-US"/>
              </w:rPr>
              <w:t>Weight of test</w:t>
            </w:r>
          </w:p>
        </w:tc>
        <w:tc>
          <w:tcPr>
            <w:tcW w:w="6386" w:type="dxa"/>
            <w:tcBorders>
              <w:left w:val="nil"/>
              <w:right w:val="nil"/>
            </w:tcBorders>
            <w:shd w:val="clear" w:color="auto" w:fill="auto"/>
          </w:tcPr>
          <w:p w14:paraId="4A262090" w14:textId="77777777" w:rsidR="00124CD4" w:rsidRDefault="00A65841">
            <w:pPr>
              <w:spacing w:after="0" w:line="240" w:lineRule="auto"/>
              <w:rPr>
                <w:lang w:val="en-US"/>
              </w:rPr>
            </w:pPr>
            <w:r>
              <w:rPr>
                <w:lang w:val="en-US"/>
              </w:rPr>
              <w:t>30%</w:t>
            </w:r>
          </w:p>
        </w:tc>
      </w:tr>
      <w:tr w:rsidR="00124CD4" w14:paraId="51EA5378" w14:textId="77777777">
        <w:tc>
          <w:tcPr>
            <w:tcW w:w="2963" w:type="dxa"/>
            <w:tcBorders>
              <w:left w:val="nil"/>
              <w:right w:val="nil"/>
            </w:tcBorders>
            <w:shd w:val="clear" w:color="auto" w:fill="auto"/>
          </w:tcPr>
          <w:p w14:paraId="5016043C" w14:textId="77777777" w:rsidR="00124CD4" w:rsidRDefault="00A65841">
            <w:pPr>
              <w:spacing w:after="0" w:line="240" w:lineRule="auto"/>
              <w:jc w:val="right"/>
              <w:rPr>
                <w:lang w:val="en-US"/>
              </w:rPr>
            </w:pPr>
            <w:r>
              <w:rPr>
                <w:lang w:val="en-US"/>
              </w:rPr>
              <w:t>Total marks for the test</w:t>
            </w:r>
          </w:p>
        </w:tc>
        <w:tc>
          <w:tcPr>
            <w:tcW w:w="6386" w:type="dxa"/>
            <w:tcBorders>
              <w:left w:val="nil"/>
              <w:right w:val="nil"/>
            </w:tcBorders>
            <w:shd w:val="clear" w:color="auto" w:fill="auto"/>
          </w:tcPr>
          <w:p w14:paraId="77AD6436" w14:textId="77777777" w:rsidR="00124CD4" w:rsidRDefault="00A65841">
            <w:pPr>
              <w:spacing w:after="0" w:line="240" w:lineRule="auto"/>
            </w:pPr>
            <w:r>
              <w:rPr>
                <w:lang w:val="en-US"/>
              </w:rPr>
              <w:t>102</w:t>
            </w:r>
          </w:p>
        </w:tc>
      </w:tr>
      <w:tr w:rsidR="00124CD4" w14:paraId="01BF08A1" w14:textId="77777777">
        <w:tc>
          <w:tcPr>
            <w:tcW w:w="2963" w:type="dxa"/>
            <w:tcBorders>
              <w:left w:val="nil"/>
              <w:right w:val="nil"/>
            </w:tcBorders>
            <w:shd w:val="clear" w:color="auto" w:fill="FFF2CC" w:themeFill="accent4" w:themeFillTint="33"/>
          </w:tcPr>
          <w:p w14:paraId="2590F325" w14:textId="77777777" w:rsidR="00124CD4" w:rsidRDefault="00A65841">
            <w:pPr>
              <w:spacing w:after="0" w:line="240" w:lineRule="auto"/>
              <w:jc w:val="right"/>
              <w:rPr>
                <w:lang w:val="en-US"/>
              </w:rPr>
            </w:pPr>
            <w:r>
              <w:rPr>
                <w:lang w:val="en-US"/>
              </w:rPr>
              <w:t>Exam Peer Reviewer Name</w:t>
            </w:r>
          </w:p>
          <w:p w14:paraId="44CC9008" w14:textId="77777777" w:rsidR="00124CD4" w:rsidRDefault="00A65841">
            <w:pPr>
              <w:spacing w:after="0" w:line="240" w:lineRule="auto"/>
              <w:jc w:val="right"/>
              <w:rPr>
                <w:lang w:val="en-US"/>
              </w:rPr>
            </w:pPr>
            <w:r>
              <w:rPr>
                <w:lang w:val="en-US"/>
              </w:rPr>
              <w:t>&amp; Comments</w:t>
            </w:r>
          </w:p>
        </w:tc>
        <w:tc>
          <w:tcPr>
            <w:tcW w:w="6386" w:type="dxa"/>
            <w:tcBorders>
              <w:left w:val="nil"/>
              <w:right w:val="nil"/>
            </w:tcBorders>
            <w:shd w:val="clear" w:color="auto" w:fill="auto"/>
          </w:tcPr>
          <w:p w14:paraId="76BE6895" w14:textId="77777777" w:rsidR="00124CD4" w:rsidRDefault="00A65841">
            <w:pPr>
              <w:spacing w:after="0" w:line="240" w:lineRule="auto"/>
            </w:pPr>
            <w:r>
              <w:t xml:space="preserve">Cindy Laurin, </w:t>
            </w:r>
            <w:proofErr w:type="spellStart"/>
            <w:r>
              <w:t>Mehrnaz</w:t>
            </w:r>
            <w:proofErr w:type="spellEnd"/>
            <w:r>
              <w:t xml:space="preserve"> </w:t>
            </w:r>
            <w:proofErr w:type="spellStart"/>
            <w:r>
              <w:t>Zhian</w:t>
            </w:r>
            <w:proofErr w:type="spellEnd"/>
            <w:r>
              <w:t xml:space="preserve">, Tevin </w:t>
            </w:r>
            <w:proofErr w:type="spellStart"/>
            <w:r>
              <w:t>Apenteng</w:t>
            </w:r>
            <w:proofErr w:type="spellEnd"/>
            <w:r>
              <w:t xml:space="preserve">, </w:t>
            </w:r>
            <w:proofErr w:type="spellStart"/>
            <w:r>
              <w:t>Azer</w:t>
            </w:r>
            <w:proofErr w:type="spellEnd"/>
            <w:r>
              <w:t xml:space="preserve"> Karadag</w:t>
            </w:r>
          </w:p>
        </w:tc>
      </w:tr>
    </w:tbl>
    <w:p w14:paraId="18BABC91" w14:textId="77777777" w:rsidR="00124CD4" w:rsidRDefault="00124CD4"/>
    <w:p w14:paraId="4EE0C35F" w14:textId="77777777" w:rsidR="00124CD4" w:rsidRDefault="00124CD4">
      <w:pPr>
        <w:pStyle w:val="ListParagraph"/>
        <w:rPr>
          <w:lang w:val="en-US"/>
        </w:rPr>
      </w:pPr>
    </w:p>
    <w:tbl>
      <w:tblPr>
        <w:tblStyle w:val="TableGrid"/>
        <w:tblW w:w="9350" w:type="dxa"/>
        <w:tblLook w:val="04A0" w:firstRow="1" w:lastRow="0" w:firstColumn="1" w:lastColumn="0" w:noHBand="0" w:noVBand="1"/>
      </w:tblPr>
      <w:tblGrid>
        <w:gridCol w:w="9350"/>
      </w:tblGrid>
      <w:tr w:rsidR="00124CD4" w14:paraId="5E503420" w14:textId="77777777">
        <w:tc>
          <w:tcPr>
            <w:tcW w:w="9350" w:type="dxa"/>
            <w:shd w:val="clear" w:color="auto" w:fill="auto"/>
          </w:tcPr>
          <w:p w14:paraId="1FB3E2F0" w14:textId="77777777" w:rsidR="00124CD4" w:rsidRDefault="00A65841">
            <w:pPr>
              <w:spacing w:after="0" w:line="240" w:lineRule="auto"/>
              <w:rPr>
                <w:lang w:val="en-US"/>
              </w:rPr>
            </w:pPr>
            <w:r>
              <w:rPr>
                <w:b/>
                <w:bCs/>
                <w:lang w:val="en-US"/>
              </w:rPr>
              <w:t>Instructions</w:t>
            </w:r>
          </w:p>
          <w:p w14:paraId="5315D958" w14:textId="77777777" w:rsidR="00124CD4" w:rsidRDefault="00A65841">
            <w:pPr>
              <w:pStyle w:val="Standard"/>
              <w:tabs>
                <w:tab w:val="right" w:pos="10080"/>
              </w:tabs>
              <w:spacing w:after="0" w:line="240" w:lineRule="auto"/>
            </w:pPr>
            <w:r>
              <w:rPr>
                <w:rFonts w:eastAsia="Times New Roman" w:cs="Times New Roman"/>
              </w:rPr>
              <w:t>Please read the case study and answer the questions below.  This document, in its .docx format must be submitted to Blackboard before the due date along with the source .</w:t>
            </w:r>
            <w:proofErr w:type="spellStart"/>
            <w:r>
              <w:rPr>
                <w:rFonts w:eastAsia="Times New Roman" w:cs="Times New Roman"/>
              </w:rPr>
              <w:t>vpp</w:t>
            </w:r>
            <w:proofErr w:type="spellEnd"/>
            <w:r>
              <w:rPr>
                <w:rFonts w:eastAsia="Times New Roman" w:cs="Times New Roman"/>
              </w:rPr>
              <w:t xml:space="preserve"> file.  Please note that submitted work in any other format will not be graded.</w:t>
            </w:r>
          </w:p>
          <w:p w14:paraId="083FDBBD" w14:textId="77777777" w:rsidR="00124CD4" w:rsidRDefault="00124CD4">
            <w:pPr>
              <w:pStyle w:val="Standard"/>
              <w:tabs>
                <w:tab w:val="right" w:pos="10080"/>
              </w:tabs>
              <w:spacing w:after="0" w:line="240" w:lineRule="auto"/>
              <w:rPr>
                <w:rFonts w:eastAsia="Times New Roman" w:cs="Times New Roman"/>
              </w:rPr>
            </w:pPr>
          </w:p>
          <w:p w14:paraId="14DDA22D" w14:textId="77777777" w:rsidR="00124CD4" w:rsidRDefault="00A65841">
            <w:pPr>
              <w:pStyle w:val="Standard"/>
              <w:tabs>
                <w:tab w:val="right" w:pos="10080"/>
              </w:tabs>
              <w:spacing w:after="0" w:line="240" w:lineRule="auto"/>
            </w:pPr>
            <w:r>
              <w:rPr>
                <w:rFonts w:eastAsia="Times New Roman" w:cs="Times New Roman"/>
              </w:rPr>
              <w:t>You are welcome to use additional tools (such as Visual Paradigm) as long as you copy pictures of your work into this document and include your source files.  The screenshots must be legible.  Your professor will not grade any work that isn’t easy to read.</w:t>
            </w:r>
          </w:p>
          <w:p w14:paraId="15A35AE3" w14:textId="77777777" w:rsidR="00124CD4" w:rsidRDefault="00124CD4">
            <w:pPr>
              <w:pStyle w:val="Standard"/>
              <w:tabs>
                <w:tab w:val="right" w:pos="10080"/>
              </w:tabs>
              <w:spacing w:after="0" w:line="240" w:lineRule="auto"/>
              <w:rPr>
                <w:rFonts w:eastAsia="Times New Roman" w:cs="Times New Roman"/>
              </w:rPr>
            </w:pPr>
          </w:p>
          <w:p w14:paraId="36E27555" w14:textId="77777777" w:rsidR="00124CD4" w:rsidRDefault="00A65841">
            <w:pPr>
              <w:pStyle w:val="Standard"/>
              <w:tabs>
                <w:tab w:val="right" w:pos="10080"/>
              </w:tabs>
              <w:spacing w:after="0" w:line="240" w:lineRule="auto"/>
              <w:rPr>
                <w:rFonts w:eastAsia="Times New Roman" w:cs="Times New Roman"/>
                <w:b/>
                <w:i/>
                <w:color w:val="FF0000"/>
              </w:rPr>
            </w:pPr>
            <w:r>
              <w:rPr>
                <w:rFonts w:eastAsia="Times New Roman" w:cs="Times New Roman"/>
              </w:rPr>
              <w:t xml:space="preserve">You are welcome to use outside sources in formulating your answers.  Be sure to reference your work using APA format.  </w:t>
            </w:r>
            <w:r>
              <w:rPr>
                <w:rFonts w:eastAsia="Times New Roman" w:cs="Times New Roman"/>
                <w:b/>
                <w:i/>
                <w:color w:val="FF0000"/>
              </w:rPr>
              <w:t>Work not properly referenced will be passed to the Academic Integrity Committee for review.</w:t>
            </w:r>
          </w:p>
          <w:p w14:paraId="28BC0091" w14:textId="77777777" w:rsidR="00124CD4" w:rsidRDefault="00124CD4">
            <w:pPr>
              <w:pStyle w:val="Standard"/>
              <w:tabs>
                <w:tab w:val="right" w:pos="10080"/>
              </w:tabs>
              <w:spacing w:after="0" w:line="240" w:lineRule="auto"/>
              <w:rPr>
                <w:rFonts w:eastAsia="Times New Roman" w:cs="Times New Roman"/>
              </w:rPr>
            </w:pPr>
          </w:p>
          <w:p w14:paraId="4F6E877A" w14:textId="77777777" w:rsidR="00124CD4" w:rsidRDefault="00A65841">
            <w:pPr>
              <w:pStyle w:val="Standard"/>
              <w:tabs>
                <w:tab w:val="right" w:pos="10080"/>
              </w:tabs>
              <w:spacing w:after="0" w:line="240" w:lineRule="auto"/>
            </w:pPr>
            <w:r>
              <w:rPr>
                <w:rFonts w:eastAsia="Times New Roman" w:cs="Times New Roman"/>
              </w:rPr>
              <w:t xml:space="preserve">Please note that this test is divided into two parts: </w:t>
            </w:r>
            <w:r>
              <w:rPr>
                <w:rFonts w:eastAsia="Times New Roman" w:cs="Times New Roman"/>
                <w:u w:val="single"/>
              </w:rPr>
              <w:t>Sales</w:t>
            </w:r>
            <w:r>
              <w:rPr>
                <w:rFonts w:eastAsia="Times New Roman" w:cs="Times New Roman"/>
              </w:rPr>
              <w:t xml:space="preserve"> and </w:t>
            </w:r>
            <w:r>
              <w:rPr>
                <w:rFonts w:eastAsia="Times New Roman" w:cs="Times New Roman"/>
                <w:u w:val="single"/>
              </w:rPr>
              <w:t>Scheduling</w:t>
            </w:r>
            <w:r>
              <w:rPr>
                <w:rFonts w:eastAsia="Times New Roman" w:cs="Times New Roman"/>
              </w:rPr>
              <w:t xml:space="preserve">.  Please utilize the provided case study to answer the question in the </w:t>
            </w:r>
            <w:r>
              <w:rPr>
                <w:rFonts w:eastAsia="Times New Roman" w:cs="Times New Roman"/>
                <w:u w:val="single"/>
              </w:rPr>
              <w:t>Sales</w:t>
            </w:r>
            <w:r>
              <w:rPr>
                <w:rFonts w:eastAsia="Times New Roman" w:cs="Times New Roman"/>
              </w:rPr>
              <w:t xml:space="preserve"> part of the test and your Week 10 Scheduling Activity to answer the </w:t>
            </w:r>
            <w:r>
              <w:rPr>
                <w:rFonts w:eastAsia="Times New Roman" w:cs="Times New Roman"/>
                <w:u w:val="single"/>
              </w:rPr>
              <w:t>Scheduling</w:t>
            </w:r>
            <w:r>
              <w:rPr>
                <w:rFonts w:eastAsia="Times New Roman" w:cs="Times New Roman"/>
              </w:rPr>
              <w:t xml:space="preserve"> part of the test.</w:t>
            </w:r>
          </w:p>
        </w:tc>
      </w:tr>
    </w:tbl>
    <w:p w14:paraId="45ECA38A" w14:textId="77777777" w:rsidR="00124CD4" w:rsidRDefault="00124CD4">
      <w:pPr>
        <w:rPr>
          <w:lang w:val="en-US"/>
        </w:rPr>
      </w:pPr>
    </w:p>
    <w:p w14:paraId="224ABEE6" w14:textId="77777777" w:rsidR="00124CD4" w:rsidRDefault="00A65841">
      <w:pPr>
        <w:pStyle w:val="NormalWeb"/>
        <w:spacing w:before="280" w:after="280"/>
      </w:pPr>
      <w:r>
        <w:t>I will be available during our scheduled class times and during posted online office times.  If you need to meet outside of these meetings, please contact me via email and we will set something up.</w:t>
      </w:r>
    </w:p>
    <w:p w14:paraId="288A4843" w14:textId="77777777" w:rsidR="00124CD4" w:rsidRDefault="00A65841">
      <w:pPr>
        <w:pStyle w:val="NormalWeb"/>
        <w:spacing w:before="280" w:after="280"/>
      </w:pPr>
      <w:r>
        <w:t xml:space="preserve">If you are a student with an accommodation and I have received a current accommodation letter from Counselling and Accessibility Service then I will follow the accommodations listed where able.  If you have any questions or </w:t>
      </w:r>
      <w:proofErr w:type="gramStart"/>
      <w:r>
        <w:t>concerns</w:t>
      </w:r>
      <w:proofErr w:type="gramEnd"/>
      <w:r>
        <w:t xml:space="preserve"> please reach out to me.</w:t>
      </w:r>
    </w:p>
    <w:p w14:paraId="5C02E97C" w14:textId="77777777" w:rsidR="00124CD4" w:rsidRDefault="00A65841">
      <w:pPr>
        <w:rPr>
          <w:rFonts w:ascii="Calibri" w:eastAsia="Times New Roman" w:hAnsi="Calibri" w:cs="Times New Roman"/>
          <w:b/>
          <w:color w:val="FF0000"/>
          <w:kern w:val="2"/>
          <w:sz w:val="28"/>
          <w:szCs w:val="28"/>
          <w:lang w:val="en-US"/>
        </w:rPr>
      </w:pPr>
      <w:r>
        <w:br w:type="page"/>
      </w:r>
    </w:p>
    <w:p w14:paraId="76C42E42" w14:textId="77777777" w:rsidR="00124CD4" w:rsidRDefault="00124CD4">
      <w:pPr>
        <w:tabs>
          <w:tab w:val="right" w:pos="10080"/>
        </w:tabs>
        <w:suppressAutoHyphens/>
        <w:spacing w:after="0" w:line="240" w:lineRule="auto"/>
        <w:textAlignment w:val="baseline"/>
        <w:rPr>
          <w:rFonts w:ascii="Calibri" w:eastAsia="Times New Roman" w:hAnsi="Calibri" w:cs="Times New Roman"/>
          <w:b/>
          <w:color w:val="FF0000"/>
          <w:kern w:val="2"/>
          <w:sz w:val="28"/>
          <w:szCs w:val="28"/>
          <w:lang w:val="en-US"/>
        </w:rPr>
      </w:pPr>
    </w:p>
    <w:p w14:paraId="5F2F8F9D" w14:textId="77777777" w:rsidR="00124CD4" w:rsidRDefault="00A65841">
      <w:pPr>
        <w:tabs>
          <w:tab w:val="right" w:pos="10080"/>
        </w:tabs>
        <w:suppressAutoHyphens/>
        <w:spacing w:after="0" w:line="240" w:lineRule="auto"/>
        <w:textAlignment w:val="baseline"/>
        <w:rPr>
          <w:rFonts w:ascii="Calibri" w:eastAsia="Times New Roman" w:hAnsi="Calibri" w:cs="Times New Roman"/>
          <w:b/>
          <w:color w:val="FF0000"/>
          <w:kern w:val="2"/>
          <w:sz w:val="28"/>
          <w:szCs w:val="28"/>
          <w:lang w:val="en-US"/>
        </w:rPr>
      </w:pPr>
      <w:r>
        <w:rPr>
          <w:rFonts w:eastAsia="Times New Roman" w:cs="Times New Roman"/>
          <w:b/>
          <w:color w:val="FF0000"/>
          <w:kern w:val="2"/>
          <w:sz w:val="32"/>
          <w:szCs w:val="32"/>
          <w:lang w:val="en-US"/>
        </w:rPr>
        <w:t>Part 1: Sales</w:t>
      </w:r>
    </w:p>
    <w:p w14:paraId="3EA55AC5" w14:textId="77777777" w:rsidR="00124CD4" w:rsidRDefault="00124CD4">
      <w:pPr>
        <w:tabs>
          <w:tab w:val="right" w:pos="10080"/>
        </w:tabs>
        <w:suppressAutoHyphens/>
        <w:spacing w:after="0" w:line="240" w:lineRule="auto"/>
        <w:textAlignment w:val="baseline"/>
        <w:rPr>
          <w:rFonts w:ascii="Calibri" w:eastAsia="Times New Roman" w:hAnsi="Calibri" w:cs="Times New Roman"/>
          <w:kern w:val="2"/>
          <w:sz w:val="32"/>
          <w:szCs w:val="32"/>
          <w:lang w:val="en-US"/>
        </w:rPr>
      </w:pPr>
    </w:p>
    <w:p w14:paraId="6897FE26" w14:textId="77777777" w:rsidR="00124CD4" w:rsidRDefault="00A65841">
      <w:pPr>
        <w:tabs>
          <w:tab w:val="right" w:pos="10080"/>
        </w:tabs>
        <w:suppressAutoHyphens/>
        <w:spacing w:after="0" w:line="240" w:lineRule="auto"/>
        <w:textAlignment w:val="baseline"/>
        <w:rPr>
          <w:rFonts w:ascii="Calibri" w:eastAsia="Times New Roman" w:hAnsi="Calibri" w:cs="Times New Roman"/>
          <w:kern w:val="2"/>
          <w:lang w:val="en-US"/>
        </w:rPr>
      </w:pPr>
      <w:r>
        <w:rPr>
          <w:rFonts w:eastAsia="Times New Roman" w:cs="Times New Roman"/>
          <w:b/>
          <w:bCs/>
          <w:kern w:val="2"/>
          <w:sz w:val="24"/>
          <w:szCs w:val="24"/>
          <w:lang w:val="en-US"/>
        </w:rPr>
        <w:t>Case Study</w:t>
      </w:r>
    </w:p>
    <w:p w14:paraId="29FDD5B1" w14:textId="77777777" w:rsidR="00124CD4" w:rsidRDefault="00124CD4">
      <w:pPr>
        <w:tabs>
          <w:tab w:val="right" w:pos="10080"/>
        </w:tabs>
        <w:suppressAutoHyphens/>
        <w:spacing w:after="0" w:line="240" w:lineRule="auto"/>
        <w:textAlignment w:val="baseline"/>
        <w:rPr>
          <w:rFonts w:ascii="Calibri" w:eastAsia="Times New Roman" w:hAnsi="Calibri" w:cs="Times New Roman"/>
          <w:kern w:val="2"/>
          <w:sz w:val="24"/>
          <w:szCs w:val="24"/>
          <w:lang w:val="en-US"/>
        </w:rPr>
      </w:pPr>
    </w:p>
    <w:p w14:paraId="09FBB1A2" w14:textId="77777777" w:rsidR="00124CD4" w:rsidRDefault="00A65841">
      <w:pPr>
        <w:spacing w:after="210" w:line="264" w:lineRule="auto"/>
        <w:ind w:left="-5" w:hanging="10"/>
      </w:pPr>
      <w:bookmarkStart w:id="0" w:name="__DdeLink__1044_614658102"/>
      <w:bookmarkStart w:id="1" w:name="__DdeLink__10650_1349060767"/>
      <w:proofErr w:type="spellStart"/>
      <w:r>
        <w:rPr>
          <w:rFonts w:eastAsia="Calibri" w:cs="Calibri"/>
          <w:i/>
          <w:iCs/>
          <w:color w:val="000000"/>
          <w:sz w:val="24"/>
          <w:szCs w:val="24"/>
          <w:lang w:eastAsia="en-CA"/>
        </w:rPr>
        <w:t>GetFit</w:t>
      </w:r>
      <w:proofErr w:type="spellEnd"/>
      <w:r>
        <w:rPr>
          <w:rFonts w:eastAsia="Calibri" w:cs="Calibri"/>
          <w:i/>
          <w:iCs/>
          <w:color w:val="000000"/>
          <w:sz w:val="24"/>
          <w:szCs w:val="24"/>
          <w:lang w:eastAsia="en-CA"/>
        </w:rPr>
        <w:t xml:space="preserve"> Fitness Centres</w:t>
      </w:r>
      <w:bookmarkEnd w:id="0"/>
      <w:bookmarkEnd w:id="1"/>
      <w:r>
        <w:rPr>
          <w:rFonts w:eastAsia="Calibri" w:cs="Calibri"/>
          <w:color w:val="000000"/>
          <w:sz w:val="24"/>
          <w:szCs w:val="24"/>
          <w:lang w:eastAsia="en-CA"/>
        </w:rPr>
        <w:t xml:space="preserve"> is a small chain of exercise and training centres throughout Ontario. They operate locations that </w:t>
      </w:r>
      <w:r w:rsidRPr="00CD1542">
        <w:rPr>
          <w:rFonts w:eastAsia="Calibri" w:cs="Calibri"/>
          <w:color w:val="000000"/>
          <w:sz w:val="24"/>
          <w:szCs w:val="24"/>
          <w:highlight w:val="yellow"/>
          <w:lang w:eastAsia="en-CA"/>
        </w:rPr>
        <w:t>offer weight training, exercise classes</w:t>
      </w:r>
      <w:r>
        <w:rPr>
          <w:rFonts w:eastAsia="Calibri" w:cs="Calibri"/>
          <w:color w:val="000000"/>
          <w:sz w:val="24"/>
          <w:szCs w:val="24"/>
          <w:lang w:eastAsia="en-CA"/>
        </w:rPr>
        <w:t xml:space="preserve"> such as </w:t>
      </w:r>
      <w:r w:rsidRPr="00CD1542">
        <w:rPr>
          <w:rFonts w:eastAsia="Calibri" w:cs="Calibri"/>
          <w:color w:val="000000"/>
          <w:sz w:val="24"/>
          <w:szCs w:val="24"/>
          <w:highlight w:val="yellow"/>
          <w:lang w:eastAsia="en-CA"/>
        </w:rPr>
        <w:t>Zumba</w:t>
      </w:r>
      <w:r>
        <w:rPr>
          <w:rFonts w:eastAsia="Calibri" w:cs="Calibri"/>
          <w:color w:val="000000"/>
          <w:sz w:val="24"/>
          <w:szCs w:val="24"/>
          <w:lang w:eastAsia="en-CA"/>
        </w:rPr>
        <w:t xml:space="preserve">, </w:t>
      </w:r>
      <w:r w:rsidRPr="00CD1542">
        <w:rPr>
          <w:rFonts w:eastAsia="Calibri" w:cs="Calibri"/>
          <w:color w:val="000000"/>
          <w:sz w:val="24"/>
          <w:szCs w:val="24"/>
          <w:highlight w:val="yellow"/>
          <w:lang w:eastAsia="en-CA"/>
        </w:rPr>
        <w:t>spinning</w:t>
      </w:r>
      <w:r>
        <w:rPr>
          <w:rFonts w:eastAsia="Calibri" w:cs="Calibri"/>
          <w:color w:val="000000"/>
          <w:sz w:val="24"/>
          <w:szCs w:val="24"/>
          <w:lang w:eastAsia="en-CA"/>
        </w:rPr>
        <w:t xml:space="preserve">, and </w:t>
      </w:r>
      <w:r w:rsidRPr="00CD1542">
        <w:rPr>
          <w:rFonts w:eastAsia="Calibri" w:cs="Calibri"/>
          <w:color w:val="000000"/>
          <w:sz w:val="24"/>
          <w:szCs w:val="24"/>
          <w:highlight w:val="yellow"/>
          <w:lang w:eastAsia="en-CA"/>
        </w:rPr>
        <w:t>aerobics</w:t>
      </w:r>
      <w:r>
        <w:rPr>
          <w:rFonts w:eastAsia="Calibri" w:cs="Calibri"/>
          <w:color w:val="000000"/>
          <w:sz w:val="24"/>
          <w:szCs w:val="24"/>
          <w:lang w:eastAsia="en-CA"/>
        </w:rPr>
        <w:t xml:space="preserve">.   They sell </w:t>
      </w:r>
      <w:r w:rsidRPr="00CD1542">
        <w:rPr>
          <w:rFonts w:eastAsia="Calibri" w:cs="Calibri"/>
          <w:color w:val="000000"/>
          <w:sz w:val="24"/>
          <w:szCs w:val="24"/>
          <w:highlight w:val="yellow"/>
          <w:lang w:eastAsia="en-CA"/>
        </w:rPr>
        <w:t>monthly</w:t>
      </w:r>
      <w:r>
        <w:rPr>
          <w:rFonts w:eastAsia="Calibri" w:cs="Calibri"/>
          <w:color w:val="000000"/>
          <w:sz w:val="24"/>
          <w:szCs w:val="24"/>
          <w:lang w:eastAsia="en-CA"/>
        </w:rPr>
        <w:t xml:space="preserve"> and </w:t>
      </w:r>
      <w:r w:rsidRPr="00CD1542">
        <w:rPr>
          <w:rFonts w:eastAsia="Calibri" w:cs="Calibri"/>
          <w:color w:val="000000"/>
          <w:sz w:val="24"/>
          <w:szCs w:val="24"/>
          <w:highlight w:val="yellow"/>
          <w:lang w:eastAsia="en-CA"/>
        </w:rPr>
        <w:t>yearly memberships</w:t>
      </w:r>
      <w:r>
        <w:rPr>
          <w:rFonts w:eastAsia="Calibri" w:cs="Calibri"/>
          <w:color w:val="000000"/>
          <w:sz w:val="24"/>
          <w:szCs w:val="24"/>
          <w:lang w:eastAsia="en-CA"/>
        </w:rPr>
        <w:t xml:space="preserve">, and also offer a range of branded </w:t>
      </w:r>
      <w:r w:rsidRPr="00CD1542">
        <w:rPr>
          <w:rFonts w:eastAsia="Calibri" w:cs="Calibri"/>
          <w:color w:val="000000"/>
          <w:sz w:val="24"/>
          <w:szCs w:val="24"/>
          <w:highlight w:val="yellow"/>
          <w:lang w:eastAsia="en-CA"/>
        </w:rPr>
        <w:t>merchandise</w:t>
      </w:r>
      <w:r>
        <w:rPr>
          <w:rFonts w:eastAsia="Calibri" w:cs="Calibri"/>
          <w:color w:val="000000"/>
          <w:sz w:val="24"/>
          <w:szCs w:val="24"/>
          <w:lang w:eastAsia="en-CA"/>
        </w:rPr>
        <w:t xml:space="preserve">, such as </w:t>
      </w:r>
      <w:r w:rsidRPr="00CD1542">
        <w:rPr>
          <w:rFonts w:eastAsia="Calibri" w:cs="Calibri"/>
          <w:color w:val="000000"/>
          <w:sz w:val="24"/>
          <w:szCs w:val="24"/>
          <w:highlight w:val="yellow"/>
          <w:lang w:eastAsia="en-CA"/>
        </w:rPr>
        <w:t>t-shirts, water bottles, and other workout gear</w:t>
      </w:r>
      <w:r>
        <w:rPr>
          <w:rFonts w:eastAsia="Calibri" w:cs="Calibri"/>
          <w:color w:val="000000"/>
          <w:sz w:val="24"/>
          <w:szCs w:val="24"/>
          <w:lang w:eastAsia="en-CA"/>
        </w:rPr>
        <w:t>.</w:t>
      </w:r>
    </w:p>
    <w:p w14:paraId="17DA4E86" w14:textId="77777777" w:rsidR="00124CD4" w:rsidRDefault="00A65841">
      <w:pPr>
        <w:spacing w:after="210" w:line="264" w:lineRule="auto"/>
        <w:ind w:left="-5" w:hanging="10"/>
      </w:pPr>
      <w:r>
        <w:rPr>
          <w:rFonts w:eastAsia="Calibri" w:cs="Calibri"/>
          <w:color w:val="000000"/>
          <w:sz w:val="24"/>
          <w:szCs w:val="24"/>
          <w:lang w:eastAsia="en-CA"/>
        </w:rPr>
        <w:t xml:space="preserve">Each location manages their sales by using the automated reports from the debit and credit card machines.  Every evening after the location closes, they take the daily merchandise sales </w:t>
      </w:r>
      <w:r w:rsidRPr="00CD1542">
        <w:rPr>
          <w:rFonts w:eastAsia="Calibri" w:cs="Calibri"/>
          <w:color w:val="000000"/>
          <w:sz w:val="24"/>
          <w:szCs w:val="24"/>
          <w:highlight w:val="yellow"/>
          <w:lang w:eastAsia="en-CA"/>
        </w:rPr>
        <w:t>reports</w:t>
      </w:r>
      <w:r>
        <w:rPr>
          <w:rFonts w:eastAsia="Calibri" w:cs="Calibri"/>
          <w:color w:val="000000"/>
          <w:sz w:val="24"/>
          <w:szCs w:val="24"/>
          <w:lang w:eastAsia="en-CA"/>
        </w:rPr>
        <w:t xml:space="preserve"> from the </w:t>
      </w:r>
      <w:r w:rsidRPr="00CD1542">
        <w:rPr>
          <w:rFonts w:eastAsia="Calibri" w:cs="Calibri"/>
          <w:color w:val="000000"/>
          <w:sz w:val="24"/>
          <w:szCs w:val="24"/>
          <w:highlight w:val="yellow"/>
          <w:lang w:eastAsia="en-CA"/>
        </w:rPr>
        <w:t>debit and credit</w:t>
      </w:r>
      <w:r>
        <w:rPr>
          <w:rFonts w:eastAsia="Calibri" w:cs="Calibri"/>
          <w:color w:val="000000"/>
          <w:sz w:val="24"/>
          <w:szCs w:val="24"/>
          <w:lang w:eastAsia="en-CA"/>
        </w:rPr>
        <w:t xml:space="preserve"> card machine and </w:t>
      </w:r>
      <w:r w:rsidRPr="00CD1542">
        <w:rPr>
          <w:rFonts w:eastAsia="Calibri" w:cs="Calibri"/>
          <w:color w:val="000000"/>
          <w:sz w:val="24"/>
          <w:szCs w:val="24"/>
          <w:highlight w:val="yellow"/>
          <w:lang w:eastAsia="en-CA"/>
        </w:rPr>
        <w:t>scan them into their computers</w:t>
      </w:r>
      <w:r>
        <w:rPr>
          <w:rFonts w:eastAsia="Calibri" w:cs="Calibri"/>
          <w:color w:val="000000"/>
          <w:sz w:val="24"/>
          <w:szCs w:val="24"/>
          <w:lang w:eastAsia="en-CA"/>
        </w:rPr>
        <w:t>.  These reports do not include enough information to properly keep track of each item’s sales.</w:t>
      </w:r>
    </w:p>
    <w:p w14:paraId="2D0326C6" w14:textId="77777777" w:rsidR="00124CD4" w:rsidRDefault="00A65841">
      <w:pPr>
        <w:spacing w:after="210" w:line="264" w:lineRule="auto"/>
        <w:ind w:left="-5" w:hanging="10"/>
      </w:pPr>
      <w:r>
        <w:rPr>
          <w:rFonts w:eastAsia="Calibri" w:cs="Calibri"/>
          <w:color w:val="000000"/>
          <w:sz w:val="24"/>
          <w:szCs w:val="24"/>
          <w:lang w:eastAsia="en-CA"/>
        </w:rPr>
        <w:t xml:space="preserve">The company would like to </w:t>
      </w:r>
      <w:r>
        <w:rPr>
          <w:sz w:val="24"/>
          <w:szCs w:val="24"/>
        </w:rPr>
        <w:t xml:space="preserve">purchase software to </w:t>
      </w:r>
      <w:r w:rsidRPr="00CD1542">
        <w:rPr>
          <w:sz w:val="24"/>
          <w:szCs w:val="24"/>
          <w:highlight w:val="yellow"/>
        </w:rPr>
        <w:t xml:space="preserve">help manage </w:t>
      </w:r>
      <w:r w:rsidRPr="00CD1542">
        <w:rPr>
          <w:rFonts w:eastAsia="Calibri" w:cs="Calibri"/>
          <w:color w:val="000000"/>
          <w:sz w:val="24"/>
          <w:szCs w:val="24"/>
          <w:highlight w:val="yellow"/>
          <w:lang w:eastAsia="en-CA"/>
        </w:rPr>
        <w:t>sales of merchandise</w:t>
      </w:r>
      <w:r>
        <w:rPr>
          <w:rFonts w:eastAsia="Calibri" w:cs="Calibri"/>
          <w:color w:val="000000"/>
          <w:sz w:val="24"/>
          <w:szCs w:val="24"/>
          <w:lang w:eastAsia="en-CA"/>
        </w:rPr>
        <w:t xml:space="preserve">.  They would like the software to </w:t>
      </w:r>
      <w:r>
        <w:rPr>
          <w:sz w:val="24"/>
          <w:szCs w:val="24"/>
        </w:rPr>
        <w:t xml:space="preserve">enable </w:t>
      </w:r>
      <w:r>
        <w:rPr>
          <w:rFonts w:eastAsia="Calibri" w:cs="Calibri"/>
          <w:color w:val="000000"/>
          <w:sz w:val="24"/>
          <w:szCs w:val="24"/>
          <w:lang w:eastAsia="en-CA"/>
        </w:rPr>
        <w:t xml:space="preserve">them </w:t>
      </w:r>
      <w:r>
        <w:rPr>
          <w:sz w:val="24"/>
          <w:szCs w:val="24"/>
        </w:rPr>
        <w:t xml:space="preserve">to easily sell branded products, both online and in person.  Your team has been hired to document </w:t>
      </w:r>
      <w:proofErr w:type="spellStart"/>
      <w:r>
        <w:rPr>
          <w:rFonts w:eastAsia="Calibri" w:cs="Calibri"/>
          <w:color w:val="000000"/>
          <w:sz w:val="24"/>
          <w:szCs w:val="24"/>
          <w:lang w:eastAsia="en-CA"/>
        </w:rPr>
        <w:t>GetFit</w:t>
      </w:r>
      <w:r>
        <w:rPr>
          <w:sz w:val="24"/>
          <w:szCs w:val="24"/>
        </w:rPr>
        <w:t>’s</w:t>
      </w:r>
      <w:proofErr w:type="spellEnd"/>
      <w:r>
        <w:rPr>
          <w:sz w:val="24"/>
          <w:szCs w:val="24"/>
        </w:rPr>
        <w:t xml:space="preserve"> requirements and recommend software for </w:t>
      </w:r>
      <w:r>
        <w:rPr>
          <w:rFonts w:eastAsia="Calibri" w:cs="Calibri"/>
          <w:color w:val="000000"/>
          <w:sz w:val="24"/>
          <w:szCs w:val="24"/>
          <w:lang w:eastAsia="en-CA"/>
        </w:rPr>
        <w:t xml:space="preserve">them </w:t>
      </w:r>
      <w:r>
        <w:rPr>
          <w:sz w:val="24"/>
          <w:szCs w:val="24"/>
        </w:rPr>
        <w:t>to purchase.</w:t>
      </w:r>
    </w:p>
    <w:p w14:paraId="6CF34754" w14:textId="77777777" w:rsidR="00124CD4" w:rsidRDefault="00124CD4">
      <w:pPr>
        <w:spacing w:after="210" w:line="264" w:lineRule="auto"/>
        <w:ind w:left="-5" w:hanging="10"/>
        <w:rPr>
          <w:rFonts w:eastAsia="SimSun" w:cs="Calibri"/>
          <w:color w:val="000000"/>
          <w:kern w:val="2"/>
          <w:sz w:val="24"/>
          <w:szCs w:val="24"/>
          <w:lang w:val="en-US" w:eastAsia="en-CA"/>
        </w:rPr>
      </w:pPr>
    </w:p>
    <w:p w14:paraId="4C0453B5" w14:textId="77777777" w:rsidR="00124CD4" w:rsidRDefault="00124CD4">
      <w:pPr>
        <w:tabs>
          <w:tab w:val="right" w:pos="10080"/>
        </w:tabs>
        <w:suppressAutoHyphens/>
        <w:spacing w:after="0" w:line="240" w:lineRule="auto"/>
        <w:textAlignment w:val="baseline"/>
        <w:rPr>
          <w:rFonts w:ascii="Calibri" w:eastAsia="SimSun" w:hAnsi="Calibri" w:cs="Calibri"/>
          <w:kern w:val="2"/>
          <w:sz w:val="24"/>
          <w:szCs w:val="24"/>
          <w:lang w:val="en-US"/>
        </w:rPr>
      </w:pPr>
    </w:p>
    <w:p w14:paraId="5D0C19B3" w14:textId="77777777" w:rsidR="00124CD4" w:rsidRDefault="00A65841">
      <w:pPr>
        <w:widowControl w:val="0"/>
        <w:suppressAutoHyphens/>
        <w:spacing w:after="200" w:line="276" w:lineRule="auto"/>
        <w:textAlignment w:val="baseline"/>
      </w:pPr>
      <w:r>
        <w:rPr>
          <w:rFonts w:eastAsia="SimSun" w:cs="Calibri"/>
          <w:kern w:val="2"/>
          <w:sz w:val="24"/>
          <w:szCs w:val="24"/>
        </w:rPr>
        <w:t xml:space="preserve">Your team leader has written the following scenario to capture some of </w:t>
      </w:r>
      <w:proofErr w:type="spellStart"/>
      <w:r>
        <w:rPr>
          <w:rFonts w:eastAsia="Calibri" w:cs="Calibri"/>
          <w:i/>
          <w:iCs/>
          <w:color w:val="000000"/>
          <w:sz w:val="24"/>
          <w:szCs w:val="24"/>
          <w:lang w:eastAsia="en-CA"/>
        </w:rPr>
        <w:t>GetFit</w:t>
      </w:r>
      <w:proofErr w:type="spellEnd"/>
      <w:r>
        <w:rPr>
          <w:rFonts w:eastAsia="Calibri" w:cs="Calibri"/>
          <w:i/>
          <w:iCs/>
          <w:color w:val="000000"/>
          <w:sz w:val="24"/>
          <w:szCs w:val="24"/>
          <w:lang w:eastAsia="en-CA"/>
        </w:rPr>
        <w:t xml:space="preserve"> Fitness Centres</w:t>
      </w:r>
      <w:r>
        <w:rPr>
          <w:rFonts w:eastAsia="SimSun" w:cs="Calibri"/>
          <w:i/>
          <w:iCs/>
          <w:kern w:val="2"/>
          <w:sz w:val="24"/>
          <w:szCs w:val="24"/>
          <w:lang w:val="en-US"/>
        </w:rPr>
        <w:t>’</w:t>
      </w:r>
      <w:r>
        <w:rPr>
          <w:rFonts w:eastAsia="SimSun" w:cs="Calibri"/>
          <w:i/>
          <w:kern w:val="2"/>
          <w:sz w:val="24"/>
          <w:szCs w:val="24"/>
        </w:rPr>
        <w:t xml:space="preserve"> </w:t>
      </w:r>
      <w:r w:rsidRPr="00CD1542">
        <w:rPr>
          <w:rFonts w:eastAsia="SimSun" w:cs="Calibri"/>
          <w:iCs/>
          <w:kern w:val="2"/>
          <w:sz w:val="24"/>
          <w:szCs w:val="24"/>
          <w:highlight w:val="yellow"/>
        </w:rPr>
        <w:t>sales</w:t>
      </w:r>
      <w:r w:rsidRPr="00CD1542">
        <w:rPr>
          <w:rFonts w:eastAsia="SimSun" w:cs="Calibri"/>
          <w:i/>
          <w:kern w:val="2"/>
          <w:sz w:val="24"/>
          <w:szCs w:val="24"/>
          <w:highlight w:val="yellow"/>
        </w:rPr>
        <w:t xml:space="preserve"> </w:t>
      </w:r>
      <w:r w:rsidRPr="00CD1542">
        <w:rPr>
          <w:rFonts w:eastAsia="SimSun" w:cs="Calibri"/>
          <w:kern w:val="2"/>
          <w:sz w:val="24"/>
          <w:szCs w:val="24"/>
          <w:highlight w:val="yellow"/>
        </w:rPr>
        <w:t>requirements</w:t>
      </w:r>
      <w:r>
        <w:rPr>
          <w:rFonts w:eastAsia="SimSun" w:cs="Calibri"/>
          <w:kern w:val="2"/>
          <w:sz w:val="24"/>
          <w:szCs w:val="24"/>
        </w:rPr>
        <w:t xml:space="preserve">.  The following use case outlines the document that will be </w:t>
      </w:r>
      <w:r w:rsidRPr="00CD1542">
        <w:rPr>
          <w:rFonts w:eastAsia="SimSun" w:cs="Calibri"/>
          <w:kern w:val="2"/>
          <w:sz w:val="24"/>
          <w:szCs w:val="24"/>
          <w:highlight w:val="yellow"/>
        </w:rPr>
        <w:t>emailed</w:t>
      </w:r>
      <w:r>
        <w:rPr>
          <w:rFonts w:eastAsia="SimSun" w:cs="Calibri"/>
          <w:kern w:val="2"/>
          <w:sz w:val="24"/>
          <w:szCs w:val="24"/>
        </w:rPr>
        <w:t xml:space="preserve"> to fitness centre members </w:t>
      </w:r>
      <w:r w:rsidRPr="00CD1542">
        <w:rPr>
          <w:rFonts w:eastAsia="SimSun" w:cs="Calibri"/>
          <w:kern w:val="2"/>
          <w:sz w:val="24"/>
          <w:szCs w:val="24"/>
          <w:highlight w:val="yellow"/>
        </w:rPr>
        <w:t>when a sale is complete</w:t>
      </w:r>
      <w:r>
        <w:rPr>
          <w:rFonts w:eastAsia="SimSun" w:cs="Calibri"/>
          <w:kern w:val="2"/>
          <w:sz w:val="24"/>
          <w:szCs w:val="24"/>
        </w:rPr>
        <w:t>.</w:t>
      </w:r>
    </w:p>
    <w:tbl>
      <w:tblPr>
        <w:tblStyle w:val="TableGrid"/>
        <w:tblW w:w="9350" w:type="dxa"/>
        <w:tblLook w:val="04A0" w:firstRow="1" w:lastRow="0" w:firstColumn="1" w:lastColumn="0" w:noHBand="0" w:noVBand="1"/>
      </w:tblPr>
      <w:tblGrid>
        <w:gridCol w:w="1879"/>
        <w:gridCol w:w="456"/>
        <w:gridCol w:w="2616"/>
        <w:gridCol w:w="4399"/>
      </w:tblGrid>
      <w:tr w:rsidR="00124CD4" w14:paraId="6EBBCBE9" w14:textId="77777777">
        <w:tc>
          <w:tcPr>
            <w:tcW w:w="1878" w:type="dxa"/>
            <w:shd w:val="clear" w:color="auto" w:fill="auto"/>
          </w:tcPr>
          <w:p w14:paraId="3442C4CA" w14:textId="77777777" w:rsidR="00124CD4" w:rsidRDefault="00A65841">
            <w:pPr>
              <w:spacing w:after="0" w:line="240" w:lineRule="auto"/>
              <w:rPr>
                <w:lang w:val="en-US"/>
              </w:rPr>
            </w:pPr>
            <w:r>
              <w:rPr>
                <w:sz w:val="24"/>
                <w:szCs w:val="24"/>
                <w:lang w:val="en-US"/>
              </w:rPr>
              <w:t>Use Case Name</w:t>
            </w:r>
          </w:p>
        </w:tc>
        <w:tc>
          <w:tcPr>
            <w:tcW w:w="7471" w:type="dxa"/>
            <w:gridSpan w:val="3"/>
            <w:shd w:val="clear" w:color="auto" w:fill="auto"/>
          </w:tcPr>
          <w:p w14:paraId="00844E48" w14:textId="77777777" w:rsidR="00124CD4" w:rsidRDefault="00A65841">
            <w:pPr>
              <w:spacing w:after="0" w:line="240" w:lineRule="auto"/>
            </w:pPr>
            <w:r>
              <w:rPr>
                <w:sz w:val="24"/>
                <w:szCs w:val="24"/>
                <w:lang w:val="en-US"/>
              </w:rPr>
              <w:t>Create Sale</w:t>
            </w:r>
          </w:p>
        </w:tc>
      </w:tr>
      <w:tr w:rsidR="00124CD4" w14:paraId="71BE34D5" w14:textId="77777777">
        <w:tc>
          <w:tcPr>
            <w:tcW w:w="1878" w:type="dxa"/>
            <w:shd w:val="clear" w:color="auto" w:fill="auto"/>
          </w:tcPr>
          <w:p w14:paraId="358AACD9" w14:textId="77777777" w:rsidR="00124CD4" w:rsidRDefault="00A65841">
            <w:pPr>
              <w:spacing w:after="0" w:line="240" w:lineRule="auto"/>
              <w:rPr>
                <w:lang w:val="en-US"/>
              </w:rPr>
            </w:pPr>
            <w:r>
              <w:rPr>
                <w:sz w:val="24"/>
                <w:szCs w:val="24"/>
                <w:lang w:val="en-US"/>
              </w:rPr>
              <w:t>Triggering Event</w:t>
            </w:r>
          </w:p>
        </w:tc>
        <w:tc>
          <w:tcPr>
            <w:tcW w:w="7471" w:type="dxa"/>
            <w:gridSpan w:val="3"/>
            <w:shd w:val="clear" w:color="auto" w:fill="auto"/>
          </w:tcPr>
          <w:p w14:paraId="2415C1F2" w14:textId="77777777" w:rsidR="00124CD4" w:rsidRDefault="00A65841">
            <w:pPr>
              <w:spacing w:after="0" w:line="240" w:lineRule="auto"/>
            </w:pPr>
            <w:r>
              <w:rPr>
                <w:sz w:val="24"/>
                <w:szCs w:val="24"/>
                <w:lang w:val="en-US"/>
              </w:rPr>
              <w:t>Customer has chosen the items they wish to purchase</w:t>
            </w:r>
          </w:p>
        </w:tc>
      </w:tr>
      <w:tr w:rsidR="00124CD4" w14:paraId="21544939" w14:textId="77777777">
        <w:tc>
          <w:tcPr>
            <w:tcW w:w="1878" w:type="dxa"/>
            <w:shd w:val="clear" w:color="auto" w:fill="auto"/>
          </w:tcPr>
          <w:p w14:paraId="28FDBA01" w14:textId="77777777" w:rsidR="00124CD4" w:rsidRDefault="00A65841">
            <w:pPr>
              <w:spacing w:after="0" w:line="240" w:lineRule="auto"/>
              <w:rPr>
                <w:lang w:val="en-US"/>
              </w:rPr>
            </w:pPr>
            <w:r>
              <w:rPr>
                <w:sz w:val="24"/>
                <w:szCs w:val="24"/>
                <w:lang w:val="en-US"/>
              </w:rPr>
              <w:t>Brief Description</w:t>
            </w:r>
          </w:p>
        </w:tc>
        <w:tc>
          <w:tcPr>
            <w:tcW w:w="7471" w:type="dxa"/>
            <w:gridSpan w:val="3"/>
            <w:shd w:val="clear" w:color="auto" w:fill="auto"/>
          </w:tcPr>
          <w:p w14:paraId="28D57E20" w14:textId="77777777" w:rsidR="00124CD4" w:rsidRDefault="00A65841">
            <w:pPr>
              <w:spacing w:after="0" w:line="240" w:lineRule="auto"/>
            </w:pPr>
            <w:r>
              <w:rPr>
                <w:sz w:val="24"/>
                <w:szCs w:val="24"/>
                <w:lang w:val="en-US"/>
              </w:rPr>
              <w:t xml:space="preserve">This use case enables the desk staff to record a sale of items for a customer. Customers who are members of the exercise </w:t>
            </w:r>
            <w:proofErr w:type="spellStart"/>
            <w:r>
              <w:rPr>
                <w:sz w:val="24"/>
                <w:szCs w:val="24"/>
                <w:lang w:val="en-US"/>
              </w:rPr>
              <w:t>centre</w:t>
            </w:r>
            <w:proofErr w:type="spellEnd"/>
            <w:r>
              <w:rPr>
                <w:sz w:val="24"/>
                <w:szCs w:val="24"/>
                <w:lang w:val="en-US"/>
              </w:rPr>
              <w:t xml:space="preserve"> receive a discount, too!</w:t>
            </w:r>
          </w:p>
        </w:tc>
      </w:tr>
      <w:tr w:rsidR="00124CD4" w14:paraId="34A22043" w14:textId="77777777">
        <w:tc>
          <w:tcPr>
            <w:tcW w:w="1878" w:type="dxa"/>
            <w:shd w:val="clear" w:color="auto" w:fill="auto"/>
          </w:tcPr>
          <w:p w14:paraId="3989E101" w14:textId="77777777" w:rsidR="00124CD4" w:rsidRDefault="00A65841">
            <w:pPr>
              <w:spacing w:after="0" w:line="240" w:lineRule="auto"/>
              <w:rPr>
                <w:lang w:val="en-US"/>
              </w:rPr>
            </w:pPr>
            <w:r>
              <w:rPr>
                <w:sz w:val="24"/>
                <w:szCs w:val="24"/>
                <w:lang w:val="en-US"/>
              </w:rPr>
              <w:t>Actors</w:t>
            </w:r>
          </w:p>
        </w:tc>
        <w:tc>
          <w:tcPr>
            <w:tcW w:w="7471" w:type="dxa"/>
            <w:gridSpan w:val="3"/>
            <w:shd w:val="clear" w:color="auto" w:fill="auto"/>
          </w:tcPr>
          <w:p w14:paraId="7989C045" w14:textId="77777777" w:rsidR="00124CD4" w:rsidRDefault="00A65841">
            <w:pPr>
              <w:spacing w:after="0" w:line="240" w:lineRule="auto"/>
              <w:rPr>
                <w:sz w:val="24"/>
                <w:szCs w:val="24"/>
                <w:lang w:val="en-US"/>
              </w:rPr>
            </w:pPr>
            <w:r>
              <w:rPr>
                <w:sz w:val="24"/>
                <w:szCs w:val="24"/>
                <w:lang w:val="en-US"/>
              </w:rPr>
              <w:t>Desk Staff</w:t>
            </w:r>
          </w:p>
        </w:tc>
      </w:tr>
      <w:tr w:rsidR="00124CD4" w14:paraId="63709A2B" w14:textId="77777777">
        <w:tc>
          <w:tcPr>
            <w:tcW w:w="1878" w:type="dxa"/>
            <w:shd w:val="clear" w:color="auto" w:fill="auto"/>
          </w:tcPr>
          <w:p w14:paraId="4ABC744B" w14:textId="77777777" w:rsidR="00124CD4" w:rsidRDefault="00A65841">
            <w:pPr>
              <w:spacing w:after="0" w:line="240" w:lineRule="auto"/>
              <w:rPr>
                <w:lang w:val="en-US"/>
              </w:rPr>
            </w:pPr>
            <w:r>
              <w:rPr>
                <w:sz w:val="24"/>
                <w:szCs w:val="24"/>
                <w:lang w:val="en-US"/>
              </w:rPr>
              <w:t>Related Use Cases</w:t>
            </w:r>
          </w:p>
        </w:tc>
        <w:tc>
          <w:tcPr>
            <w:tcW w:w="7471" w:type="dxa"/>
            <w:gridSpan w:val="3"/>
            <w:shd w:val="clear" w:color="auto" w:fill="auto"/>
          </w:tcPr>
          <w:p w14:paraId="3AC645CD" w14:textId="77777777" w:rsidR="00124CD4" w:rsidRDefault="00124CD4">
            <w:pPr>
              <w:spacing w:after="0" w:line="240" w:lineRule="auto"/>
              <w:rPr>
                <w:lang w:val="en-US"/>
              </w:rPr>
            </w:pPr>
          </w:p>
        </w:tc>
      </w:tr>
      <w:tr w:rsidR="00124CD4" w14:paraId="0F88B381" w14:textId="77777777">
        <w:tc>
          <w:tcPr>
            <w:tcW w:w="1878" w:type="dxa"/>
            <w:shd w:val="clear" w:color="auto" w:fill="auto"/>
          </w:tcPr>
          <w:p w14:paraId="71D75582" w14:textId="77777777" w:rsidR="00124CD4" w:rsidRDefault="00A65841">
            <w:pPr>
              <w:spacing w:after="0" w:line="240" w:lineRule="auto"/>
              <w:rPr>
                <w:lang w:val="en-US"/>
              </w:rPr>
            </w:pPr>
            <w:r>
              <w:rPr>
                <w:sz w:val="24"/>
                <w:szCs w:val="24"/>
                <w:lang w:val="en-US"/>
              </w:rPr>
              <w:t>Preconditions</w:t>
            </w:r>
          </w:p>
        </w:tc>
        <w:tc>
          <w:tcPr>
            <w:tcW w:w="7471" w:type="dxa"/>
            <w:gridSpan w:val="3"/>
            <w:shd w:val="clear" w:color="auto" w:fill="auto"/>
          </w:tcPr>
          <w:p w14:paraId="6CF86006" w14:textId="77777777" w:rsidR="00124CD4" w:rsidRDefault="00A65841">
            <w:pPr>
              <w:spacing w:after="0" w:line="240" w:lineRule="auto"/>
              <w:rPr>
                <w:sz w:val="24"/>
                <w:szCs w:val="24"/>
              </w:rPr>
            </w:pPr>
            <w:r>
              <w:rPr>
                <w:sz w:val="24"/>
                <w:szCs w:val="24"/>
                <w:lang w:val="en-US"/>
              </w:rPr>
              <w:t>Desk Staff is logged into the system, system is displaying the main menu.</w:t>
            </w:r>
          </w:p>
        </w:tc>
      </w:tr>
      <w:tr w:rsidR="00124CD4" w14:paraId="48C3224F" w14:textId="77777777">
        <w:tc>
          <w:tcPr>
            <w:tcW w:w="1878" w:type="dxa"/>
            <w:shd w:val="clear" w:color="auto" w:fill="auto"/>
          </w:tcPr>
          <w:p w14:paraId="0A5B0FF1" w14:textId="77777777" w:rsidR="00124CD4" w:rsidRDefault="00A65841">
            <w:pPr>
              <w:spacing w:after="0" w:line="240" w:lineRule="auto"/>
              <w:rPr>
                <w:lang w:val="en-US"/>
              </w:rPr>
            </w:pPr>
            <w:r>
              <w:rPr>
                <w:sz w:val="24"/>
                <w:szCs w:val="24"/>
                <w:lang w:val="en-US"/>
              </w:rPr>
              <w:t>Post Conditions</w:t>
            </w:r>
          </w:p>
        </w:tc>
        <w:tc>
          <w:tcPr>
            <w:tcW w:w="7471" w:type="dxa"/>
            <w:gridSpan w:val="3"/>
            <w:shd w:val="clear" w:color="auto" w:fill="auto"/>
          </w:tcPr>
          <w:p w14:paraId="627F4D3E" w14:textId="77777777" w:rsidR="00124CD4" w:rsidRDefault="00A65841">
            <w:pPr>
              <w:spacing w:after="0" w:line="240" w:lineRule="auto"/>
            </w:pPr>
            <w:r>
              <w:rPr>
                <w:sz w:val="24"/>
                <w:szCs w:val="24"/>
                <w:lang w:val="en-US"/>
              </w:rPr>
              <w:t>Sale is saved to the database and emailed to the member</w:t>
            </w:r>
          </w:p>
        </w:tc>
      </w:tr>
      <w:tr w:rsidR="00124CD4" w14:paraId="5007447A" w14:textId="77777777">
        <w:tc>
          <w:tcPr>
            <w:tcW w:w="1878" w:type="dxa"/>
            <w:shd w:val="clear" w:color="auto" w:fill="auto"/>
          </w:tcPr>
          <w:p w14:paraId="010801ED" w14:textId="77777777" w:rsidR="00124CD4" w:rsidRDefault="00A65841">
            <w:pPr>
              <w:spacing w:after="0" w:line="240" w:lineRule="auto"/>
              <w:rPr>
                <w:lang w:val="en-US"/>
              </w:rPr>
            </w:pPr>
            <w:r>
              <w:rPr>
                <w:sz w:val="24"/>
                <w:szCs w:val="24"/>
                <w:lang w:val="en-US"/>
              </w:rPr>
              <w:t>Flow of activities</w:t>
            </w:r>
          </w:p>
        </w:tc>
        <w:tc>
          <w:tcPr>
            <w:tcW w:w="3072" w:type="dxa"/>
            <w:gridSpan w:val="2"/>
            <w:shd w:val="clear" w:color="auto" w:fill="auto"/>
          </w:tcPr>
          <w:p w14:paraId="2B3E90AE" w14:textId="77777777" w:rsidR="00124CD4" w:rsidRDefault="00A65841">
            <w:pPr>
              <w:spacing w:after="0" w:line="240" w:lineRule="auto"/>
              <w:rPr>
                <w:b/>
                <w:bCs/>
                <w:sz w:val="24"/>
                <w:szCs w:val="24"/>
              </w:rPr>
            </w:pPr>
            <w:r>
              <w:rPr>
                <w:b/>
                <w:bCs/>
                <w:sz w:val="24"/>
                <w:szCs w:val="24"/>
                <w:lang w:val="en-US"/>
              </w:rPr>
              <w:t>Actor</w:t>
            </w:r>
          </w:p>
        </w:tc>
        <w:tc>
          <w:tcPr>
            <w:tcW w:w="4399" w:type="dxa"/>
            <w:shd w:val="clear" w:color="auto" w:fill="auto"/>
          </w:tcPr>
          <w:p w14:paraId="1A4123CE" w14:textId="77777777" w:rsidR="00124CD4" w:rsidRDefault="00A65841">
            <w:pPr>
              <w:spacing w:after="0" w:line="240" w:lineRule="auto"/>
              <w:rPr>
                <w:b/>
                <w:bCs/>
                <w:sz w:val="24"/>
                <w:szCs w:val="24"/>
              </w:rPr>
            </w:pPr>
            <w:r>
              <w:rPr>
                <w:b/>
                <w:bCs/>
                <w:sz w:val="24"/>
                <w:szCs w:val="24"/>
                <w:lang w:val="en-US"/>
              </w:rPr>
              <w:t>System</w:t>
            </w:r>
          </w:p>
        </w:tc>
      </w:tr>
      <w:tr w:rsidR="00124CD4" w14:paraId="389F5B69" w14:textId="77777777">
        <w:tc>
          <w:tcPr>
            <w:tcW w:w="1878" w:type="dxa"/>
            <w:shd w:val="clear" w:color="auto" w:fill="auto"/>
          </w:tcPr>
          <w:p w14:paraId="41DAEC13" w14:textId="77777777" w:rsidR="00124CD4" w:rsidRDefault="00124CD4">
            <w:pPr>
              <w:spacing w:after="0" w:line="240" w:lineRule="auto"/>
              <w:rPr>
                <w:sz w:val="24"/>
                <w:szCs w:val="24"/>
                <w:lang w:val="en-US"/>
              </w:rPr>
            </w:pPr>
          </w:p>
        </w:tc>
        <w:tc>
          <w:tcPr>
            <w:tcW w:w="456" w:type="dxa"/>
            <w:shd w:val="clear" w:color="auto" w:fill="auto"/>
          </w:tcPr>
          <w:p w14:paraId="069F7EB4"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shd w:val="clear" w:color="auto" w:fill="auto"/>
          </w:tcPr>
          <w:p w14:paraId="2FCC8526" w14:textId="77777777" w:rsidR="00124CD4" w:rsidRDefault="00A65841">
            <w:pPr>
              <w:spacing w:line="240" w:lineRule="auto"/>
              <w:contextualSpacing/>
              <w:rPr>
                <w:sz w:val="24"/>
                <w:szCs w:val="24"/>
              </w:rPr>
            </w:pPr>
            <w:r>
              <w:rPr>
                <w:rFonts w:eastAsiaTheme="minorEastAsia"/>
                <w:sz w:val="24"/>
                <w:szCs w:val="24"/>
                <w:lang w:val="en-US"/>
              </w:rPr>
              <w:t xml:space="preserve">Requests to create a </w:t>
            </w:r>
            <w:r w:rsidRPr="00A23E6D">
              <w:rPr>
                <w:rFonts w:eastAsiaTheme="minorEastAsia"/>
                <w:sz w:val="24"/>
                <w:szCs w:val="24"/>
                <w:highlight w:val="red"/>
                <w:lang w:val="en-US"/>
              </w:rPr>
              <w:t>sale</w:t>
            </w:r>
            <w:r>
              <w:rPr>
                <w:rFonts w:eastAsiaTheme="minorEastAsia"/>
                <w:sz w:val="24"/>
                <w:szCs w:val="24"/>
                <w:lang w:val="en-US"/>
              </w:rPr>
              <w:t>.</w:t>
            </w:r>
          </w:p>
        </w:tc>
        <w:tc>
          <w:tcPr>
            <w:tcW w:w="4399" w:type="dxa"/>
            <w:shd w:val="clear" w:color="auto" w:fill="auto"/>
          </w:tcPr>
          <w:p w14:paraId="541CE0C4" w14:textId="77777777" w:rsidR="00124CD4" w:rsidRDefault="00A65841">
            <w:pPr>
              <w:spacing w:after="0" w:line="240" w:lineRule="auto"/>
              <w:rPr>
                <w:sz w:val="24"/>
                <w:szCs w:val="24"/>
                <w:lang w:val="en-US"/>
              </w:rPr>
            </w:pPr>
            <w:r>
              <w:rPr>
                <w:sz w:val="24"/>
                <w:szCs w:val="24"/>
                <w:lang w:val="en-US"/>
              </w:rPr>
              <w:t>Starts a new sale.</w:t>
            </w:r>
          </w:p>
          <w:p w14:paraId="72E7907F" w14:textId="77777777" w:rsidR="00124CD4" w:rsidRDefault="00A65841">
            <w:pPr>
              <w:spacing w:after="0" w:line="240" w:lineRule="auto"/>
              <w:rPr>
                <w:sz w:val="24"/>
                <w:szCs w:val="24"/>
                <w:lang w:val="en-US"/>
              </w:rPr>
            </w:pPr>
            <w:r>
              <w:rPr>
                <w:sz w:val="24"/>
                <w:szCs w:val="24"/>
                <w:lang w:val="en-US"/>
              </w:rPr>
              <w:t xml:space="preserve">Requests the user’s </w:t>
            </w:r>
            <w:r w:rsidRPr="00A23E6D">
              <w:rPr>
                <w:sz w:val="24"/>
                <w:szCs w:val="24"/>
                <w:highlight w:val="red"/>
                <w:lang w:val="en-US"/>
              </w:rPr>
              <w:t>employee</w:t>
            </w:r>
            <w:r>
              <w:rPr>
                <w:sz w:val="24"/>
                <w:szCs w:val="24"/>
                <w:lang w:val="en-US"/>
              </w:rPr>
              <w:t xml:space="preserve"> number</w:t>
            </w:r>
          </w:p>
        </w:tc>
      </w:tr>
      <w:tr w:rsidR="00124CD4" w14:paraId="1AAF1F14" w14:textId="77777777">
        <w:tc>
          <w:tcPr>
            <w:tcW w:w="1878" w:type="dxa"/>
            <w:shd w:val="clear" w:color="auto" w:fill="auto"/>
          </w:tcPr>
          <w:p w14:paraId="5482ADF9" w14:textId="77777777" w:rsidR="00124CD4" w:rsidRDefault="00124CD4">
            <w:pPr>
              <w:spacing w:after="0" w:line="240" w:lineRule="auto"/>
              <w:rPr>
                <w:sz w:val="24"/>
                <w:szCs w:val="24"/>
                <w:lang w:val="en-US"/>
              </w:rPr>
            </w:pPr>
          </w:p>
        </w:tc>
        <w:tc>
          <w:tcPr>
            <w:tcW w:w="456" w:type="dxa"/>
            <w:shd w:val="clear" w:color="auto" w:fill="auto"/>
          </w:tcPr>
          <w:p w14:paraId="345919B3"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shd w:val="clear" w:color="auto" w:fill="auto"/>
          </w:tcPr>
          <w:p w14:paraId="593BC59D" w14:textId="77777777" w:rsidR="00124CD4" w:rsidRDefault="00A65841">
            <w:pPr>
              <w:spacing w:line="240" w:lineRule="auto"/>
              <w:contextualSpacing/>
              <w:rPr>
                <w:rFonts w:ascii="Calibri" w:eastAsiaTheme="minorEastAsia" w:hAnsi="Calibri"/>
                <w:sz w:val="24"/>
                <w:szCs w:val="24"/>
                <w:lang w:val="en-US"/>
              </w:rPr>
            </w:pPr>
            <w:r>
              <w:rPr>
                <w:rFonts w:eastAsiaTheme="minorEastAsia"/>
                <w:sz w:val="24"/>
                <w:szCs w:val="24"/>
                <w:lang w:val="en-US"/>
              </w:rPr>
              <w:t>Enters employee number.</w:t>
            </w:r>
          </w:p>
        </w:tc>
        <w:tc>
          <w:tcPr>
            <w:tcW w:w="4399" w:type="dxa"/>
            <w:shd w:val="clear" w:color="auto" w:fill="auto"/>
          </w:tcPr>
          <w:p w14:paraId="6518ECDA" w14:textId="77777777" w:rsidR="00124CD4" w:rsidRDefault="00A65841">
            <w:pPr>
              <w:spacing w:after="0" w:line="240" w:lineRule="auto"/>
              <w:rPr>
                <w:sz w:val="24"/>
                <w:szCs w:val="24"/>
              </w:rPr>
            </w:pPr>
            <w:r>
              <w:rPr>
                <w:sz w:val="24"/>
                <w:szCs w:val="24"/>
                <w:lang w:val="en-US"/>
              </w:rPr>
              <w:t>Assign employee to sale.</w:t>
            </w:r>
          </w:p>
          <w:p w14:paraId="084358B7" w14:textId="77777777" w:rsidR="00124CD4" w:rsidRDefault="00A65841">
            <w:pPr>
              <w:spacing w:after="0" w:line="240" w:lineRule="auto"/>
            </w:pPr>
            <w:r>
              <w:rPr>
                <w:sz w:val="24"/>
                <w:szCs w:val="24"/>
                <w:lang w:val="en-US"/>
              </w:rPr>
              <w:t xml:space="preserve">Requests </w:t>
            </w:r>
            <w:r w:rsidRPr="00A23E6D">
              <w:rPr>
                <w:sz w:val="24"/>
                <w:szCs w:val="24"/>
                <w:highlight w:val="red"/>
                <w:lang w:val="en-US"/>
              </w:rPr>
              <w:t>member’s phone number</w:t>
            </w:r>
          </w:p>
        </w:tc>
      </w:tr>
      <w:tr w:rsidR="00124CD4" w14:paraId="2502EB34" w14:textId="77777777">
        <w:trPr>
          <w:trHeight w:val="504"/>
        </w:trPr>
        <w:tc>
          <w:tcPr>
            <w:tcW w:w="1878" w:type="dxa"/>
            <w:shd w:val="clear" w:color="auto" w:fill="auto"/>
          </w:tcPr>
          <w:p w14:paraId="4B47F764" w14:textId="77777777" w:rsidR="00124CD4" w:rsidRDefault="00124CD4">
            <w:pPr>
              <w:spacing w:after="0" w:line="240" w:lineRule="auto"/>
              <w:rPr>
                <w:sz w:val="24"/>
                <w:szCs w:val="24"/>
                <w:lang w:val="en-US"/>
              </w:rPr>
            </w:pPr>
          </w:p>
        </w:tc>
        <w:tc>
          <w:tcPr>
            <w:tcW w:w="456" w:type="dxa"/>
            <w:shd w:val="clear" w:color="auto" w:fill="auto"/>
          </w:tcPr>
          <w:p w14:paraId="22EA88DA"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shd w:val="clear" w:color="auto" w:fill="auto"/>
          </w:tcPr>
          <w:p w14:paraId="1A90DEA7" w14:textId="77777777" w:rsidR="00124CD4" w:rsidRDefault="00A65841">
            <w:pPr>
              <w:spacing w:line="240" w:lineRule="auto"/>
              <w:contextualSpacing/>
            </w:pPr>
            <w:r>
              <w:rPr>
                <w:sz w:val="24"/>
                <w:szCs w:val="24"/>
              </w:rPr>
              <w:t xml:space="preserve">Enters </w:t>
            </w:r>
            <w:r>
              <w:rPr>
                <w:sz w:val="24"/>
                <w:szCs w:val="24"/>
                <w:lang w:val="en-US"/>
              </w:rPr>
              <w:t>member’s</w:t>
            </w:r>
            <w:r>
              <w:rPr>
                <w:sz w:val="24"/>
                <w:szCs w:val="24"/>
              </w:rPr>
              <w:t xml:space="preserve"> phone number</w:t>
            </w:r>
          </w:p>
        </w:tc>
        <w:tc>
          <w:tcPr>
            <w:tcW w:w="4399" w:type="dxa"/>
            <w:shd w:val="clear" w:color="auto" w:fill="auto"/>
          </w:tcPr>
          <w:p w14:paraId="42BA5CC6" w14:textId="77777777" w:rsidR="00124CD4" w:rsidRDefault="00A65841">
            <w:pPr>
              <w:spacing w:after="0" w:line="240" w:lineRule="auto"/>
            </w:pPr>
            <w:r>
              <w:rPr>
                <w:sz w:val="24"/>
                <w:szCs w:val="24"/>
                <w:lang w:val="en-US"/>
              </w:rPr>
              <w:t>Assign the member to sale.</w:t>
            </w:r>
          </w:p>
          <w:p w14:paraId="0285E2F0" w14:textId="77777777" w:rsidR="00124CD4" w:rsidRDefault="00A65841">
            <w:pPr>
              <w:spacing w:after="0" w:line="240" w:lineRule="auto"/>
            </w:pPr>
            <w:r>
              <w:rPr>
                <w:sz w:val="24"/>
                <w:szCs w:val="24"/>
                <w:lang w:val="en-US"/>
              </w:rPr>
              <w:t>Displays the member’s full name.</w:t>
            </w:r>
          </w:p>
          <w:p w14:paraId="655FBDD8" w14:textId="77777777" w:rsidR="00124CD4" w:rsidRDefault="00A65841">
            <w:pPr>
              <w:spacing w:after="0" w:line="240" w:lineRule="auto"/>
            </w:pPr>
            <w:r>
              <w:rPr>
                <w:sz w:val="24"/>
                <w:szCs w:val="24"/>
                <w:lang w:val="en-US"/>
              </w:rPr>
              <w:t xml:space="preserve">Displays a list of all </w:t>
            </w:r>
            <w:r w:rsidRPr="00943953">
              <w:rPr>
                <w:sz w:val="24"/>
                <w:szCs w:val="24"/>
                <w:highlight w:val="red"/>
                <w:lang w:val="en-US"/>
              </w:rPr>
              <w:t>merchandise</w:t>
            </w:r>
            <w:r>
              <w:rPr>
                <w:sz w:val="24"/>
                <w:szCs w:val="24"/>
                <w:lang w:val="en-US"/>
              </w:rPr>
              <w:t xml:space="preserve"> items.</w:t>
            </w:r>
          </w:p>
        </w:tc>
      </w:tr>
      <w:tr w:rsidR="00124CD4" w14:paraId="38CB5513" w14:textId="77777777">
        <w:tc>
          <w:tcPr>
            <w:tcW w:w="1878" w:type="dxa"/>
            <w:tcBorders>
              <w:top w:val="nil"/>
            </w:tcBorders>
            <w:shd w:val="clear" w:color="auto" w:fill="auto"/>
          </w:tcPr>
          <w:p w14:paraId="7C05EB4D" w14:textId="77777777" w:rsidR="00124CD4" w:rsidRDefault="00124CD4">
            <w:pPr>
              <w:spacing w:after="0" w:line="240" w:lineRule="auto"/>
              <w:rPr>
                <w:sz w:val="24"/>
                <w:szCs w:val="24"/>
                <w:lang w:val="en-US"/>
              </w:rPr>
            </w:pPr>
          </w:p>
        </w:tc>
        <w:tc>
          <w:tcPr>
            <w:tcW w:w="456" w:type="dxa"/>
            <w:tcBorders>
              <w:top w:val="nil"/>
            </w:tcBorders>
            <w:shd w:val="clear" w:color="auto" w:fill="auto"/>
          </w:tcPr>
          <w:p w14:paraId="0A20D8C5"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tcBorders>
              <w:top w:val="nil"/>
            </w:tcBorders>
            <w:shd w:val="clear" w:color="auto" w:fill="auto"/>
          </w:tcPr>
          <w:p w14:paraId="2928B158" w14:textId="77777777" w:rsidR="00124CD4" w:rsidRDefault="00A65841">
            <w:pPr>
              <w:spacing w:line="240" w:lineRule="auto"/>
              <w:contextualSpacing/>
              <w:rPr>
                <w:sz w:val="24"/>
                <w:szCs w:val="24"/>
              </w:rPr>
            </w:pPr>
            <w:r>
              <w:rPr>
                <w:rFonts w:eastAsiaTheme="minorEastAsia"/>
                <w:sz w:val="24"/>
                <w:szCs w:val="24"/>
                <w:lang w:val="en-US"/>
              </w:rPr>
              <w:t>Selects an item.</w:t>
            </w:r>
          </w:p>
        </w:tc>
        <w:tc>
          <w:tcPr>
            <w:tcW w:w="4399" w:type="dxa"/>
            <w:tcBorders>
              <w:top w:val="nil"/>
            </w:tcBorders>
            <w:shd w:val="clear" w:color="auto" w:fill="auto"/>
          </w:tcPr>
          <w:p w14:paraId="19284427" w14:textId="77777777" w:rsidR="00124CD4" w:rsidRDefault="00A65841">
            <w:pPr>
              <w:spacing w:after="0" w:line="240" w:lineRule="auto"/>
            </w:pPr>
            <w:r>
              <w:rPr>
                <w:sz w:val="24"/>
                <w:szCs w:val="24"/>
                <w:lang w:val="en-US"/>
              </w:rPr>
              <w:t xml:space="preserve">Displays the </w:t>
            </w:r>
            <w:proofErr w:type="spellStart"/>
            <w:r w:rsidRPr="00943953">
              <w:rPr>
                <w:color w:val="000000" w:themeColor="text1"/>
                <w:sz w:val="24"/>
                <w:szCs w:val="24"/>
                <w:highlight w:val="red"/>
                <w:lang w:val="en-US"/>
              </w:rPr>
              <w:t>colour</w:t>
            </w:r>
            <w:proofErr w:type="spellEnd"/>
            <w:r w:rsidRPr="00943953">
              <w:rPr>
                <w:color w:val="000000" w:themeColor="text1"/>
                <w:sz w:val="24"/>
                <w:szCs w:val="24"/>
                <w:lang w:val="en-US"/>
              </w:rPr>
              <w:t xml:space="preserve"> </w:t>
            </w:r>
            <w:r>
              <w:rPr>
                <w:sz w:val="24"/>
                <w:szCs w:val="24"/>
                <w:lang w:val="en-US"/>
              </w:rPr>
              <w:t xml:space="preserve">and </w:t>
            </w:r>
            <w:r w:rsidRPr="00943953">
              <w:rPr>
                <w:sz w:val="24"/>
                <w:szCs w:val="24"/>
                <w:highlight w:val="red"/>
                <w:lang w:val="en-US"/>
              </w:rPr>
              <w:t>size</w:t>
            </w:r>
            <w:r>
              <w:rPr>
                <w:sz w:val="24"/>
                <w:szCs w:val="24"/>
                <w:lang w:val="en-US"/>
              </w:rPr>
              <w:t xml:space="preserve"> options for that merchandise item and prompts to choose a </w:t>
            </w:r>
            <w:proofErr w:type="spellStart"/>
            <w:r>
              <w:rPr>
                <w:sz w:val="24"/>
                <w:szCs w:val="24"/>
                <w:lang w:val="en-US"/>
              </w:rPr>
              <w:t>colour</w:t>
            </w:r>
            <w:proofErr w:type="spellEnd"/>
            <w:r>
              <w:rPr>
                <w:sz w:val="24"/>
                <w:szCs w:val="24"/>
                <w:lang w:val="en-US"/>
              </w:rPr>
              <w:t xml:space="preserve"> and size.</w:t>
            </w:r>
          </w:p>
        </w:tc>
      </w:tr>
      <w:tr w:rsidR="00124CD4" w14:paraId="2BEE35E5" w14:textId="77777777">
        <w:tc>
          <w:tcPr>
            <w:tcW w:w="1878" w:type="dxa"/>
            <w:shd w:val="clear" w:color="auto" w:fill="auto"/>
          </w:tcPr>
          <w:p w14:paraId="6B8B89A0" w14:textId="77777777" w:rsidR="00124CD4" w:rsidRDefault="00124CD4">
            <w:pPr>
              <w:spacing w:after="0" w:line="240" w:lineRule="auto"/>
              <w:rPr>
                <w:sz w:val="24"/>
                <w:szCs w:val="24"/>
                <w:lang w:val="en-US"/>
              </w:rPr>
            </w:pPr>
          </w:p>
        </w:tc>
        <w:tc>
          <w:tcPr>
            <w:tcW w:w="456" w:type="dxa"/>
            <w:shd w:val="clear" w:color="auto" w:fill="auto"/>
          </w:tcPr>
          <w:p w14:paraId="632BA327"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shd w:val="clear" w:color="auto" w:fill="auto"/>
          </w:tcPr>
          <w:p w14:paraId="1C1EFBE4" w14:textId="77777777" w:rsidR="00124CD4" w:rsidRDefault="00A65841">
            <w:pPr>
              <w:spacing w:line="240" w:lineRule="auto"/>
              <w:contextualSpacing/>
            </w:pPr>
            <w:r>
              <w:rPr>
                <w:rFonts w:eastAsiaTheme="minorEastAsia"/>
                <w:sz w:val="24"/>
                <w:szCs w:val="24"/>
                <w:lang w:val="en-US"/>
              </w:rPr>
              <w:t xml:space="preserve">Chooses </w:t>
            </w:r>
            <w:proofErr w:type="spellStart"/>
            <w:r>
              <w:rPr>
                <w:rFonts w:eastAsiaTheme="minorEastAsia"/>
                <w:sz w:val="24"/>
                <w:szCs w:val="24"/>
                <w:lang w:val="en-US"/>
              </w:rPr>
              <w:t>colour</w:t>
            </w:r>
            <w:proofErr w:type="spellEnd"/>
            <w:r>
              <w:rPr>
                <w:rFonts w:eastAsiaTheme="minorEastAsia"/>
                <w:sz w:val="24"/>
                <w:szCs w:val="24"/>
                <w:lang w:val="en-US"/>
              </w:rPr>
              <w:t>.</w:t>
            </w:r>
          </w:p>
        </w:tc>
        <w:tc>
          <w:tcPr>
            <w:tcW w:w="4399" w:type="dxa"/>
            <w:shd w:val="clear" w:color="auto" w:fill="auto"/>
          </w:tcPr>
          <w:p w14:paraId="6BB222CE" w14:textId="77777777" w:rsidR="00124CD4" w:rsidRDefault="00A65841">
            <w:pPr>
              <w:spacing w:after="0" w:line="240" w:lineRule="auto"/>
            </w:pPr>
            <w:r>
              <w:rPr>
                <w:sz w:val="24"/>
                <w:szCs w:val="24"/>
                <w:lang w:val="en-US"/>
              </w:rPr>
              <w:t xml:space="preserve">Adds item with its selected </w:t>
            </w:r>
            <w:proofErr w:type="spellStart"/>
            <w:r>
              <w:rPr>
                <w:sz w:val="24"/>
                <w:szCs w:val="24"/>
                <w:lang w:val="en-US"/>
              </w:rPr>
              <w:t>colour</w:t>
            </w:r>
            <w:proofErr w:type="spellEnd"/>
            <w:r>
              <w:rPr>
                <w:sz w:val="24"/>
                <w:szCs w:val="24"/>
                <w:lang w:val="en-US"/>
              </w:rPr>
              <w:t xml:space="preserve"> and size to the sale.  Displays the full sale with on-going total price.</w:t>
            </w:r>
          </w:p>
        </w:tc>
      </w:tr>
      <w:tr w:rsidR="00124CD4" w14:paraId="6F6FF88F" w14:textId="77777777">
        <w:tc>
          <w:tcPr>
            <w:tcW w:w="1878" w:type="dxa"/>
            <w:shd w:val="clear" w:color="auto" w:fill="auto"/>
          </w:tcPr>
          <w:p w14:paraId="6C964BCF" w14:textId="77777777" w:rsidR="00124CD4" w:rsidRDefault="00124CD4">
            <w:pPr>
              <w:spacing w:after="0" w:line="240" w:lineRule="auto"/>
              <w:rPr>
                <w:sz w:val="24"/>
                <w:szCs w:val="24"/>
                <w:lang w:val="en-US"/>
              </w:rPr>
            </w:pPr>
          </w:p>
        </w:tc>
        <w:tc>
          <w:tcPr>
            <w:tcW w:w="456" w:type="dxa"/>
            <w:shd w:val="clear" w:color="auto" w:fill="auto"/>
          </w:tcPr>
          <w:p w14:paraId="5CE73830"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shd w:val="clear" w:color="auto" w:fill="auto"/>
          </w:tcPr>
          <w:p w14:paraId="2D636A2C" w14:textId="77777777" w:rsidR="00124CD4" w:rsidRDefault="00A65841">
            <w:pPr>
              <w:spacing w:line="240" w:lineRule="auto"/>
              <w:contextualSpacing/>
            </w:pPr>
            <w:r>
              <w:rPr>
                <w:rFonts w:eastAsiaTheme="minorEastAsia"/>
                <w:sz w:val="24"/>
                <w:szCs w:val="24"/>
                <w:lang w:val="en-US"/>
              </w:rPr>
              <w:t>Repeats above 2 steps until all items have been added</w:t>
            </w:r>
          </w:p>
        </w:tc>
        <w:tc>
          <w:tcPr>
            <w:tcW w:w="4399" w:type="dxa"/>
            <w:shd w:val="clear" w:color="auto" w:fill="auto"/>
          </w:tcPr>
          <w:p w14:paraId="59ECE091" w14:textId="77777777" w:rsidR="00124CD4" w:rsidRDefault="00124CD4">
            <w:pPr>
              <w:spacing w:after="0" w:line="240" w:lineRule="auto"/>
              <w:rPr>
                <w:sz w:val="24"/>
                <w:szCs w:val="24"/>
                <w:lang w:val="en-US"/>
              </w:rPr>
            </w:pPr>
          </w:p>
        </w:tc>
      </w:tr>
      <w:tr w:rsidR="00124CD4" w14:paraId="58112B50" w14:textId="77777777">
        <w:tc>
          <w:tcPr>
            <w:tcW w:w="1878" w:type="dxa"/>
            <w:tcBorders>
              <w:top w:val="nil"/>
            </w:tcBorders>
            <w:shd w:val="clear" w:color="auto" w:fill="auto"/>
          </w:tcPr>
          <w:p w14:paraId="359F76A4" w14:textId="77777777" w:rsidR="00124CD4" w:rsidRDefault="00124CD4">
            <w:pPr>
              <w:spacing w:after="0" w:line="240" w:lineRule="auto"/>
              <w:rPr>
                <w:sz w:val="24"/>
                <w:szCs w:val="24"/>
                <w:lang w:val="en-US"/>
              </w:rPr>
            </w:pPr>
          </w:p>
        </w:tc>
        <w:tc>
          <w:tcPr>
            <w:tcW w:w="456" w:type="dxa"/>
            <w:tcBorders>
              <w:top w:val="nil"/>
            </w:tcBorders>
            <w:shd w:val="clear" w:color="auto" w:fill="auto"/>
          </w:tcPr>
          <w:p w14:paraId="4197529C" w14:textId="77777777" w:rsidR="00124CD4" w:rsidRDefault="00124CD4">
            <w:pPr>
              <w:numPr>
                <w:ilvl w:val="0"/>
                <w:numId w:val="1"/>
              </w:numPr>
              <w:spacing w:line="240" w:lineRule="auto"/>
              <w:ind w:left="160" w:right="-20" w:hanging="90"/>
              <w:contextualSpacing/>
              <w:rPr>
                <w:rFonts w:eastAsiaTheme="minorEastAsia"/>
                <w:sz w:val="24"/>
                <w:szCs w:val="24"/>
                <w:lang w:val="en-US"/>
              </w:rPr>
            </w:pPr>
          </w:p>
        </w:tc>
        <w:tc>
          <w:tcPr>
            <w:tcW w:w="2616" w:type="dxa"/>
            <w:tcBorders>
              <w:top w:val="nil"/>
            </w:tcBorders>
            <w:shd w:val="clear" w:color="auto" w:fill="auto"/>
          </w:tcPr>
          <w:p w14:paraId="65490D20" w14:textId="77777777" w:rsidR="00124CD4" w:rsidRDefault="00A65841">
            <w:pPr>
              <w:spacing w:line="240" w:lineRule="auto"/>
              <w:contextualSpacing/>
            </w:pPr>
            <w:r>
              <w:rPr>
                <w:rFonts w:eastAsiaTheme="minorEastAsia"/>
                <w:sz w:val="24"/>
                <w:szCs w:val="24"/>
                <w:lang w:val="en-US"/>
              </w:rPr>
              <w:t>Chooses to email.</w:t>
            </w:r>
          </w:p>
        </w:tc>
        <w:tc>
          <w:tcPr>
            <w:tcW w:w="4399" w:type="dxa"/>
            <w:tcBorders>
              <w:top w:val="nil"/>
            </w:tcBorders>
            <w:shd w:val="clear" w:color="auto" w:fill="auto"/>
          </w:tcPr>
          <w:p w14:paraId="3E897864" w14:textId="77777777" w:rsidR="00124CD4" w:rsidRDefault="00A65841">
            <w:pPr>
              <w:spacing w:after="0" w:line="240" w:lineRule="auto"/>
            </w:pPr>
            <w:r>
              <w:rPr>
                <w:sz w:val="24"/>
                <w:szCs w:val="24"/>
                <w:lang w:val="en-US"/>
              </w:rPr>
              <w:t xml:space="preserve">Calculates a unique </w:t>
            </w:r>
            <w:r w:rsidRPr="00943953">
              <w:rPr>
                <w:sz w:val="24"/>
                <w:szCs w:val="24"/>
                <w:highlight w:val="yellow"/>
                <w:lang w:val="en-US"/>
              </w:rPr>
              <w:t>sale</w:t>
            </w:r>
            <w:r>
              <w:rPr>
                <w:sz w:val="24"/>
                <w:szCs w:val="24"/>
                <w:lang w:val="en-US"/>
              </w:rPr>
              <w:t xml:space="preserve"> </w:t>
            </w:r>
            <w:r w:rsidRPr="00943953">
              <w:rPr>
                <w:sz w:val="24"/>
                <w:szCs w:val="24"/>
                <w:highlight w:val="yellow"/>
                <w:lang w:val="en-US"/>
              </w:rPr>
              <w:t>number</w:t>
            </w:r>
            <w:r>
              <w:rPr>
                <w:sz w:val="24"/>
                <w:szCs w:val="24"/>
                <w:lang w:val="en-US"/>
              </w:rPr>
              <w:t xml:space="preserve"> and adds it, along with today’s </w:t>
            </w:r>
            <w:r w:rsidRPr="00943953">
              <w:rPr>
                <w:sz w:val="24"/>
                <w:szCs w:val="24"/>
                <w:highlight w:val="yellow"/>
                <w:lang w:val="en-US"/>
              </w:rPr>
              <w:t>date</w:t>
            </w:r>
            <w:r>
              <w:rPr>
                <w:sz w:val="24"/>
                <w:szCs w:val="24"/>
                <w:lang w:val="en-US"/>
              </w:rPr>
              <w:t xml:space="preserve"> to the sale.</w:t>
            </w:r>
          </w:p>
          <w:p w14:paraId="3ADC6028" w14:textId="77777777" w:rsidR="00124CD4" w:rsidRDefault="00124CD4">
            <w:pPr>
              <w:spacing w:after="0" w:line="240" w:lineRule="auto"/>
              <w:rPr>
                <w:sz w:val="24"/>
                <w:szCs w:val="24"/>
                <w:lang w:val="en-US"/>
              </w:rPr>
            </w:pPr>
          </w:p>
          <w:p w14:paraId="3361B17A" w14:textId="77777777" w:rsidR="00124CD4" w:rsidRDefault="00A65841">
            <w:pPr>
              <w:spacing w:after="0" w:line="240" w:lineRule="auto"/>
            </w:pPr>
            <w:r>
              <w:rPr>
                <w:sz w:val="24"/>
                <w:szCs w:val="24"/>
                <w:lang w:val="en-US"/>
              </w:rPr>
              <w:t xml:space="preserve">As the customer is also a member of the </w:t>
            </w:r>
            <w:proofErr w:type="spellStart"/>
            <w:r>
              <w:rPr>
                <w:sz w:val="24"/>
                <w:szCs w:val="24"/>
                <w:lang w:val="en-US"/>
              </w:rPr>
              <w:t>centre</w:t>
            </w:r>
            <w:proofErr w:type="spellEnd"/>
            <w:r>
              <w:rPr>
                <w:sz w:val="24"/>
                <w:szCs w:val="24"/>
                <w:lang w:val="en-US"/>
              </w:rPr>
              <w:t xml:space="preserve">, a 10% </w:t>
            </w:r>
            <w:r w:rsidRPr="00943953">
              <w:rPr>
                <w:sz w:val="24"/>
                <w:szCs w:val="24"/>
                <w:highlight w:val="yellow"/>
                <w:lang w:val="en-US"/>
              </w:rPr>
              <w:t>discount</w:t>
            </w:r>
            <w:r>
              <w:rPr>
                <w:sz w:val="24"/>
                <w:szCs w:val="24"/>
                <w:lang w:val="en-US"/>
              </w:rPr>
              <w:t xml:space="preserve"> is applied.</w:t>
            </w:r>
          </w:p>
          <w:p w14:paraId="45E27215" w14:textId="77777777" w:rsidR="00124CD4" w:rsidRDefault="00124CD4">
            <w:pPr>
              <w:spacing w:after="0" w:line="240" w:lineRule="auto"/>
              <w:rPr>
                <w:sz w:val="24"/>
                <w:szCs w:val="24"/>
                <w:lang w:val="en-US"/>
              </w:rPr>
            </w:pPr>
          </w:p>
          <w:p w14:paraId="1B3F6486" w14:textId="77777777" w:rsidR="00124CD4" w:rsidRDefault="00A65841">
            <w:pPr>
              <w:spacing w:after="0" w:line="240" w:lineRule="auto"/>
            </w:pPr>
            <w:r>
              <w:rPr>
                <w:sz w:val="24"/>
                <w:szCs w:val="24"/>
                <w:lang w:val="en-US"/>
              </w:rPr>
              <w:t>Calculates the HST and final total.</w:t>
            </w:r>
          </w:p>
          <w:p w14:paraId="6A003ACD" w14:textId="77777777" w:rsidR="00124CD4" w:rsidRDefault="00A65841">
            <w:pPr>
              <w:spacing w:after="0" w:line="240" w:lineRule="auto"/>
            </w:pPr>
            <w:r w:rsidRPr="00E334C2">
              <w:rPr>
                <w:sz w:val="24"/>
                <w:szCs w:val="24"/>
                <w:highlight w:val="yellow"/>
                <w:lang w:val="en-US"/>
              </w:rPr>
              <w:t>Saves</w:t>
            </w:r>
            <w:r>
              <w:rPr>
                <w:sz w:val="24"/>
                <w:szCs w:val="24"/>
                <w:lang w:val="en-US"/>
              </w:rPr>
              <w:t xml:space="preserve"> the sale and all sale details.</w:t>
            </w:r>
          </w:p>
          <w:p w14:paraId="25DCA750" w14:textId="77777777" w:rsidR="00124CD4" w:rsidRDefault="00A65841">
            <w:pPr>
              <w:spacing w:after="0" w:line="240" w:lineRule="auto"/>
            </w:pPr>
            <w:r w:rsidRPr="00E334C2">
              <w:rPr>
                <w:sz w:val="24"/>
                <w:szCs w:val="24"/>
                <w:highlight w:val="yellow"/>
                <w:lang w:val="en-US"/>
              </w:rPr>
              <w:t>Displays</w:t>
            </w:r>
            <w:r>
              <w:rPr>
                <w:sz w:val="24"/>
                <w:szCs w:val="24"/>
                <w:lang w:val="en-US"/>
              </w:rPr>
              <w:t xml:space="preserve"> the complete sale.</w:t>
            </w:r>
          </w:p>
          <w:p w14:paraId="1D0B5D90" w14:textId="77777777" w:rsidR="00124CD4" w:rsidRDefault="00A65841">
            <w:pPr>
              <w:spacing w:after="0" w:line="240" w:lineRule="auto"/>
            </w:pPr>
            <w:r w:rsidRPr="00E334C2">
              <w:rPr>
                <w:sz w:val="24"/>
                <w:szCs w:val="24"/>
                <w:highlight w:val="yellow"/>
                <w:lang w:val="en-US"/>
              </w:rPr>
              <w:t>Emails</w:t>
            </w:r>
            <w:r>
              <w:rPr>
                <w:sz w:val="24"/>
                <w:szCs w:val="24"/>
                <w:lang w:val="en-US"/>
              </w:rPr>
              <w:t xml:space="preserve"> a copy of the sale to the member.</w:t>
            </w:r>
          </w:p>
        </w:tc>
      </w:tr>
      <w:tr w:rsidR="00124CD4" w14:paraId="41A54753" w14:textId="77777777">
        <w:tc>
          <w:tcPr>
            <w:tcW w:w="1878" w:type="dxa"/>
            <w:shd w:val="clear" w:color="auto" w:fill="auto"/>
          </w:tcPr>
          <w:p w14:paraId="25B77946" w14:textId="77777777" w:rsidR="00124CD4" w:rsidRDefault="00A65841">
            <w:pPr>
              <w:spacing w:after="0" w:line="240" w:lineRule="auto"/>
              <w:rPr>
                <w:lang w:val="en-US"/>
              </w:rPr>
            </w:pPr>
            <w:r>
              <w:rPr>
                <w:sz w:val="24"/>
                <w:szCs w:val="24"/>
                <w:lang w:val="en-US"/>
              </w:rPr>
              <w:t>Exception Conditions</w:t>
            </w:r>
          </w:p>
        </w:tc>
        <w:tc>
          <w:tcPr>
            <w:tcW w:w="7471" w:type="dxa"/>
            <w:gridSpan w:val="3"/>
            <w:shd w:val="clear" w:color="auto" w:fill="auto"/>
          </w:tcPr>
          <w:p w14:paraId="0AB44AC6" w14:textId="77777777" w:rsidR="00124CD4" w:rsidRDefault="00A65841">
            <w:pPr>
              <w:spacing w:line="240" w:lineRule="auto"/>
              <w:contextualSpacing/>
            </w:pPr>
            <w:r>
              <w:rPr>
                <w:rFonts w:eastAsiaTheme="minorEastAsia"/>
                <w:sz w:val="24"/>
                <w:szCs w:val="24"/>
                <w:lang w:val="en-US"/>
              </w:rPr>
              <w:t>Desk Staff chooses to cancel creating the sale.</w:t>
            </w:r>
          </w:p>
        </w:tc>
      </w:tr>
    </w:tbl>
    <w:p w14:paraId="7CAE1A3C" w14:textId="77777777" w:rsidR="00124CD4" w:rsidRDefault="00124CD4">
      <w:pPr>
        <w:contextualSpacing/>
        <w:rPr>
          <w:rFonts w:eastAsiaTheme="minorEastAsia"/>
        </w:rPr>
      </w:pPr>
    </w:p>
    <w:p w14:paraId="3E315CE5" w14:textId="77777777" w:rsidR="00124CD4" w:rsidRDefault="00124CD4">
      <w:pPr>
        <w:contextualSpacing/>
        <w:rPr>
          <w:rFonts w:eastAsiaTheme="minorEastAsia"/>
          <w:lang w:val="en-US"/>
        </w:rPr>
      </w:pPr>
    </w:p>
    <w:p w14:paraId="06C582A7"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 xml:space="preserve">Question 1 </w:t>
      </w:r>
      <w:r>
        <w:rPr>
          <w:rFonts w:eastAsia="SimSun" w:cs="Calibri"/>
          <w:kern w:val="2"/>
          <w:sz w:val="24"/>
          <w:szCs w:val="24"/>
        </w:rPr>
        <w:tab/>
        <w:t>(15 marks)</w:t>
      </w:r>
    </w:p>
    <w:p w14:paraId="623202C1" w14:textId="77777777" w:rsidR="00124CD4" w:rsidRDefault="00A65841">
      <w:pPr>
        <w:widowControl w:val="0"/>
        <w:tabs>
          <w:tab w:val="right" w:pos="9360"/>
        </w:tabs>
        <w:suppressAutoHyphens/>
        <w:spacing w:after="200" w:line="276" w:lineRule="auto"/>
        <w:textAlignment w:val="baseline"/>
        <w:rPr>
          <w:rFonts w:eastAsia="SimSun" w:cs="Calibri"/>
          <w:kern w:val="2"/>
          <w:sz w:val="24"/>
          <w:szCs w:val="24"/>
        </w:rPr>
      </w:pPr>
      <w:r>
        <w:rPr>
          <w:rFonts w:eastAsia="SimSun" w:cs="Calibri"/>
          <w:kern w:val="2"/>
          <w:sz w:val="24"/>
          <w:szCs w:val="24"/>
        </w:rPr>
        <w:t>Create a class diagram that supports the above scenario.</w:t>
      </w:r>
    </w:p>
    <w:p w14:paraId="33A087E5" w14:textId="44FE96EA" w:rsidR="00124CD4" w:rsidRDefault="0007671E">
      <w:pPr>
        <w:widowControl w:val="0"/>
        <w:tabs>
          <w:tab w:val="right" w:pos="9360"/>
        </w:tabs>
        <w:suppressAutoHyphens/>
        <w:spacing w:after="200" w:line="276" w:lineRule="auto"/>
        <w:textAlignment w:val="baseline"/>
        <w:rPr>
          <w:rFonts w:eastAsia="SimSun" w:cs="Calibri"/>
          <w:kern w:val="2"/>
          <w:sz w:val="24"/>
          <w:szCs w:val="24"/>
        </w:rPr>
      </w:pPr>
      <w:r>
        <w:rPr>
          <w:rFonts w:eastAsia="SimSun" w:cs="Calibri"/>
          <w:noProof/>
          <w:kern w:val="2"/>
          <w:sz w:val="24"/>
          <w:szCs w:val="24"/>
        </w:rPr>
        <w:lastRenderedPageBreak/>
        <w:drawing>
          <wp:inline distT="0" distB="0" distL="0" distR="0" wp14:anchorId="2E26C124" wp14:editId="336857D7">
            <wp:extent cx="5939155" cy="27768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776855"/>
                    </a:xfrm>
                    <a:prstGeom prst="rect">
                      <a:avLst/>
                    </a:prstGeom>
                    <a:noFill/>
                    <a:ln>
                      <a:noFill/>
                    </a:ln>
                  </pic:spPr>
                </pic:pic>
              </a:graphicData>
            </a:graphic>
          </wp:inline>
        </w:drawing>
      </w:r>
    </w:p>
    <w:p w14:paraId="308A379B"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 xml:space="preserve">Question 2 </w:t>
      </w:r>
      <w:r>
        <w:rPr>
          <w:rFonts w:eastAsia="SimSun" w:cs="Calibri"/>
          <w:kern w:val="2"/>
          <w:sz w:val="24"/>
          <w:szCs w:val="24"/>
        </w:rPr>
        <w:tab/>
        <w:t>(30 marks)</w:t>
      </w:r>
    </w:p>
    <w:p w14:paraId="4183FFDD"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Complete an object-level sequence diagram to support the above scenario.</w:t>
      </w:r>
    </w:p>
    <w:p w14:paraId="7FFB90DB" w14:textId="5706ACBB" w:rsidR="00124CD4" w:rsidRDefault="0007671E">
      <w:pPr>
        <w:widowControl w:val="0"/>
        <w:tabs>
          <w:tab w:val="right" w:pos="9360"/>
        </w:tabs>
        <w:suppressAutoHyphens/>
        <w:spacing w:after="200" w:line="276" w:lineRule="auto"/>
        <w:textAlignment w:val="baseline"/>
        <w:rPr>
          <w:rFonts w:eastAsia="SimSun" w:cs="Calibri"/>
          <w:kern w:val="2"/>
          <w:sz w:val="24"/>
          <w:szCs w:val="24"/>
        </w:rPr>
      </w:pPr>
      <w:r>
        <w:rPr>
          <w:rFonts w:eastAsia="SimSun" w:cs="Calibri"/>
          <w:noProof/>
          <w:kern w:val="2"/>
          <w:sz w:val="24"/>
          <w:szCs w:val="24"/>
        </w:rPr>
        <w:lastRenderedPageBreak/>
        <w:drawing>
          <wp:inline distT="0" distB="0" distL="0" distR="0" wp14:anchorId="04EAB3E6" wp14:editId="3F4F0F31">
            <wp:extent cx="5939155" cy="74485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7448550"/>
                    </a:xfrm>
                    <a:prstGeom prst="rect">
                      <a:avLst/>
                    </a:prstGeom>
                    <a:noFill/>
                    <a:ln>
                      <a:noFill/>
                    </a:ln>
                  </pic:spPr>
                </pic:pic>
              </a:graphicData>
            </a:graphic>
          </wp:inline>
        </w:drawing>
      </w:r>
    </w:p>
    <w:p w14:paraId="70F11E03" w14:textId="77777777" w:rsidR="00124CD4" w:rsidRDefault="00A65841">
      <w:pPr>
        <w:widowControl w:val="0"/>
        <w:tabs>
          <w:tab w:val="right" w:pos="9360"/>
        </w:tabs>
        <w:suppressAutoHyphens/>
        <w:spacing w:after="200" w:line="276" w:lineRule="auto"/>
        <w:textAlignment w:val="baseline"/>
        <w:rPr>
          <w:rFonts w:eastAsia="SimSun" w:cs="Calibri"/>
          <w:kern w:val="2"/>
          <w:sz w:val="24"/>
          <w:szCs w:val="24"/>
        </w:rPr>
      </w:pPr>
      <w:r>
        <w:br w:type="page"/>
      </w:r>
    </w:p>
    <w:p w14:paraId="6D194E0D" w14:textId="77777777" w:rsidR="00124CD4" w:rsidRDefault="00124CD4">
      <w:pPr>
        <w:widowControl w:val="0"/>
        <w:tabs>
          <w:tab w:val="right" w:pos="9360"/>
        </w:tabs>
        <w:suppressAutoHyphens/>
        <w:spacing w:after="200" w:line="276" w:lineRule="auto"/>
        <w:textAlignment w:val="baseline"/>
        <w:rPr>
          <w:rFonts w:eastAsia="SimSun" w:cs="Calibri"/>
          <w:kern w:val="2"/>
          <w:sz w:val="24"/>
          <w:szCs w:val="24"/>
        </w:rPr>
      </w:pPr>
    </w:p>
    <w:p w14:paraId="7ED43763"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 xml:space="preserve">Question 3 </w:t>
      </w:r>
      <w:r>
        <w:rPr>
          <w:rFonts w:eastAsia="SimSun" w:cs="Calibri"/>
          <w:kern w:val="2"/>
          <w:sz w:val="24"/>
          <w:szCs w:val="24"/>
        </w:rPr>
        <w:tab/>
        <w:t>(6 marks)</w:t>
      </w:r>
    </w:p>
    <w:p w14:paraId="2E5DDC1C" w14:textId="3A47D185" w:rsidR="00124CD4" w:rsidRDefault="00A65841">
      <w:pPr>
        <w:widowControl w:val="0"/>
        <w:tabs>
          <w:tab w:val="right" w:pos="9360"/>
        </w:tabs>
        <w:suppressAutoHyphens/>
        <w:spacing w:after="200" w:line="276" w:lineRule="auto"/>
        <w:textAlignment w:val="baseline"/>
        <w:rPr>
          <w:rFonts w:eastAsia="SimSun" w:cs="Calibri"/>
          <w:kern w:val="2"/>
          <w:sz w:val="24"/>
          <w:szCs w:val="24"/>
        </w:rPr>
      </w:pPr>
      <w:r>
        <w:rPr>
          <w:rFonts w:eastAsia="SimSun" w:cs="Calibri"/>
          <w:kern w:val="2"/>
          <w:sz w:val="24"/>
          <w:szCs w:val="24"/>
        </w:rPr>
        <w:t>The above scenario assumes that each item purchased in a sale is unique, but what if a customer wants to purchase multiple items that are exactly the same? Does your model support set quantities?  If not, how would your change your model?  Please describe in English.</w:t>
      </w:r>
    </w:p>
    <w:p w14:paraId="703DBC45" w14:textId="0B6CA4EC" w:rsidR="00BD6A99" w:rsidRDefault="00BD6A99">
      <w:pPr>
        <w:widowControl w:val="0"/>
        <w:tabs>
          <w:tab w:val="right" w:pos="9360"/>
        </w:tabs>
        <w:suppressAutoHyphens/>
        <w:spacing w:after="200" w:line="276" w:lineRule="auto"/>
        <w:textAlignment w:val="baseline"/>
        <w:rPr>
          <w:rFonts w:eastAsia="SimSun" w:cs="Calibri"/>
          <w:kern w:val="2"/>
          <w:sz w:val="24"/>
          <w:szCs w:val="24"/>
        </w:rPr>
      </w:pPr>
    </w:p>
    <w:p w14:paraId="61FF9CF7" w14:textId="16E07427" w:rsidR="00BD6A99" w:rsidRPr="00BD6A99" w:rsidRDefault="00BD6A99">
      <w:pPr>
        <w:widowControl w:val="0"/>
        <w:tabs>
          <w:tab w:val="right" w:pos="9360"/>
        </w:tabs>
        <w:suppressAutoHyphens/>
        <w:spacing w:after="200" w:line="276" w:lineRule="auto"/>
        <w:textAlignment w:val="baseline"/>
        <w:rPr>
          <w:rFonts w:eastAsia="SimSun" w:cs="Calibri"/>
          <w:color w:val="00B050"/>
          <w:kern w:val="2"/>
          <w:sz w:val="24"/>
          <w:szCs w:val="24"/>
        </w:rPr>
      </w:pPr>
      <w:r w:rsidRPr="00BD6A99">
        <w:rPr>
          <w:rFonts w:eastAsia="SimSun" w:cs="Calibri"/>
          <w:color w:val="00B050"/>
          <w:kern w:val="2"/>
          <w:sz w:val="24"/>
          <w:szCs w:val="24"/>
        </w:rPr>
        <w:t>Currently my system does not support quantity and even if they order a same thing multiple time</w:t>
      </w:r>
      <w:r>
        <w:rPr>
          <w:rFonts w:eastAsia="SimSun" w:cs="Calibri"/>
          <w:color w:val="00B050"/>
          <w:kern w:val="2"/>
          <w:sz w:val="24"/>
          <w:szCs w:val="24"/>
        </w:rPr>
        <w:t>s</w:t>
      </w:r>
      <w:r w:rsidRPr="00BD6A99">
        <w:rPr>
          <w:rFonts w:eastAsia="SimSun" w:cs="Calibri"/>
          <w:color w:val="00B050"/>
          <w:kern w:val="2"/>
          <w:sz w:val="24"/>
          <w:szCs w:val="24"/>
        </w:rPr>
        <w:t>, they have to add that over and over.</w:t>
      </w:r>
    </w:p>
    <w:p w14:paraId="5CB4E02A" w14:textId="31AC3E38" w:rsidR="00BD6A99" w:rsidRPr="00BD6A99" w:rsidRDefault="00BD6A99">
      <w:pPr>
        <w:widowControl w:val="0"/>
        <w:tabs>
          <w:tab w:val="right" w:pos="9360"/>
        </w:tabs>
        <w:suppressAutoHyphens/>
        <w:spacing w:after="200" w:line="276" w:lineRule="auto"/>
        <w:textAlignment w:val="baseline"/>
        <w:rPr>
          <w:rFonts w:eastAsia="SimSun" w:cs="Calibri"/>
          <w:color w:val="00B050"/>
          <w:kern w:val="2"/>
          <w:sz w:val="24"/>
          <w:szCs w:val="24"/>
        </w:rPr>
      </w:pPr>
      <w:r w:rsidRPr="00BD6A99">
        <w:rPr>
          <w:rFonts w:eastAsia="SimSun" w:cs="Calibri"/>
          <w:color w:val="00B050"/>
          <w:kern w:val="2"/>
          <w:sz w:val="24"/>
          <w:szCs w:val="24"/>
        </w:rPr>
        <w:t xml:space="preserve">In order to change the system to support that </w:t>
      </w:r>
      <w:r w:rsidR="00493BA5">
        <w:rPr>
          <w:rFonts w:eastAsia="SimSun" w:cs="Calibri"/>
          <w:color w:val="00B050"/>
          <w:kern w:val="2"/>
          <w:sz w:val="24"/>
          <w:szCs w:val="24"/>
        </w:rPr>
        <w:t xml:space="preserve">I have to add ‘quantity’ and ‘total price’ attributes in to the </w:t>
      </w:r>
      <w:proofErr w:type="spellStart"/>
      <w:r w:rsidR="00493BA5">
        <w:rPr>
          <w:rFonts w:eastAsia="SimSun" w:cs="Calibri"/>
          <w:color w:val="00B050"/>
          <w:kern w:val="2"/>
          <w:sz w:val="24"/>
          <w:szCs w:val="24"/>
        </w:rPr>
        <w:t>soldproduct</w:t>
      </w:r>
      <w:proofErr w:type="spellEnd"/>
      <w:r w:rsidR="00493BA5">
        <w:rPr>
          <w:rFonts w:eastAsia="SimSun" w:cs="Calibri"/>
          <w:color w:val="00B050"/>
          <w:kern w:val="2"/>
          <w:sz w:val="24"/>
          <w:szCs w:val="24"/>
        </w:rPr>
        <w:t xml:space="preserve"> class. </w:t>
      </w:r>
      <w:proofErr w:type="gramStart"/>
      <w:r w:rsidR="00493BA5">
        <w:rPr>
          <w:rFonts w:eastAsia="SimSun" w:cs="Calibri"/>
          <w:color w:val="00B050"/>
          <w:kern w:val="2"/>
          <w:sz w:val="24"/>
          <w:szCs w:val="24"/>
        </w:rPr>
        <w:t>So</w:t>
      </w:r>
      <w:proofErr w:type="gramEnd"/>
      <w:r w:rsidR="00493BA5">
        <w:rPr>
          <w:rFonts w:eastAsia="SimSun" w:cs="Calibri"/>
          <w:color w:val="00B050"/>
          <w:kern w:val="2"/>
          <w:sz w:val="24"/>
          <w:szCs w:val="24"/>
        </w:rPr>
        <w:t xml:space="preserve"> when they add the quantity the system would calculate </w:t>
      </w:r>
      <w:proofErr w:type="spellStart"/>
      <w:r w:rsidR="00493BA5">
        <w:rPr>
          <w:rFonts w:eastAsia="SimSun" w:cs="Calibri"/>
          <w:color w:val="00B050"/>
          <w:kern w:val="2"/>
          <w:sz w:val="24"/>
          <w:szCs w:val="24"/>
        </w:rPr>
        <w:t>totalprice</w:t>
      </w:r>
      <w:proofErr w:type="spellEnd"/>
      <w:r w:rsidR="00493BA5">
        <w:rPr>
          <w:rFonts w:eastAsia="SimSun" w:cs="Calibri"/>
          <w:color w:val="00B050"/>
          <w:kern w:val="2"/>
          <w:sz w:val="24"/>
          <w:szCs w:val="24"/>
        </w:rPr>
        <w:t>=quantity*</w:t>
      </w:r>
      <w:proofErr w:type="spellStart"/>
      <w:r w:rsidR="00493BA5">
        <w:rPr>
          <w:rFonts w:eastAsia="SimSun" w:cs="Calibri"/>
          <w:color w:val="00B050"/>
          <w:kern w:val="2"/>
          <w:sz w:val="24"/>
          <w:szCs w:val="24"/>
        </w:rPr>
        <w:t>productprice</w:t>
      </w:r>
      <w:proofErr w:type="spellEnd"/>
      <w:r w:rsidR="00493BA5">
        <w:rPr>
          <w:rFonts w:eastAsia="SimSun" w:cs="Calibri"/>
          <w:color w:val="00B050"/>
          <w:kern w:val="2"/>
          <w:sz w:val="24"/>
          <w:szCs w:val="24"/>
        </w:rPr>
        <w:t>.</w:t>
      </w:r>
    </w:p>
    <w:p w14:paraId="1CBFF335" w14:textId="4F69B16E" w:rsidR="00BD6A99" w:rsidRPr="00BD6A99" w:rsidRDefault="00BD6A99">
      <w:pPr>
        <w:widowControl w:val="0"/>
        <w:tabs>
          <w:tab w:val="right" w:pos="9360"/>
        </w:tabs>
        <w:suppressAutoHyphens/>
        <w:spacing w:after="200" w:line="276" w:lineRule="auto"/>
        <w:textAlignment w:val="baseline"/>
        <w:rPr>
          <w:color w:val="00B050"/>
        </w:rPr>
      </w:pPr>
      <w:r w:rsidRPr="00BD6A99">
        <w:rPr>
          <w:rFonts w:eastAsia="SimSun" w:cs="Calibri"/>
          <w:color w:val="00B050"/>
          <w:kern w:val="2"/>
          <w:sz w:val="24"/>
          <w:szCs w:val="24"/>
        </w:rPr>
        <w:t xml:space="preserve">And then I will sum them up in the </w:t>
      </w:r>
      <w:proofErr w:type="spellStart"/>
      <w:r w:rsidRPr="00BD6A99">
        <w:rPr>
          <w:rFonts w:eastAsia="SimSun" w:cs="Calibri"/>
          <w:color w:val="00B050"/>
          <w:kern w:val="2"/>
          <w:sz w:val="24"/>
          <w:szCs w:val="24"/>
        </w:rPr>
        <w:t>sale</w:t>
      </w:r>
      <w:r>
        <w:rPr>
          <w:rFonts w:eastAsia="SimSun" w:cs="Calibri"/>
          <w:color w:val="00B050"/>
          <w:kern w:val="2"/>
          <w:sz w:val="24"/>
          <w:szCs w:val="24"/>
        </w:rPr>
        <w:t>D</w:t>
      </w:r>
      <w:r w:rsidRPr="00BD6A99">
        <w:rPr>
          <w:rFonts w:eastAsia="SimSun" w:cs="Calibri"/>
          <w:color w:val="00B050"/>
          <w:kern w:val="2"/>
          <w:sz w:val="24"/>
          <w:szCs w:val="24"/>
        </w:rPr>
        <w:t>etail</w:t>
      </w:r>
      <w:proofErr w:type="spellEnd"/>
      <w:r w:rsidRPr="00BD6A99">
        <w:rPr>
          <w:rFonts w:eastAsia="SimSun" w:cs="Calibri"/>
          <w:color w:val="00B050"/>
          <w:kern w:val="2"/>
          <w:sz w:val="24"/>
          <w:szCs w:val="24"/>
        </w:rPr>
        <w:t xml:space="preserve"> for the net total and </w:t>
      </w:r>
      <w:proofErr w:type="spellStart"/>
      <w:r w:rsidRPr="00BD6A99">
        <w:rPr>
          <w:rFonts w:eastAsia="SimSun" w:cs="Calibri"/>
          <w:color w:val="00B050"/>
          <w:kern w:val="2"/>
          <w:sz w:val="24"/>
          <w:szCs w:val="24"/>
        </w:rPr>
        <w:t>hst</w:t>
      </w:r>
      <w:proofErr w:type="spellEnd"/>
      <w:r w:rsidRPr="00BD6A99">
        <w:rPr>
          <w:rFonts w:eastAsia="SimSun" w:cs="Calibri"/>
          <w:color w:val="00B050"/>
          <w:kern w:val="2"/>
          <w:sz w:val="24"/>
          <w:szCs w:val="24"/>
        </w:rPr>
        <w:t>.</w:t>
      </w:r>
    </w:p>
    <w:p w14:paraId="61D1DD7C" w14:textId="77777777" w:rsidR="00124CD4" w:rsidRDefault="00124CD4">
      <w:pPr>
        <w:widowControl w:val="0"/>
        <w:tabs>
          <w:tab w:val="right" w:pos="9360"/>
        </w:tabs>
        <w:suppressAutoHyphens/>
        <w:spacing w:after="200" w:line="276" w:lineRule="auto"/>
        <w:textAlignment w:val="baseline"/>
        <w:rPr>
          <w:rFonts w:eastAsia="SimSun" w:cs="Calibri"/>
          <w:kern w:val="2"/>
          <w:sz w:val="24"/>
          <w:szCs w:val="24"/>
        </w:rPr>
      </w:pPr>
    </w:p>
    <w:p w14:paraId="4B2ACA8B"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 xml:space="preserve">Question 4 </w:t>
      </w:r>
      <w:r>
        <w:rPr>
          <w:rFonts w:eastAsia="SimSun" w:cs="Calibri"/>
          <w:kern w:val="2"/>
          <w:sz w:val="24"/>
          <w:szCs w:val="24"/>
        </w:rPr>
        <w:tab/>
        <w:t>(6 marks)</w:t>
      </w:r>
    </w:p>
    <w:p w14:paraId="36A7A8B6" w14:textId="370D4A45" w:rsidR="00BD6A99" w:rsidRDefault="00A65841">
      <w:pPr>
        <w:widowControl w:val="0"/>
        <w:tabs>
          <w:tab w:val="right" w:pos="9360"/>
        </w:tabs>
        <w:suppressAutoHyphens/>
        <w:spacing w:after="200" w:line="276" w:lineRule="auto"/>
        <w:textAlignment w:val="baseline"/>
        <w:rPr>
          <w:rFonts w:eastAsia="SimSun" w:cs="Calibri"/>
          <w:kern w:val="2"/>
          <w:sz w:val="24"/>
          <w:szCs w:val="24"/>
          <w:lang w:val="en-US"/>
        </w:rPr>
      </w:pPr>
      <w:proofErr w:type="spellStart"/>
      <w:r>
        <w:rPr>
          <w:rFonts w:eastAsia="Calibri" w:cs="Calibri"/>
          <w:i/>
          <w:iCs/>
          <w:color w:val="000000"/>
          <w:sz w:val="24"/>
          <w:szCs w:val="24"/>
          <w:lang w:eastAsia="en-CA"/>
        </w:rPr>
        <w:t>GetFit</w:t>
      </w:r>
      <w:proofErr w:type="spellEnd"/>
      <w:r>
        <w:rPr>
          <w:rFonts w:eastAsia="Calibri" w:cs="Calibri"/>
          <w:i/>
          <w:iCs/>
          <w:color w:val="000000"/>
          <w:sz w:val="24"/>
          <w:szCs w:val="24"/>
          <w:lang w:eastAsia="en-CA"/>
        </w:rPr>
        <w:t xml:space="preserve"> Fitness Centres</w:t>
      </w:r>
      <w:r>
        <w:rPr>
          <w:rFonts w:eastAsia="SimSun" w:cs="Calibri"/>
          <w:kern w:val="2"/>
          <w:sz w:val="24"/>
          <w:szCs w:val="24"/>
          <w:lang w:val="en-US"/>
        </w:rPr>
        <w:t xml:space="preserve"> is thinking of offering a ‘buy one, get one at half-price’ program to help sell older merchandise.  Does your model support this?  If not, how would </w:t>
      </w:r>
      <w:r w:rsidR="005D1793">
        <w:rPr>
          <w:rFonts w:eastAsia="SimSun" w:cs="Calibri"/>
          <w:kern w:val="2"/>
          <w:sz w:val="24"/>
          <w:szCs w:val="24"/>
          <w:lang w:val="en-US"/>
        </w:rPr>
        <w:t>you</w:t>
      </w:r>
      <w:r>
        <w:rPr>
          <w:rFonts w:eastAsia="SimSun" w:cs="Calibri"/>
          <w:kern w:val="2"/>
          <w:sz w:val="24"/>
          <w:szCs w:val="24"/>
          <w:lang w:val="en-US"/>
        </w:rPr>
        <w:t xml:space="preserve"> change your model?  Please describe in English.</w:t>
      </w:r>
    </w:p>
    <w:p w14:paraId="12CA5116" w14:textId="77777777" w:rsidR="00493BA5" w:rsidRDefault="00BD6A99">
      <w:pPr>
        <w:widowControl w:val="0"/>
        <w:tabs>
          <w:tab w:val="right" w:pos="9360"/>
        </w:tabs>
        <w:suppressAutoHyphens/>
        <w:spacing w:after="200" w:line="276" w:lineRule="auto"/>
        <w:textAlignment w:val="baseline"/>
        <w:rPr>
          <w:rFonts w:eastAsia="SimSun" w:cs="Calibri"/>
          <w:color w:val="00B050"/>
          <w:kern w:val="2"/>
          <w:sz w:val="24"/>
          <w:szCs w:val="24"/>
          <w:lang w:val="en-US"/>
        </w:rPr>
      </w:pPr>
      <w:r>
        <w:rPr>
          <w:rFonts w:eastAsia="SimSun" w:cs="Calibri"/>
          <w:color w:val="00B050"/>
          <w:kern w:val="2"/>
          <w:sz w:val="24"/>
          <w:szCs w:val="24"/>
          <w:lang w:val="en-US"/>
        </w:rPr>
        <w:t xml:space="preserve">My system definitely does not support this scenario. For this scenario </w:t>
      </w:r>
      <w:r w:rsidR="00A12384">
        <w:rPr>
          <w:rFonts w:eastAsia="SimSun" w:cs="Calibri"/>
          <w:color w:val="00B050"/>
          <w:kern w:val="2"/>
          <w:sz w:val="24"/>
          <w:szCs w:val="24"/>
          <w:lang w:val="en-US"/>
        </w:rPr>
        <w:t>I can add a Boolean</w:t>
      </w:r>
      <w:r w:rsidR="00493BA5">
        <w:rPr>
          <w:rFonts w:eastAsia="SimSun" w:cs="Calibri"/>
          <w:color w:val="00B050"/>
          <w:kern w:val="2"/>
          <w:sz w:val="24"/>
          <w:szCs w:val="24"/>
          <w:lang w:val="en-US"/>
        </w:rPr>
        <w:t xml:space="preserve"> attribute into the </w:t>
      </w:r>
      <w:proofErr w:type="spellStart"/>
      <w:r w:rsidR="00493BA5">
        <w:rPr>
          <w:rFonts w:eastAsia="SimSun" w:cs="Calibri"/>
          <w:color w:val="00B050"/>
          <w:kern w:val="2"/>
          <w:sz w:val="24"/>
          <w:szCs w:val="24"/>
          <w:lang w:val="en-US"/>
        </w:rPr>
        <w:t>soldproduct</w:t>
      </w:r>
      <w:proofErr w:type="spellEnd"/>
      <w:r w:rsidR="00A12384">
        <w:rPr>
          <w:rFonts w:eastAsia="SimSun" w:cs="Calibri"/>
          <w:color w:val="00B050"/>
          <w:kern w:val="2"/>
          <w:sz w:val="24"/>
          <w:szCs w:val="24"/>
          <w:lang w:val="en-US"/>
        </w:rPr>
        <w:t xml:space="preserve"> </w:t>
      </w:r>
      <w:r w:rsidR="00493BA5">
        <w:rPr>
          <w:rFonts w:eastAsia="SimSun" w:cs="Calibri"/>
          <w:color w:val="00B050"/>
          <w:kern w:val="2"/>
          <w:sz w:val="24"/>
          <w:szCs w:val="24"/>
          <w:lang w:val="en-US"/>
        </w:rPr>
        <w:t>as</w:t>
      </w:r>
      <w:r w:rsidR="00A12384">
        <w:rPr>
          <w:rFonts w:eastAsia="SimSun" w:cs="Calibri"/>
          <w:color w:val="00B050"/>
          <w:kern w:val="2"/>
          <w:sz w:val="24"/>
          <w:szCs w:val="24"/>
          <w:lang w:val="en-US"/>
        </w:rPr>
        <w:t xml:space="preserve"> </w:t>
      </w:r>
      <w:r w:rsidR="00493BA5">
        <w:rPr>
          <w:rFonts w:eastAsia="SimSun" w:cs="Calibri"/>
          <w:color w:val="00B050"/>
          <w:kern w:val="2"/>
          <w:sz w:val="24"/>
          <w:szCs w:val="24"/>
          <w:lang w:val="en-US"/>
        </w:rPr>
        <w:t>‘</w:t>
      </w:r>
      <w:r w:rsidR="00A12384">
        <w:rPr>
          <w:rFonts w:eastAsia="SimSun" w:cs="Calibri"/>
          <w:color w:val="00B050"/>
          <w:kern w:val="2"/>
          <w:sz w:val="24"/>
          <w:szCs w:val="24"/>
          <w:lang w:val="en-US"/>
        </w:rPr>
        <w:t>half price</w:t>
      </w:r>
      <w:r w:rsidR="00493BA5">
        <w:rPr>
          <w:rFonts w:eastAsia="SimSun" w:cs="Calibri"/>
          <w:color w:val="00B050"/>
          <w:kern w:val="2"/>
          <w:sz w:val="24"/>
          <w:szCs w:val="24"/>
          <w:lang w:val="en-US"/>
        </w:rPr>
        <w:t>’</w:t>
      </w:r>
      <w:r w:rsidR="00A12384">
        <w:rPr>
          <w:rFonts w:eastAsia="SimSun" w:cs="Calibri"/>
          <w:color w:val="00B050"/>
          <w:kern w:val="2"/>
          <w:sz w:val="24"/>
          <w:szCs w:val="24"/>
          <w:lang w:val="en-US"/>
        </w:rPr>
        <w:t xml:space="preserve"> so when a customer gets something, half price for that particular item would become true and only if there was another product with the exact same </w:t>
      </w:r>
      <w:proofErr w:type="spellStart"/>
      <w:r w:rsidR="00A12384">
        <w:rPr>
          <w:rFonts w:eastAsia="SimSun" w:cs="Calibri"/>
          <w:color w:val="00B050"/>
          <w:kern w:val="2"/>
          <w:sz w:val="24"/>
          <w:szCs w:val="24"/>
          <w:lang w:val="en-US"/>
        </w:rPr>
        <w:t>productCode</w:t>
      </w:r>
      <w:proofErr w:type="spellEnd"/>
      <w:r w:rsidR="00A12384">
        <w:rPr>
          <w:rFonts w:eastAsia="SimSun" w:cs="Calibri"/>
          <w:color w:val="00B050"/>
          <w:kern w:val="2"/>
          <w:sz w:val="24"/>
          <w:szCs w:val="24"/>
          <w:lang w:val="en-US"/>
        </w:rPr>
        <w:t xml:space="preserve"> the system would apply the 50% off</w:t>
      </w:r>
      <w:r w:rsidR="00A77D51">
        <w:rPr>
          <w:rFonts w:eastAsia="SimSun" w:cs="Calibri"/>
          <w:color w:val="00B050"/>
          <w:kern w:val="2"/>
          <w:sz w:val="24"/>
          <w:szCs w:val="24"/>
          <w:lang w:val="en-US"/>
        </w:rPr>
        <w:t xml:space="preserve"> and half price would be set as false again</w:t>
      </w:r>
      <w:r w:rsidR="00A12384">
        <w:rPr>
          <w:rFonts w:eastAsia="SimSun" w:cs="Calibri"/>
          <w:color w:val="00B050"/>
          <w:kern w:val="2"/>
          <w:sz w:val="24"/>
          <w:szCs w:val="24"/>
          <w:lang w:val="en-US"/>
        </w:rPr>
        <w:t>.</w:t>
      </w:r>
    </w:p>
    <w:p w14:paraId="5A0FF17E" w14:textId="24933C1C" w:rsidR="00493BA5" w:rsidRDefault="00493BA5">
      <w:pPr>
        <w:widowControl w:val="0"/>
        <w:tabs>
          <w:tab w:val="right" w:pos="9360"/>
        </w:tabs>
        <w:suppressAutoHyphens/>
        <w:spacing w:after="200" w:line="276" w:lineRule="auto"/>
        <w:textAlignment w:val="baseline"/>
        <w:rPr>
          <w:rFonts w:eastAsia="SimSun" w:cs="Calibri"/>
          <w:color w:val="00B050"/>
          <w:kern w:val="2"/>
          <w:sz w:val="24"/>
          <w:szCs w:val="24"/>
          <w:lang w:val="en-US"/>
        </w:rPr>
      </w:pPr>
      <w:r>
        <w:rPr>
          <w:rFonts w:eastAsia="SimSun" w:cs="Calibri"/>
          <w:color w:val="00B050"/>
          <w:kern w:val="2"/>
          <w:sz w:val="24"/>
          <w:szCs w:val="24"/>
          <w:lang w:val="en-US"/>
        </w:rPr>
        <w:t>In case at that time my system supported quantity</w:t>
      </w:r>
      <w:r w:rsidR="00FE370C">
        <w:rPr>
          <w:rFonts w:eastAsia="SimSun" w:cs="Calibri"/>
          <w:color w:val="00B050"/>
          <w:kern w:val="2"/>
          <w:sz w:val="24"/>
          <w:szCs w:val="24"/>
          <w:lang w:val="en-US"/>
        </w:rPr>
        <w:t xml:space="preserve"> scenario</w:t>
      </w:r>
      <w:r>
        <w:rPr>
          <w:rFonts w:eastAsia="SimSun" w:cs="Calibri"/>
          <w:color w:val="00B050"/>
          <w:kern w:val="2"/>
          <w:sz w:val="24"/>
          <w:szCs w:val="24"/>
          <w:lang w:val="en-US"/>
        </w:rPr>
        <w:t xml:space="preserve"> I don’t need the Boolean anymore I would just easily divide the quantity by 2 and the take the whole integers out of the decimal and multiply by the </w:t>
      </w:r>
      <w:proofErr w:type="spellStart"/>
      <w:r>
        <w:rPr>
          <w:rFonts w:eastAsia="SimSun" w:cs="Calibri"/>
          <w:color w:val="00B050"/>
          <w:kern w:val="2"/>
          <w:sz w:val="24"/>
          <w:szCs w:val="24"/>
          <w:lang w:val="en-US"/>
        </w:rPr>
        <w:t>productprice</w:t>
      </w:r>
      <w:proofErr w:type="spellEnd"/>
      <w:r>
        <w:rPr>
          <w:rFonts w:eastAsia="SimSun" w:cs="Calibri"/>
          <w:color w:val="00B050"/>
          <w:kern w:val="2"/>
          <w:sz w:val="24"/>
          <w:szCs w:val="24"/>
          <w:lang w:val="en-US"/>
        </w:rPr>
        <w:t xml:space="preserve"> and then take the half off.</w:t>
      </w:r>
    </w:p>
    <w:p w14:paraId="49592B05" w14:textId="77777777" w:rsidR="00493BA5" w:rsidRDefault="00493BA5">
      <w:pPr>
        <w:widowControl w:val="0"/>
        <w:tabs>
          <w:tab w:val="right" w:pos="9360"/>
        </w:tabs>
        <w:suppressAutoHyphens/>
        <w:spacing w:after="200" w:line="276" w:lineRule="auto"/>
        <w:textAlignment w:val="baseline"/>
        <w:rPr>
          <w:rFonts w:eastAsia="SimSun" w:cs="Calibri"/>
          <w:color w:val="00B050"/>
          <w:kern w:val="2"/>
          <w:sz w:val="24"/>
          <w:szCs w:val="24"/>
          <w:lang w:val="en-US"/>
        </w:rPr>
      </w:pPr>
      <w:r>
        <w:rPr>
          <w:rFonts w:eastAsia="SimSun" w:cs="Calibri"/>
          <w:color w:val="00B050"/>
          <w:kern w:val="2"/>
          <w:sz w:val="24"/>
          <w:szCs w:val="24"/>
          <w:lang w:val="en-US"/>
        </w:rPr>
        <w:t>Explanation:</w:t>
      </w:r>
    </w:p>
    <w:p w14:paraId="7E2B1CFA" w14:textId="152BAB43" w:rsidR="00FE370C" w:rsidRDefault="00493BA5" w:rsidP="00FE370C">
      <w:pPr>
        <w:widowControl w:val="0"/>
        <w:tabs>
          <w:tab w:val="right" w:pos="9360"/>
        </w:tabs>
        <w:suppressAutoHyphens/>
        <w:spacing w:after="200" w:line="276" w:lineRule="auto"/>
        <w:textAlignment w:val="baseline"/>
        <w:rPr>
          <w:rFonts w:eastAsia="SimSun" w:cs="Calibri"/>
          <w:color w:val="00B050"/>
          <w:kern w:val="2"/>
          <w:sz w:val="24"/>
          <w:szCs w:val="24"/>
          <w:lang w:val="en-US"/>
        </w:rPr>
      </w:pPr>
      <w:r>
        <w:rPr>
          <w:rFonts w:eastAsia="SimSun" w:cs="Calibri"/>
          <w:color w:val="00B050"/>
          <w:kern w:val="2"/>
          <w:sz w:val="24"/>
          <w:szCs w:val="24"/>
          <w:lang w:val="en-US"/>
        </w:rPr>
        <w:t xml:space="preserve">If customer buys </w:t>
      </w:r>
      <w:r w:rsidR="00FE370C">
        <w:rPr>
          <w:rFonts w:eastAsia="SimSun" w:cs="Calibri"/>
          <w:color w:val="00B050"/>
          <w:kern w:val="2"/>
          <w:sz w:val="24"/>
          <w:szCs w:val="24"/>
          <w:lang w:val="en-US"/>
        </w:rPr>
        <w:t>five</w:t>
      </w:r>
      <w:r>
        <w:rPr>
          <w:rFonts w:eastAsia="SimSun" w:cs="Calibri"/>
          <w:color w:val="00B050"/>
          <w:kern w:val="2"/>
          <w:sz w:val="24"/>
          <w:szCs w:val="24"/>
          <w:lang w:val="en-US"/>
        </w:rPr>
        <w:t xml:space="preserve"> of a </w:t>
      </w:r>
      <w:proofErr w:type="gramStart"/>
      <w:r>
        <w:rPr>
          <w:rFonts w:eastAsia="SimSun" w:cs="Calibri"/>
          <w:color w:val="00B050"/>
          <w:kern w:val="2"/>
          <w:sz w:val="24"/>
          <w:szCs w:val="24"/>
          <w:lang w:val="en-US"/>
        </w:rPr>
        <w:t>product</w:t>
      </w:r>
      <w:proofErr w:type="gramEnd"/>
      <w:r>
        <w:rPr>
          <w:rFonts w:eastAsia="SimSun" w:cs="Calibri"/>
          <w:color w:val="00B050"/>
          <w:kern w:val="2"/>
          <w:sz w:val="24"/>
          <w:szCs w:val="24"/>
          <w:lang w:val="en-US"/>
        </w:rPr>
        <w:t xml:space="preserve">. Then </w:t>
      </w:r>
      <w:r w:rsidR="00FE370C">
        <w:rPr>
          <w:rFonts w:eastAsia="SimSun" w:cs="Calibri"/>
          <w:color w:val="00B050"/>
          <w:kern w:val="2"/>
          <w:sz w:val="24"/>
          <w:szCs w:val="24"/>
          <w:lang w:val="en-US"/>
        </w:rPr>
        <w:t>5</w:t>
      </w:r>
      <w:r>
        <w:rPr>
          <w:rFonts w:eastAsia="SimSun" w:cs="Calibri"/>
          <w:color w:val="00B050"/>
          <w:kern w:val="2"/>
          <w:sz w:val="24"/>
          <w:szCs w:val="24"/>
          <w:lang w:val="en-US"/>
        </w:rPr>
        <w:t xml:space="preserve">/2 </w:t>
      </w:r>
      <w:r w:rsidR="00FE370C">
        <w:rPr>
          <w:rFonts w:eastAsia="SimSun" w:cs="Calibri"/>
          <w:color w:val="00B050"/>
          <w:kern w:val="2"/>
          <w:sz w:val="24"/>
          <w:szCs w:val="24"/>
          <w:lang w:val="en-US"/>
        </w:rPr>
        <w:t>~</w:t>
      </w:r>
      <w:r>
        <w:rPr>
          <w:rFonts w:eastAsia="SimSun" w:cs="Calibri"/>
          <w:color w:val="00B050"/>
          <w:kern w:val="2"/>
          <w:sz w:val="24"/>
          <w:szCs w:val="24"/>
          <w:lang w:val="en-US"/>
        </w:rPr>
        <w:t xml:space="preserve">= </w:t>
      </w:r>
      <w:r w:rsidR="00FE370C">
        <w:rPr>
          <w:rFonts w:eastAsia="SimSun" w:cs="Calibri"/>
          <w:color w:val="00B050"/>
          <w:kern w:val="2"/>
          <w:sz w:val="24"/>
          <w:szCs w:val="24"/>
          <w:lang w:val="en-US"/>
        </w:rPr>
        <w:t>2</w:t>
      </w:r>
      <w:r>
        <w:rPr>
          <w:rFonts w:eastAsia="SimSun" w:cs="Calibri"/>
          <w:color w:val="00B050"/>
          <w:kern w:val="2"/>
          <w:sz w:val="24"/>
          <w:szCs w:val="24"/>
          <w:lang w:val="en-US"/>
        </w:rPr>
        <w:t xml:space="preserve"> then</w:t>
      </w:r>
      <w:r w:rsidR="00FE370C">
        <w:rPr>
          <w:rFonts w:eastAsia="SimSun" w:cs="Calibri"/>
          <w:color w:val="00B050"/>
          <w:kern w:val="2"/>
          <w:sz w:val="24"/>
          <w:szCs w:val="24"/>
          <w:lang w:val="en-US"/>
        </w:rPr>
        <w:t xml:space="preserve"> </w:t>
      </w:r>
      <w:proofErr w:type="spellStart"/>
      <w:r w:rsidR="00FE370C">
        <w:rPr>
          <w:rFonts w:eastAsia="SimSun" w:cs="Calibri"/>
          <w:color w:val="00B050"/>
          <w:kern w:val="2"/>
          <w:sz w:val="24"/>
          <w:szCs w:val="24"/>
          <w:lang w:val="en-US"/>
        </w:rPr>
        <w:t>totalprice</w:t>
      </w:r>
      <w:proofErr w:type="spellEnd"/>
      <w:r w:rsidR="00FE370C">
        <w:rPr>
          <w:rFonts w:eastAsia="SimSun" w:cs="Calibri"/>
          <w:color w:val="00B050"/>
          <w:kern w:val="2"/>
          <w:sz w:val="24"/>
          <w:szCs w:val="24"/>
          <w:lang w:val="en-US"/>
        </w:rPr>
        <w:t xml:space="preserve"> - </w:t>
      </w:r>
      <w:proofErr w:type="gramStart"/>
      <w:r w:rsidR="00FE370C">
        <w:rPr>
          <w:rFonts w:eastAsia="SimSun" w:cs="Calibri"/>
          <w:color w:val="00B050"/>
          <w:kern w:val="2"/>
          <w:sz w:val="24"/>
          <w:szCs w:val="24"/>
          <w:lang w:val="en-US"/>
        </w:rPr>
        <w:t>(</w:t>
      </w:r>
      <w:r>
        <w:rPr>
          <w:rFonts w:eastAsia="SimSun" w:cs="Calibri"/>
          <w:color w:val="00B050"/>
          <w:kern w:val="2"/>
          <w:sz w:val="24"/>
          <w:szCs w:val="24"/>
          <w:lang w:val="en-US"/>
        </w:rPr>
        <w:t xml:space="preserve"> </w:t>
      </w:r>
      <w:r w:rsidR="00FE370C">
        <w:rPr>
          <w:rFonts w:eastAsia="SimSun" w:cs="Calibri"/>
          <w:color w:val="00B050"/>
          <w:kern w:val="2"/>
          <w:sz w:val="24"/>
          <w:szCs w:val="24"/>
          <w:lang w:val="en-US"/>
        </w:rPr>
        <w:t>2</w:t>
      </w:r>
      <w:proofErr w:type="gramEnd"/>
      <w:r>
        <w:rPr>
          <w:rFonts w:eastAsia="SimSun" w:cs="Calibri"/>
          <w:color w:val="00B050"/>
          <w:kern w:val="2"/>
          <w:sz w:val="24"/>
          <w:szCs w:val="24"/>
          <w:lang w:val="en-US"/>
        </w:rPr>
        <w:t xml:space="preserve"> * </w:t>
      </w:r>
      <w:proofErr w:type="spellStart"/>
      <w:r>
        <w:rPr>
          <w:rFonts w:eastAsia="SimSun" w:cs="Calibri"/>
          <w:color w:val="00B050"/>
          <w:kern w:val="2"/>
          <w:sz w:val="24"/>
          <w:szCs w:val="24"/>
          <w:lang w:val="en-US"/>
        </w:rPr>
        <w:t>productprice</w:t>
      </w:r>
      <w:proofErr w:type="spellEnd"/>
      <w:r>
        <w:rPr>
          <w:rFonts w:eastAsia="SimSun" w:cs="Calibri"/>
          <w:color w:val="00B050"/>
          <w:kern w:val="2"/>
          <w:sz w:val="24"/>
          <w:szCs w:val="24"/>
          <w:lang w:val="en-US"/>
        </w:rPr>
        <w:t xml:space="preserve"> * 0.5</w:t>
      </w:r>
      <w:r w:rsidR="00FE370C">
        <w:rPr>
          <w:rFonts w:eastAsia="SimSun" w:cs="Calibri"/>
          <w:color w:val="00B050"/>
          <w:kern w:val="2"/>
          <w:sz w:val="24"/>
          <w:szCs w:val="24"/>
          <w:lang w:val="en-US"/>
        </w:rPr>
        <w:t>)</w:t>
      </w:r>
    </w:p>
    <w:p w14:paraId="189C489D" w14:textId="474C327B" w:rsidR="00FE370C" w:rsidRPr="00FE370C" w:rsidRDefault="00FE370C" w:rsidP="00FE370C">
      <w:pPr>
        <w:widowControl w:val="0"/>
        <w:tabs>
          <w:tab w:val="right" w:pos="9360"/>
        </w:tabs>
        <w:suppressAutoHyphens/>
        <w:spacing w:after="200" w:line="276" w:lineRule="auto"/>
        <w:textAlignment w:val="baseline"/>
        <w:rPr>
          <w:rFonts w:eastAsia="SimSun" w:cs="Calibri"/>
          <w:color w:val="00B050"/>
          <w:kern w:val="2"/>
          <w:sz w:val="24"/>
          <w:szCs w:val="24"/>
          <w:lang w:val="en-US"/>
        </w:rPr>
      </w:pPr>
      <w:r>
        <w:rPr>
          <w:rFonts w:eastAsia="SimSun" w:cs="Calibri"/>
          <w:color w:val="00B050"/>
          <w:kern w:val="2"/>
          <w:sz w:val="24"/>
          <w:szCs w:val="24"/>
          <w:lang w:val="en-US"/>
        </w:rPr>
        <w:t xml:space="preserve">Ps. In quantity scenario we have </w:t>
      </w:r>
      <w:proofErr w:type="spellStart"/>
      <w:r>
        <w:rPr>
          <w:rFonts w:eastAsia="SimSun" w:cs="Calibri"/>
          <w:color w:val="00B050"/>
          <w:kern w:val="2"/>
          <w:sz w:val="24"/>
          <w:szCs w:val="24"/>
          <w:lang w:val="en-US"/>
        </w:rPr>
        <w:t>totalprice</w:t>
      </w:r>
      <w:proofErr w:type="spellEnd"/>
      <w:r>
        <w:rPr>
          <w:rFonts w:eastAsia="SimSun" w:cs="Calibri"/>
          <w:color w:val="00B050"/>
          <w:kern w:val="2"/>
          <w:sz w:val="24"/>
          <w:szCs w:val="24"/>
          <w:lang w:val="en-US"/>
        </w:rPr>
        <w:t xml:space="preserve"> in the </w:t>
      </w:r>
      <w:proofErr w:type="spellStart"/>
      <w:r>
        <w:rPr>
          <w:rFonts w:eastAsia="SimSun" w:cs="Calibri"/>
          <w:color w:val="00B050"/>
          <w:kern w:val="2"/>
          <w:sz w:val="24"/>
          <w:szCs w:val="24"/>
          <w:lang w:val="en-US"/>
        </w:rPr>
        <w:t>soldproduct</w:t>
      </w:r>
      <w:proofErr w:type="spellEnd"/>
      <w:r>
        <w:rPr>
          <w:rFonts w:eastAsia="SimSun" w:cs="Calibri"/>
          <w:color w:val="00B050"/>
          <w:kern w:val="2"/>
          <w:sz w:val="24"/>
          <w:szCs w:val="24"/>
          <w:lang w:val="en-US"/>
        </w:rPr>
        <w:t xml:space="preserve"> class.</w:t>
      </w:r>
    </w:p>
    <w:p w14:paraId="087A75F0" w14:textId="77777777" w:rsidR="00493BA5" w:rsidRDefault="00493BA5">
      <w:pPr>
        <w:widowControl w:val="0"/>
        <w:tabs>
          <w:tab w:val="right" w:pos="9360"/>
        </w:tabs>
        <w:suppressAutoHyphens/>
        <w:spacing w:after="200" w:line="276" w:lineRule="auto"/>
        <w:textAlignment w:val="baseline"/>
      </w:pPr>
    </w:p>
    <w:p w14:paraId="47FB83E1" w14:textId="77777777" w:rsidR="00124CD4" w:rsidRDefault="00124CD4">
      <w:pPr>
        <w:tabs>
          <w:tab w:val="right" w:pos="10080"/>
        </w:tabs>
        <w:suppressAutoHyphens/>
        <w:spacing w:after="0" w:line="240" w:lineRule="auto"/>
        <w:textAlignment w:val="baseline"/>
        <w:rPr>
          <w:rFonts w:ascii="Calibri" w:eastAsia="Times New Roman" w:hAnsi="Calibri" w:cs="Times New Roman"/>
          <w:b/>
          <w:color w:val="FF0000"/>
          <w:kern w:val="2"/>
          <w:sz w:val="28"/>
          <w:szCs w:val="28"/>
          <w:lang w:val="en-US"/>
        </w:rPr>
      </w:pPr>
    </w:p>
    <w:p w14:paraId="16FF2D87" w14:textId="77777777" w:rsidR="00124CD4" w:rsidRDefault="00A65841">
      <w:pPr>
        <w:tabs>
          <w:tab w:val="right" w:pos="10080"/>
        </w:tabs>
        <w:suppressAutoHyphens/>
        <w:spacing w:after="0" w:line="240" w:lineRule="auto"/>
        <w:textAlignment w:val="baseline"/>
        <w:rPr>
          <w:sz w:val="32"/>
          <w:szCs w:val="32"/>
        </w:rPr>
      </w:pPr>
      <w:r>
        <w:rPr>
          <w:rFonts w:eastAsia="Times New Roman" w:cs="Times New Roman"/>
          <w:b/>
          <w:color w:val="FF0000"/>
          <w:kern w:val="2"/>
          <w:sz w:val="32"/>
          <w:szCs w:val="32"/>
          <w:lang w:val="en-US"/>
        </w:rPr>
        <w:t>Part 2: Scheduling</w:t>
      </w:r>
    </w:p>
    <w:p w14:paraId="56823EE7" w14:textId="77777777" w:rsidR="00124CD4" w:rsidRDefault="00124CD4">
      <w:pPr>
        <w:tabs>
          <w:tab w:val="right" w:pos="10080"/>
        </w:tabs>
        <w:suppressAutoHyphens/>
        <w:spacing w:after="0" w:line="240" w:lineRule="auto"/>
        <w:textAlignment w:val="baseline"/>
        <w:rPr>
          <w:rFonts w:ascii="Calibri" w:eastAsia="Times New Roman" w:hAnsi="Calibri" w:cs="Times New Roman"/>
          <w:b/>
          <w:color w:val="FF0000"/>
          <w:kern w:val="2"/>
          <w:sz w:val="32"/>
          <w:szCs w:val="32"/>
          <w:lang w:val="en-US"/>
        </w:rPr>
      </w:pPr>
    </w:p>
    <w:p w14:paraId="5DB3F9DC" w14:textId="77777777" w:rsidR="00124CD4" w:rsidRDefault="00A65841">
      <w:pPr>
        <w:widowControl w:val="0"/>
        <w:suppressAutoHyphens/>
        <w:spacing w:after="200" w:line="276" w:lineRule="auto"/>
        <w:textAlignment w:val="baseline"/>
      </w:pPr>
      <w:r>
        <w:rPr>
          <w:rFonts w:eastAsia="SimSun" w:cs="Calibri"/>
          <w:kern w:val="2"/>
          <w:sz w:val="24"/>
          <w:szCs w:val="24"/>
        </w:rPr>
        <w:t>You participated in a scheduling activity as part of Week 10’s in-class group activity.  Please use that activity in its entirety as the background case study for this part of the test.</w:t>
      </w:r>
    </w:p>
    <w:p w14:paraId="5C8553DF" w14:textId="77777777" w:rsidR="00124CD4" w:rsidRDefault="00124CD4">
      <w:pPr>
        <w:widowControl w:val="0"/>
        <w:suppressAutoHyphens/>
        <w:spacing w:after="200" w:line="276" w:lineRule="auto"/>
        <w:textAlignment w:val="baseline"/>
        <w:rPr>
          <w:rFonts w:eastAsia="SimSun" w:cs="Calibri"/>
          <w:kern w:val="2"/>
          <w:sz w:val="24"/>
          <w:szCs w:val="24"/>
        </w:rPr>
      </w:pPr>
    </w:p>
    <w:p w14:paraId="01EF81E2" w14:textId="77777777" w:rsidR="00124CD4" w:rsidRDefault="00A65841">
      <w:pPr>
        <w:widowControl w:val="0"/>
        <w:suppressAutoHyphens/>
        <w:spacing w:after="200" w:line="276" w:lineRule="auto"/>
        <w:textAlignment w:val="baseline"/>
      </w:pPr>
      <w:r>
        <w:rPr>
          <w:rFonts w:eastAsia="SimSun" w:cs="Calibri"/>
          <w:kern w:val="2"/>
          <w:sz w:val="24"/>
          <w:szCs w:val="24"/>
        </w:rPr>
        <w:t xml:space="preserve">Your team leader has written the following scenario to capture some of </w:t>
      </w:r>
      <w:proofErr w:type="spellStart"/>
      <w:r>
        <w:rPr>
          <w:rFonts w:eastAsia="SimSun" w:cs="Calibri"/>
          <w:kern w:val="2"/>
          <w:sz w:val="24"/>
          <w:szCs w:val="24"/>
          <w:lang w:val="en-US"/>
        </w:rPr>
        <w:t>GetFit’s</w:t>
      </w:r>
      <w:proofErr w:type="spellEnd"/>
      <w:r>
        <w:rPr>
          <w:rFonts w:eastAsia="SimSun" w:cs="Calibri"/>
          <w:kern w:val="2"/>
          <w:sz w:val="24"/>
          <w:szCs w:val="24"/>
        </w:rPr>
        <w:t xml:space="preserve"> requirements.  The following use case outlines how a trainer will review their work schedule for the upcoming week.</w:t>
      </w:r>
    </w:p>
    <w:tbl>
      <w:tblPr>
        <w:tblStyle w:val="TableGrid"/>
        <w:tblW w:w="9350" w:type="dxa"/>
        <w:tblLook w:val="04A0" w:firstRow="1" w:lastRow="0" w:firstColumn="1" w:lastColumn="0" w:noHBand="0" w:noVBand="1"/>
      </w:tblPr>
      <w:tblGrid>
        <w:gridCol w:w="1854"/>
        <w:gridCol w:w="744"/>
        <w:gridCol w:w="2353"/>
        <w:gridCol w:w="4399"/>
      </w:tblGrid>
      <w:tr w:rsidR="00124CD4" w14:paraId="526ED979" w14:textId="77777777">
        <w:tc>
          <w:tcPr>
            <w:tcW w:w="1854" w:type="dxa"/>
            <w:shd w:val="clear" w:color="auto" w:fill="auto"/>
          </w:tcPr>
          <w:p w14:paraId="5C5675D8" w14:textId="77777777" w:rsidR="00124CD4" w:rsidRDefault="00A65841">
            <w:pPr>
              <w:spacing w:after="0" w:line="240" w:lineRule="auto"/>
            </w:pPr>
            <w:r>
              <w:rPr>
                <w:lang w:val="en-US"/>
              </w:rPr>
              <w:t>Use Case Name</w:t>
            </w:r>
          </w:p>
        </w:tc>
        <w:tc>
          <w:tcPr>
            <w:tcW w:w="7495" w:type="dxa"/>
            <w:gridSpan w:val="3"/>
            <w:shd w:val="clear" w:color="auto" w:fill="auto"/>
          </w:tcPr>
          <w:p w14:paraId="7BF3C8E4" w14:textId="77777777" w:rsidR="00124CD4" w:rsidRDefault="00A65841">
            <w:pPr>
              <w:spacing w:after="0" w:line="240" w:lineRule="auto"/>
            </w:pPr>
            <w:r>
              <w:rPr>
                <w:lang w:val="en-US"/>
              </w:rPr>
              <w:t>Query Schedules</w:t>
            </w:r>
          </w:p>
        </w:tc>
      </w:tr>
      <w:tr w:rsidR="00124CD4" w14:paraId="60B6F616" w14:textId="77777777">
        <w:tc>
          <w:tcPr>
            <w:tcW w:w="1854" w:type="dxa"/>
            <w:shd w:val="clear" w:color="auto" w:fill="auto"/>
          </w:tcPr>
          <w:p w14:paraId="0199E089" w14:textId="77777777" w:rsidR="00124CD4" w:rsidRDefault="00A65841">
            <w:pPr>
              <w:spacing w:after="0" w:line="240" w:lineRule="auto"/>
            </w:pPr>
            <w:r>
              <w:rPr>
                <w:lang w:val="en-US"/>
              </w:rPr>
              <w:t>Triggering Event</w:t>
            </w:r>
          </w:p>
        </w:tc>
        <w:tc>
          <w:tcPr>
            <w:tcW w:w="7495" w:type="dxa"/>
            <w:gridSpan w:val="3"/>
            <w:shd w:val="clear" w:color="auto" w:fill="auto"/>
          </w:tcPr>
          <w:p w14:paraId="074798A0" w14:textId="77777777" w:rsidR="00124CD4" w:rsidRDefault="00A65841">
            <w:pPr>
              <w:spacing w:after="0" w:line="240" w:lineRule="auto"/>
            </w:pPr>
            <w:r>
              <w:rPr>
                <w:lang w:val="en-US"/>
              </w:rPr>
              <w:t>One of the trainers wants to see their schedule for the current month.</w:t>
            </w:r>
          </w:p>
        </w:tc>
      </w:tr>
      <w:tr w:rsidR="00124CD4" w14:paraId="07DA0280" w14:textId="77777777">
        <w:tc>
          <w:tcPr>
            <w:tcW w:w="1854" w:type="dxa"/>
            <w:shd w:val="clear" w:color="auto" w:fill="auto"/>
          </w:tcPr>
          <w:p w14:paraId="660B85AA" w14:textId="77777777" w:rsidR="00124CD4" w:rsidRDefault="00A65841">
            <w:pPr>
              <w:spacing w:after="0" w:line="240" w:lineRule="auto"/>
            </w:pPr>
            <w:r>
              <w:rPr>
                <w:lang w:val="en-US"/>
              </w:rPr>
              <w:t>Brief Description</w:t>
            </w:r>
          </w:p>
        </w:tc>
        <w:tc>
          <w:tcPr>
            <w:tcW w:w="7495" w:type="dxa"/>
            <w:gridSpan w:val="3"/>
            <w:shd w:val="clear" w:color="auto" w:fill="auto"/>
          </w:tcPr>
          <w:p w14:paraId="6313C0D8" w14:textId="77777777" w:rsidR="00124CD4" w:rsidRDefault="00A65841">
            <w:pPr>
              <w:spacing w:after="0" w:line="240" w:lineRule="auto"/>
            </w:pPr>
            <w:r>
              <w:rPr>
                <w:lang w:val="en-US"/>
              </w:rPr>
              <w:t>Allows a trainer to request their scheduled classes for the current month.  They will be able to see their assigned classes with respective start times and end times, the room(s) that they are using, and intensity level of the class.</w:t>
            </w:r>
          </w:p>
        </w:tc>
      </w:tr>
      <w:tr w:rsidR="00124CD4" w14:paraId="651468B8" w14:textId="77777777">
        <w:tc>
          <w:tcPr>
            <w:tcW w:w="1854" w:type="dxa"/>
            <w:shd w:val="clear" w:color="auto" w:fill="auto"/>
          </w:tcPr>
          <w:p w14:paraId="519EAEC8" w14:textId="77777777" w:rsidR="00124CD4" w:rsidRDefault="00A65841">
            <w:pPr>
              <w:spacing w:after="0" w:line="240" w:lineRule="auto"/>
            </w:pPr>
            <w:r>
              <w:rPr>
                <w:lang w:val="en-US"/>
              </w:rPr>
              <w:t>Actors</w:t>
            </w:r>
          </w:p>
        </w:tc>
        <w:tc>
          <w:tcPr>
            <w:tcW w:w="7495" w:type="dxa"/>
            <w:gridSpan w:val="3"/>
            <w:shd w:val="clear" w:color="auto" w:fill="auto"/>
          </w:tcPr>
          <w:p w14:paraId="4FA41708" w14:textId="77777777" w:rsidR="00124CD4" w:rsidRDefault="00A65841">
            <w:pPr>
              <w:spacing w:after="0" w:line="240" w:lineRule="auto"/>
              <w:rPr>
                <w:lang w:val="en-US"/>
              </w:rPr>
            </w:pPr>
            <w:r>
              <w:rPr>
                <w:lang w:val="en-US"/>
              </w:rPr>
              <w:t>Trainer</w:t>
            </w:r>
          </w:p>
        </w:tc>
      </w:tr>
      <w:tr w:rsidR="00124CD4" w14:paraId="61ED8CF7" w14:textId="77777777">
        <w:tc>
          <w:tcPr>
            <w:tcW w:w="1854" w:type="dxa"/>
            <w:shd w:val="clear" w:color="auto" w:fill="auto"/>
          </w:tcPr>
          <w:p w14:paraId="5B023A60" w14:textId="77777777" w:rsidR="00124CD4" w:rsidRDefault="00A65841">
            <w:pPr>
              <w:spacing w:after="0" w:line="240" w:lineRule="auto"/>
            </w:pPr>
            <w:r>
              <w:rPr>
                <w:lang w:val="en-US"/>
              </w:rPr>
              <w:t>Related Use Cases</w:t>
            </w:r>
          </w:p>
        </w:tc>
        <w:tc>
          <w:tcPr>
            <w:tcW w:w="7495" w:type="dxa"/>
            <w:gridSpan w:val="3"/>
            <w:shd w:val="clear" w:color="auto" w:fill="auto"/>
          </w:tcPr>
          <w:p w14:paraId="7F86656A" w14:textId="77777777" w:rsidR="00124CD4" w:rsidRDefault="00A65841">
            <w:pPr>
              <w:spacing w:after="0" w:line="240" w:lineRule="auto"/>
              <w:rPr>
                <w:lang w:val="en-US"/>
              </w:rPr>
            </w:pPr>
            <w:r>
              <w:rPr>
                <w:lang w:val="en-US"/>
              </w:rPr>
              <w:t>Create Schedule</w:t>
            </w:r>
          </w:p>
        </w:tc>
      </w:tr>
      <w:tr w:rsidR="00124CD4" w14:paraId="67AB85CB" w14:textId="77777777">
        <w:tc>
          <w:tcPr>
            <w:tcW w:w="1854" w:type="dxa"/>
            <w:shd w:val="clear" w:color="auto" w:fill="auto"/>
          </w:tcPr>
          <w:p w14:paraId="7145CA80" w14:textId="77777777" w:rsidR="00124CD4" w:rsidRDefault="00A65841">
            <w:pPr>
              <w:spacing w:after="0" w:line="240" w:lineRule="auto"/>
            </w:pPr>
            <w:r>
              <w:rPr>
                <w:lang w:val="en-US"/>
              </w:rPr>
              <w:t>Preconditions</w:t>
            </w:r>
          </w:p>
        </w:tc>
        <w:tc>
          <w:tcPr>
            <w:tcW w:w="7495" w:type="dxa"/>
            <w:gridSpan w:val="3"/>
            <w:shd w:val="clear" w:color="auto" w:fill="auto"/>
          </w:tcPr>
          <w:p w14:paraId="1D768A7C" w14:textId="77777777" w:rsidR="00124CD4" w:rsidRDefault="00A65841">
            <w:pPr>
              <w:spacing w:after="0" w:line="240" w:lineRule="auto"/>
            </w:pPr>
            <w:r w:rsidRPr="004067C1">
              <w:rPr>
                <w:highlight w:val="yellow"/>
                <w:lang w:val="en-US"/>
              </w:rPr>
              <w:t>Trainer is logged in</w:t>
            </w:r>
            <w:r>
              <w:rPr>
                <w:lang w:val="en-US"/>
              </w:rPr>
              <w:t xml:space="preserve"> and the system is displaying the Employee Menu</w:t>
            </w:r>
          </w:p>
        </w:tc>
      </w:tr>
      <w:tr w:rsidR="00124CD4" w14:paraId="0CB30A07" w14:textId="77777777">
        <w:tc>
          <w:tcPr>
            <w:tcW w:w="1854" w:type="dxa"/>
            <w:shd w:val="clear" w:color="auto" w:fill="auto"/>
          </w:tcPr>
          <w:p w14:paraId="3A38B947" w14:textId="77777777" w:rsidR="00124CD4" w:rsidRDefault="00A65841">
            <w:pPr>
              <w:spacing w:after="0" w:line="240" w:lineRule="auto"/>
            </w:pPr>
            <w:r>
              <w:rPr>
                <w:lang w:val="en-US"/>
              </w:rPr>
              <w:t>Post Conditions</w:t>
            </w:r>
          </w:p>
        </w:tc>
        <w:tc>
          <w:tcPr>
            <w:tcW w:w="7495" w:type="dxa"/>
            <w:gridSpan w:val="3"/>
            <w:shd w:val="clear" w:color="auto" w:fill="auto"/>
          </w:tcPr>
          <w:p w14:paraId="2D28AE4A" w14:textId="77777777" w:rsidR="00124CD4" w:rsidRDefault="00A65841">
            <w:pPr>
              <w:spacing w:after="0" w:line="240" w:lineRule="auto"/>
            </w:pPr>
            <w:r>
              <w:rPr>
                <w:lang w:val="en-US"/>
              </w:rPr>
              <w:t>Class schedule is displayed to the trainer.</w:t>
            </w:r>
          </w:p>
        </w:tc>
      </w:tr>
      <w:tr w:rsidR="00124CD4" w14:paraId="34292469" w14:textId="77777777">
        <w:tc>
          <w:tcPr>
            <w:tcW w:w="1854" w:type="dxa"/>
            <w:shd w:val="clear" w:color="auto" w:fill="auto"/>
          </w:tcPr>
          <w:p w14:paraId="4B946A69" w14:textId="77777777" w:rsidR="00124CD4" w:rsidRDefault="00A65841">
            <w:pPr>
              <w:spacing w:after="0" w:line="240" w:lineRule="auto"/>
            </w:pPr>
            <w:r>
              <w:rPr>
                <w:lang w:val="en-US"/>
              </w:rPr>
              <w:t>Flow of activities</w:t>
            </w:r>
          </w:p>
        </w:tc>
        <w:tc>
          <w:tcPr>
            <w:tcW w:w="3096" w:type="dxa"/>
            <w:gridSpan w:val="2"/>
            <w:shd w:val="clear" w:color="auto" w:fill="auto"/>
          </w:tcPr>
          <w:p w14:paraId="17C31D02" w14:textId="77777777" w:rsidR="00124CD4" w:rsidRDefault="00A65841">
            <w:pPr>
              <w:spacing w:after="0" w:line="240" w:lineRule="auto"/>
              <w:rPr>
                <w:b/>
                <w:bCs/>
              </w:rPr>
            </w:pPr>
            <w:r>
              <w:rPr>
                <w:b/>
                <w:bCs/>
                <w:lang w:val="en-US"/>
              </w:rPr>
              <w:t>Actor</w:t>
            </w:r>
          </w:p>
        </w:tc>
        <w:tc>
          <w:tcPr>
            <w:tcW w:w="4399" w:type="dxa"/>
            <w:shd w:val="clear" w:color="auto" w:fill="auto"/>
          </w:tcPr>
          <w:p w14:paraId="333C878E" w14:textId="77777777" w:rsidR="00124CD4" w:rsidRDefault="00A65841">
            <w:pPr>
              <w:spacing w:after="0" w:line="240" w:lineRule="auto"/>
              <w:rPr>
                <w:b/>
                <w:bCs/>
              </w:rPr>
            </w:pPr>
            <w:r>
              <w:rPr>
                <w:b/>
                <w:bCs/>
                <w:lang w:val="en-US"/>
              </w:rPr>
              <w:t>System</w:t>
            </w:r>
          </w:p>
        </w:tc>
      </w:tr>
      <w:tr w:rsidR="00124CD4" w14:paraId="36E59E70" w14:textId="77777777">
        <w:tc>
          <w:tcPr>
            <w:tcW w:w="1854" w:type="dxa"/>
            <w:shd w:val="clear" w:color="auto" w:fill="auto"/>
          </w:tcPr>
          <w:p w14:paraId="2966911C" w14:textId="77777777" w:rsidR="00124CD4" w:rsidRDefault="00124CD4">
            <w:pPr>
              <w:spacing w:after="0" w:line="240" w:lineRule="auto"/>
              <w:rPr>
                <w:lang w:val="en-US"/>
              </w:rPr>
            </w:pPr>
          </w:p>
        </w:tc>
        <w:tc>
          <w:tcPr>
            <w:tcW w:w="743" w:type="dxa"/>
            <w:shd w:val="clear" w:color="auto" w:fill="auto"/>
          </w:tcPr>
          <w:p w14:paraId="5ED9A527" w14:textId="77777777" w:rsidR="00124CD4" w:rsidRDefault="00A65841">
            <w:pPr>
              <w:spacing w:after="0" w:line="240" w:lineRule="auto"/>
              <w:ind w:left="360" w:right="-20"/>
            </w:pPr>
            <w:r>
              <w:rPr>
                <w:lang w:val="en-US"/>
              </w:rPr>
              <w:t>1.</w:t>
            </w:r>
          </w:p>
        </w:tc>
        <w:tc>
          <w:tcPr>
            <w:tcW w:w="2353" w:type="dxa"/>
            <w:shd w:val="clear" w:color="auto" w:fill="auto"/>
          </w:tcPr>
          <w:p w14:paraId="5EA1BC08" w14:textId="77777777" w:rsidR="00124CD4" w:rsidRDefault="00A65841">
            <w:pPr>
              <w:spacing w:line="240" w:lineRule="auto"/>
              <w:contextualSpacing/>
              <w:jc w:val="both"/>
            </w:pPr>
            <w:r>
              <w:rPr>
                <w:rFonts w:eastAsiaTheme="minorEastAsia"/>
                <w:lang w:val="en-US"/>
              </w:rPr>
              <w:t>Requests schedule</w:t>
            </w:r>
          </w:p>
        </w:tc>
        <w:tc>
          <w:tcPr>
            <w:tcW w:w="4399" w:type="dxa"/>
            <w:shd w:val="clear" w:color="auto" w:fill="auto"/>
          </w:tcPr>
          <w:p w14:paraId="7DB76A33" w14:textId="77777777" w:rsidR="00124CD4" w:rsidRDefault="00A65841">
            <w:pPr>
              <w:spacing w:after="0" w:line="240" w:lineRule="auto"/>
            </w:pPr>
            <w:r w:rsidRPr="00EF48CB">
              <w:rPr>
                <w:highlight w:val="yellow"/>
                <w:lang w:val="en-US"/>
              </w:rPr>
              <w:t>Uses login information</w:t>
            </w:r>
            <w:r>
              <w:rPr>
                <w:lang w:val="en-US"/>
              </w:rPr>
              <w:t xml:space="preserve"> to retrieve and display schedule for the trainer for </w:t>
            </w:r>
            <w:r w:rsidRPr="00EF48CB">
              <w:rPr>
                <w:highlight w:val="yellow"/>
                <w:lang w:val="en-US"/>
              </w:rPr>
              <w:t>the current month</w:t>
            </w:r>
            <w:r>
              <w:rPr>
                <w:lang w:val="en-US"/>
              </w:rPr>
              <w:t xml:space="preserve">, including </w:t>
            </w:r>
            <w:r w:rsidRPr="00EF48CB">
              <w:rPr>
                <w:highlight w:val="yellow"/>
                <w:lang w:val="en-US"/>
              </w:rPr>
              <w:t>classes, rooms, and start and end times.</w:t>
            </w:r>
          </w:p>
          <w:p w14:paraId="00722AEE" w14:textId="77777777" w:rsidR="00124CD4" w:rsidRDefault="00124CD4">
            <w:pPr>
              <w:spacing w:after="0" w:line="240" w:lineRule="auto"/>
              <w:rPr>
                <w:lang w:val="en-US"/>
              </w:rPr>
            </w:pPr>
          </w:p>
        </w:tc>
      </w:tr>
      <w:tr w:rsidR="00124CD4" w14:paraId="202E6373" w14:textId="77777777">
        <w:tc>
          <w:tcPr>
            <w:tcW w:w="1854" w:type="dxa"/>
            <w:shd w:val="clear" w:color="auto" w:fill="auto"/>
          </w:tcPr>
          <w:p w14:paraId="21FC0E73" w14:textId="77777777" w:rsidR="00124CD4" w:rsidRDefault="00A65841">
            <w:pPr>
              <w:spacing w:after="0" w:line="240" w:lineRule="auto"/>
            </w:pPr>
            <w:r>
              <w:rPr>
                <w:lang w:val="en-US"/>
              </w:rPr>
              <w:t>Exception Conditions</w:t>
            </w:r>
          </w:p>
        </w:tc>
        <w:tc>
          <w:tcPr>
            <w:tcW w:w="7495" w:type="dxa"/>
            <w:gridSpan w:val="3"/>
            <w:shd w:val="clear" w:color="auto" w:fill="auto"/>
          </w:tcPr>
          <w:p w14:paraId="5DC315F6" w14:textId="77777777" w:rsidR="00124CD4" w:rsidRDefault="00A65841">
            <w:pPr>
              <w:spacing w:line="240" w:lineRule="auto"/>
              <w:contextualSpacing/>
            </w:pPr>
            <w:r>
              <w:rPr>
                <w:rFonts w:eastAsiaTheme="minorEastAsia"/>
                <w:lang w:val="en-US"/>
              </w:rPr>
              <w:t>Trainer chooses to cancel retrieving their schedule</w:t>
            </w:r>
          </w:p>
        </w:tc>
      </w:tr>
    </w:tbl>
    <w:p w14:paraId="2EA9E787" w14:textId="77777777" w:rsidR="00124CD4" w:rsidRDefault="00124CD4">
      <w:pPr>
        <w:widowControl w:val="0"/>
        <w:suppressAutoHyphens/>
        <w:spacing w:line="276" w:lineRule="auto"/>
        <w:contextualSpacing/>
        <w:textAlignment w:val="baseline"/>
        <w:rPr>
          <w:rFonts w:eastAsiaTheme="minorEastAsia" w:cs="Calibri"/>
          <w:kern w:val="2"/>
          <w:sz w:val="24"/>
          <w:szCs w:val="24"/>
        </w:rPr>
      </w:pPr>
    </w:p>
    <w:p w14:paraId="4723FB16"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 xml:space="preserve">Question 5 </w:t>
      </w:r>
      <w:r>
        <w:rPr>
          <w:rFonts w:eastAsia="SimSun" w:cs="Calibri"/>
          <w:kern w:val="2"/>
          <w:sz w:val="24"/>
          <w:szCs w:val="24"/>
        </w:rPr>
        <w:tab/>
        <w:t>(30 marks)</w:t>
      </w:r>
    </w:p>
    <w:p w14:paraId="4A645B0D"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Create a class diagram that supports the above scenario.</w:t>
      </w:r>
    </w:p>
    <w:p w14:paraId="0705D652" w14:textId="346418E9" w:rsidR="00124CD4" w:rsidRDefault="0007671E">
      <w:pPr>
        <w:widowControl w:val="0"/>
        <w:tabs>
          <w:tab w:val="right" w:pos="9360"/>
        </w:tabs>
        <w:suppressAutoHyphens/>
        <w:spacing w:after="200" w:line="276" w:lineRule="auto"/>
        <w:textAlignment w:val="baseline"/>
        <w:rPr>
          <w:rFonts w:eastAsia="SimSun" w:cs="Calibri"/>
          <w:kern w:val="2"/>
          <w:sz w:val="24"/>
          <w:szCs w:val="24"/>
        </w:rPr>
      </w:pPr>
      <w:r>
        <w:rPr>
          <w:rFonts w:eastAsia="SimSun" w:cs="Calibri"/>
          <w:noProof/>
          <w:kern w:val="2"/>
          <w:sz w:val="24"/>
          <w:szCs w:val="24"/>
        </w:rPr>
        <w:lastRenderedPageBreak/>
        <w:drawing>
          <wp:inline distT="0" distB="0" distL="0" distR="0" wp14:anchorId="6B599070" wp14:editId="606F9997">
            <wp:extent cx="5939155" cy="30245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024505"/>
                    </a:xfrm>
                    <a:prstGeom prst="rect">
                      <a:avLst/>
                    </a:prstGeom>
                    <a:noFill/>
                    <a:ln>
                      <a:noFill/>
                    </a:ln>
                  </pic:spPr>
                </pic:pic>
              </a:graphicData>
            </a:graphic>
          </wp:inline>
        </w:drawing>
      </w:r>
    </w:p>
    <w:p w14:paraId="05FBBE0B"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 xml:space="preserve">Question 6 </w:t>
      </w:r>
      <w:r>
        <w:rPr>
          <w:rFonts w:eastAsia="SimSun" w:cs="Calibri"/>
          <w:kern w:val="2"/>
          <w:sz w:val="24"/>
          <w:szCs w:val="24"/>
        </w:rPr>
        <w:tab/>
        <w:t>(15 marks)</w:t>
      </w:r>
    </w:p>
    <w:p w14:paraId="25B64C98" w14:textId="77777777" w:rsidR="00124CD4" w:rsidRDefault="00A65841">
      <w:pPr>
        <w:widowControl w:val="0"/>
        <w:tabs>
          <w:tab w:val="right" w:pos="9360"/>
        </w:tabs>
        <w:suppressAutoHyphens/>
        <w:spacing w:after="200" w:line="276" w:lineRule="auto"/>
        <w:textAlignment w:val="baseline"/>
      </w:pPr>
      <w:r>
        <w:rPr>
          <w:rFonts w:eastAsia="SimSun" w:cs="Calibri"/>
          <w:kern w:val="2"/>
          <w:sz w:val="24"/>
          <w:szCs w:val="24"/>
        </w:rPr>
        <w:t>Complete an object-level sequence diagram to support the above scenario.</w:t>
      </w:r>
    </w:p>
    <w:p w14:paraId="21789B6F" w14:textId="28519153" w:rsidR="00124CD4" w:rsidRDefault="00280C4A">
      <w:r>
        <w:rPr>
          <w:noProof/>
        </w:rPr>
        <w:drawing>
          <wp:inline distT="0" distB="0" distL="0" distR="0" wp14:anchorId="3221DD37" wp14:editId="3C6C7858">
            <wp:extent cx="5939155" cy="29908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990850"/>
                    </a:xfrm>
                    <a:prstGeom prst="rect">
                      <a:avLst/>
                    </a:prstGeom>
                    <a:noFill/>
                    <a:ln>
                      <a:noFill/>
                    </a:ln>
                  </pic:spPr>
                </pic:pic>
              </a:graphicData>
            </a:graphic>
          </wp:inline>
        </w:drawing>
      </w:r>
    </w:p>
    <w:sectPr w:rsidR="00124CD4">
      <w:headerReference w:type="default" r:id="rId14"/>
      <w:pgSz w:w="12240" w:h="15840"/>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98D6" w14:textId="77777777" w:rsidR="00922DF9" w:rsidRDefault="00922DF9">
      <w:pPr>
        <w:spacing w:after="0" w:line="240" w:lineRule="auto"/>
      </w:pPr>
      <w:r>
        <w:separator/>
      </w:r>
    </w:p>
  </w:endnote>
  <w:endnote w:type="continuationSeparator" w:id="0">
    <w:p w14:paraId="28530FAB" w14:textId="77777777" w:rsidR="00922DF9" w:rsidRDefault="0092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libri"/>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erif">
    <w:altName w:val="Calibri"/>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B960" w14:textId="77777777" w:rsidR="00922DF9" w:rsidRDefault="00922DF9">
      <w:pPr>
        <w:spacing w:after="0" w:line="240" w:lineRule="auto"/>
      </w:pPr>
      <w:r>
        <w:separator/>
      </w:r>
    </w:p>
  </w:footnote>
  <w:footnote w:type="continuationSeparator" w:id="0">
    <w:p w14:paraId="5994F00D" w14:textId="77777777" w:rsidR="00922DF9" w:rsidRDefault="00922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68C7" w14:textId="77777777" w:rsidR="00124CD4" w:rsidRDefault="00A65841">
    <w:pPr>
      <w:pStyle w:val="Header"/>
    </w:pPr>
    <w:r>
      <w:rPr>
        <w:noProof/>
      </w:rPr>
      <w:drawing>
        <wp:inline distT="0" distB="0" distL="0" distR="0" wp14:anchorId="74B5FE46" wp14:editId="04E8B181">
          <wp:extent cx="5943600" cy="648335"/>
          <wp:effectExtent l="0" t="0" r="0" b="0"/>
          <wp:docPr id="1" name="Picture 2" descr="C:\Users\laura.ojanen\OneDrive - Seneca College of Applied Arts &amp; Technology\Adviser Front Office\software-design-data-science-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laura.ojanen\OneDrive - Seneca College of Applied Arts &amp; Technology\Adviser Front Office\software-design-data-science-h1.png"/>
                  <pic:cNvPicPr>
                    <a:picLocks noChangeAspect="1" noChangeArrowheads="1"/>
                  </pic:cNvPicPr>
                </pic:nvPicPr>
                <pic:blipFill>
                  <a:blip r:embed="rId1"/>
                  <a:stretch>
                    <a:fillRect/>
                  </a:stretch>
                </pic:blipFill>
                <pic:spPr bwMode="auto">
                  <a:xfrm>
                    <a:off x="0" y="0"/>
                    <a:ext cx="5943600" cy="6483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1E0"/>
    <w:multiLevelType w:val="multilevel"/>
    <w:tmpl w:val="392EF3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6A95CEE"/>
    <w:multiLevelType w:val="multilevel"/>
    <w:tmpl w:val="E5347984"/>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CD4"/>
    <w:rsid w:val="0007671E"/>
    <w:rsid w:val="00124CD4"/>
    <w:rsid w:val="00280C4A"/>
    <w:rsid w:val="004067C1"/>
    <w:rsid w:val="00493BA5"/>
    <w:rsid w:val="005D1793"/>
    <w:rsid w:val="00922DF9"/>
    <w:rsid w:val="00943953"/>
    <w:rsid w:val="00A12384"/>
    <w:rsid w:val="00A23E6D"/>
    <w:rsid w:val="00A65841"/>
    <w:rsid w:val="00A77D51"/>
    <w:rsid w:val="00B906BB"/>
    <w:rsid w:val="00BD6A99"/>
    <w:rsid w:val="00CD1542"/>
    <w:rsid w:val="00E334C2"/>
    <w:rsid w:val="00EF48CB"/>
    <w:rsid w:val="00FE370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8766"/>
  <w15:docId w15:val="{2F52C458-940F-4DBF-842E-14296C99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3A3A"/>
    <w:rPr>
      <w:b/>
      <w:bCs/>
    </w:rPr>
  </w:style>
  <w:style w:type="character" w:customStyle="1" w:styleId="HeaderChar">
    <w:name w:val="Header Char"/>
    <w:basedOn w:val="DefaultParagraphFont"/>
    <w:link w:val="Header"/>
    <w:uiPriority w:val="99"/>
    <w:qFormat/>
    <w:rsid w:val="00B96C66"/>
  </w:style>
  <w:style w:type="character" w:customStyle="1" w:styleId="FooterChar">
    <w:name w:val="Footer Char"/>
    <w:basedOn w:val="DefaultParagraphFont"/>
    <w:link w:val="Footer"/>
    <w:uiPriority w:val="99"/>
    <w:qFormat/>
    <w:rsid w:val="00B96C66"/>
  </w:style>
  <w:style w:type="character" w:customStyle="1" w:styleId="InternetLink">
    <w:name w:val="Internet Link"/>
    <w:basedOn w:val="DefaultParagraphFont"/>
    <w:uiPriority w:val="99"/>
    <w:unhideWhenUsed/>
    <w:rsid w:val="00CC4899"/>
    <w:rPr>
      <w:color w:val="0563C1" w:themeColor="hyperlink"/>
      <w:u w:val="single"/>
    </w:rPr>
  </w:style>
  <w:style w:type="character" w:customStyle="1" w:styleId="UnresolvedMention1">
    <w:name w:val="Unresolved Mention1"/>
    <w:basedOn w:val="DefaultParagraphFont"/>
    <w:uiPriority w:val="99"/>
    <w:semiHidden/>
    <w:unhideWhenUsed/>
    <w:qFormat/>
    <w:rsid w:val="00CC4899"/>
    <w:rPr>
      <w:color w:val="605E5C"/>
      <w:shd w:val="clear" w:color="auto" w:fill="E1DFDD"/>
    </w:rPr>
  </w:style>
  <w:style w:type="paragraph" w:customStyle="1" w:styleId="Heading">
    <w:name w:val="Heading"/>
    <w:basedOn w:val="Normal"/>
    <w:next w:val="BodyText"/>
    <w:qFormat/>
    <w:pPr>
      <w:keepNext/>
      <w:spacing w:before="240" w:after="120"/>
    </w:pPr>
    <w:rPr>
      <w:rFonts w:ascii="Gotham" w:eastAsia="Microsoft YaHei" w:hAnsi="Gotham" w:cs="Arial"/>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Arial"/>
    </w:rPr>
  </w:style>
  <w:style w:type="paragraph" w:styleId="Caption">
    <w:name w:val="caption"/>
    <w:basedOn w:val="Normal"/>
    <w:qFormat/>
    <w:pPr>
      <w:suppressLineNumbers/>
      <w:spacing w:before="120" w:after="120"/>
    </w:pPr>
    <w:rPr>
      <w:rFonts w:ascii="DejaVu Serif" w:hAnsi="DejaVu Serif" w:cs="Arial"/>
      <w:i/>
      <w:iCs/>
      <w:sz w:val="24"/>
      <w:szCs w:val="24"/>
    </w:rPr>
  </w:style>
  <w:style w:type="paragraph" w:customStyle="1" w:styleId="Index">
    <w:name w:val="Index"/>
    <w:basedOn w:val="Normal"/>
    <w:qFormat/>
    <w:pPr>
      <w:suppressLineNumbers/>
    </w:pPr>
    <w:rPr>
      <w:rFonts w:ascii="Arial" w:hAnsi="Arial" w:cs="Arial"/>
    </w:rPr>
  </w:style>
  <w:style w:type="paragraph" w:styleId="NormalWeb">
    <w:name w:val="Normal (Web)"/>
    <w:basedOn w:val="Normal"/>
    <w:uiPriority w:val="99"/>
    <w:semiHidden/>
    <w:unhideWhenUsed/>
    <w:qFormat/>
    <w:rsid w:val="00703A3A"/>
    <w:pPr>
      <w:spacing w:beforeAutospacing="1" w:afterAutospacing="1" w:line="240" w:lineRule="auto"/>
    </w:pPr>
    <w:rPr>
      <w:rFonts w:ascii="Calibri" w:hAnsi="Calibri" w:cs="Calibri"/>
      <w:lang w:eastAsia="en-C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96C66"/>
    <w:pPr>
      <w:tabs>
        <w:tab w:val="center" w:pos="4680"/>
        <w:tab w:val="right" w:pos="9360"/>
      </w:tabs>
      <w:spacing w:after="0" w:line="240" w:lineRule="auto"/>
    </w:pPr>
  </w:style>
  <w:style w:type="paragraph" w:styleId="Footer">
    <w:name w:val="footer"/>
    <w:basedOn w:val="Normal"/>
    <w:link w:val="FooterChar"/>
    <w:uiPriority w:val="99"/>
    <w:unhideWhenUsed/>
    <w:rsid w:val="00B96C66"/>
    <w:pPr>
      <w:tabs>
        <w:tab w:val="center" w:pos="4680"/>
        <w:tab w:val="right" w:pos="9360"/>
      </w:tabs>
      <w:spacing w:after="0" w:line="240" w:lineRule="auto"/>
    </w:pPr>
  </w:style>
  <w:style w:type="paragraph" w:styleId="ListParagraph">
    <w:name w:val="List Paragraph"/>
    <w:basedOn w:val="Normal"/>
    <w:uiPriority w:val="34"/>
    <w:qFormat/>
    <w:rsid w:val="00CC4899"/>
    <w:pPr>
      <w:ind w:left="720"/>
      <w:contextualSpacing/>
    </w:pPr>
  </w:style>
  <w:style w:type="paragraph" w:customStyle="1" w:styleId="Standard">
    <w:name w:val="Standard"/>
    <w:qFormat/>
    <w:rsid w:val="00F0426E"/>
    <w:pPr>
      <w:suppressAutoHyphens/>
      <w:spacing w:after="200" w:line="276" w:lineRule="auto"/>
      <w:textAlignment w:val="baseline"/>
    </w:pPr>
    <w:rPr>
      <w:rFonts w:eastAsia="SimSun" w:cs="Calibri"/>
      <w:kern w:val="2"/>
      <w:sz w:val="22"/>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B1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53847-41F7-49F5-A713-5DE8C0447499}">
  <ds:schemaRefs>
    <ds:schemaRef ds:uri="http://schemas.microsoft.com/sharepoint/v3/contenttype/forms"/>
  </ds:schemaRefs>
</ds:datastoreItem>
</file>

<file path=customXml/itemProps2.xml><?xml version="1.0" encoding="utf-8"?>
<ds:datastoreItem xmlns:ds="http://schemas.openxmlformats.org/officeDocument/2006/customXml" ds:itemID="{98231846-59D8-40F8-AE3C-2D9BBDAF3E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E6BD47-6A3F-4CE6-A143-F2BEAB417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Abraham</dc:creator>
  <dc:description/>
  <cp:lastModifiedBy>Matin Hosseini Pour</cp:lastModifiedBy>
  <cp:revision>28</cp:revision>
  <dcterms:created xsi:type="dcterms:W3CDTF">2021-07-20T15:16:00Z</dcterms:created>
  <dcterms:modified xsi:type="dcterms:W3CDTF">2021-12-10T21:08:00Z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0x010100A3FECAE8715CD24FB21ACF63A57AA2CA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