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801" w:rsidRPr="00F02801" w:rsidRDefault="0092139A" w:rsidP="00B72581">
      <w:pPr>
        <w:pStyle w:val="Heading5"/>
        <w:shd w:val="clear" w:color="auto" w:fill="FFFFFF"/>
        <w:spacing w:before="0"/>
        <w:jc w:val="center"/>
        <w:rPr>
          <w:rFonts w:ascii="Calibri" w:eastAsia="Calibri" w:hAnsi="Calibri" w:cs="Calibri"/>
          <w:b/>
          <w:bCs/>
          <w:color w:val="auto"/>
        </w:rPr>
      </w:pPr>
      <w:r w:rsidRPr="00B72581">
        <w:rPr>
          <w:rFonts w:ascii="Calibri" w:eastAsia="Calibri" w:hAnsi="Calibri" w:cs="Calibri"/>
          <w:b/>
          <w:bCs/>
          <w:color w:val="auto"/>
          <w:u w:val="single"/>
        </w:rPr>
        <w:t>PROJECT:</w:t>
      </w:r>
      <w:r>
        <w:rPr>
          <w:spacing w:val="44"/>
        </w:rPr>
        <w:t xml:space="preserve"> </w:t>
      </w:r>
      <w:r w:rsidR="001B76F1">
        <w:rPr>
          <w:rFonts w:ascii="Calibri" w:eastAsia="Calibri" w:hAnsi="Calibri" w:cs="Calibri"/>
          <w:b/>
          <w:bCs/>
          <w:color w:val="auto"/>
        </w:rPr>
        <w:t>Hiring Process Analytics</w:t>
      </w:r>
    </w:p>
    <w:p w:rsidR="00B95D9B" w:rsidRDefault="00B95D9B">
      <w:pPr>
        <w:pStyle w:val="BodyText"/>
        <w:ind w:left="0"/>
        <w:rPr>
          <w:b/>
          <w:sz w:val="20"/>
        </w:rPr>
      </w:pPr>
    </w:p>
    <w:p w:rsidR="00B95D9B" w:rsidRDefault="00B95D9B">
      <w:pPr>
        <w:pStyle w:val="BodyText"/>
        <w:spacing w:before="2"/>
        <w:ind w:left="0"/>
        <w:rPr>
          <w:b/>
          <w:sz w:val="27"/>
        </w:rPr>
      </w:pPr>
      <w:bookmarkStart w:id="0" w:name="_GoBack"/>
      <w:bookmarkEnd w:id="0"/>
    </w:p>
    <w:p w:rsidR="00B95D9B" w:rsidRDefault="0092139A" w:rsidP="00176A00">
      <w:pPr>
        <w:ind w:left="159"/>
        <w:rPr>
          <w:b/>
          <w:bCs/>
          <w:u w:val="single"/>
        </w:rPr>
      </w:pPr>
      <w:r w:rsidRPr="00202293">
        <w:rPr>
          <w:b/>
          <w:bCs/>
          <w:u w:val="single"/>
        </w:rPr>
        <w:t>PROJECT DESCRIPTION:</w:t>
      </w:r>
    </w:p>
    <w:p w:rsidR="009F2FB8" w:rsidRPr="00176A00" w:rsidRDefault="009F2FB8" w:rsidP="00176A00">
      <w:pPr>
        <w:ind w:left="159"/>
        <w:rPr>
          <w:b/>
          <w:bCs/>
          <w:sz w:val="10"/>
          <w:u w:val="single"/>
        </w:rPr>
      </w:pPr>
    </w:p>
    <w:p w:rsidR="00B95D9B" w:rsidRDefault="00E126B5" w:rsidP="00202293">
      <w:pPr>
        <w:pStyle w:val="BodyText"/>
        <w:spacing w:before="160" w:line="259" w:lineRule="auto"/>
        <w:ind w:left="0" w:right="134"/>
        <w:jc w:val="both"/>
      </w:pPr>
      <w:r>
        <w:t xml:space="preserve">Hiring Process Analytics in this Project is subjected to determining </w:t>
      </w:r>
      <w:r w:rsidRPr="00E126B5">
        <w:t xml:space="preserve">about the major underlying trends about the hiring process. Trends such as- number of rejections, number of interviews, types of jobs, vacancies are important for </w:t>
      </w:r>
      <w:r w:rsidR="00F13EAE">
        <w:t xml:space="preserve">this </w:t>
      </w:r>
      <w:r w:rsidRPr="00E126B5">
        <w:t xml:space="preserve">company to </w:t>
      </w:r>
      <w:r w:rsidR="00F13EAE" w:rsidRPr="00E126B5">
        <w:t>analyze</w:t>
      </w:r>
      <w:r w:rsidRPr="00E126B5">
        <w:t xml:space="preserve"> before hiring </w:t>
      </w:r>
      <w:r w:rsidR="00F13EAE">
        <w:t xml:space="preserve">candidates on </w:t>
      </w:r>
      <w:r w:rsidRPr="00E126B5">
        <w:t>freshers or any other individual. Being a Data Analyst,</w:t>
      </w:r>
      <w:r w:rsidR="00F13EAE">
        <w:t xml:space="preserve"> my</w:t>
      </w:r>
      <w:r w:rsidRPr="00E126B5">
        <w:t xml:space="preserve"> job is to go through these trends and </w:t>
      </w:r>
      <w:r w:rsidR="00F13EAE">
        <w:t xml:space="preserve">extract out insightful data which will result in determining Budget related concerns and departmental activities accordingly. </w:t>
      </w:r>
      <w:r w:rsidRPr="00E126B5">
        <w:br/>
      </w:r>
      <w:r w:rsidR="00F13EAE">
        <w:t xml:space="preserve"> Based on the data provide in this project and the questions monitored, in contrast development in human resource investment and </w:t>
      </w:r>
      <w:r w:rsidR="00CE3733">
        <w:t>Budget rectification is carried out.</w:t>
      </w:r>
      <w:r w:rsidR="00F13EAE">
        <w:t xml:space="preserve"> </w:t>
      </w:r>
    </w:p>
    <w:p w:rsidR="00176A00" w:rsidRPr="00202293" w:rsidRDefault="00176A00" w:rsidP="00202293">
      <w:pPr>
        <w:pStyle w:val="BodyText"/>
        <w:spacing w:before="160" w:line="259" w:lineRule="auto"/>
        <w:ind w:left="0" w:right="134"/>
        <w:jc w:val="both"/>
      </w:pPr>
    </w:p>
    <w:p w:rsidR="00B95D9B" w:rsidRDefault="0092139A" w:rsidP="00176A00">
      <w:pPr>
        <w:pStyle w:val="Heading1"/>
        <w:spacing w:before="0"/>
        <w:ind w:left="159"/>
        <w:rPr>
          <w:u w:val="single"/>
        </w:rPr>
      </w:pPr>
      <w:r w:rsidRPr="009F2FB8">
        <w:rPr>
          <w:u w:val="single"/>
        </w:rPr>
        <w:t>APPROACH:</w:t>
      </w:r>
    </w:p>
    <w:p w:rsidR="009F2FB8" w:rsidRPr="00176A00" w:rsidRDefault="009F2FB8" w:rsidP="00176A00">
      <w:pPr>
        <w:pStyle w:val="Heading1"/>
        <w:spacing w:before="0"/>
        <w:ind w:left="159"/>
        <w:rPr>
          <w:sz w:val="10"/>
          <w:u w:val="single"/>
        </w:rPr>
      </w:pPr>
    </w:p>
    <w:p w:rsidR="00202293" w:rsidRPr="001655FC" w:rsidRDefault="001E4B7D" w:rsidP="00176A00">
      <w:pPr>
        <w:pStyle w:val="Heading1"/>
        <w:spacing w:before="0"/>
        <w:ind w:left="159"/>
        <w:jc w:val="both"/>
        <w:rPr>
          <w:b w:val="0"/>
          <w:bCs w:val="0"/>
        </w:rPr>
      </w:pPr>
      <w:r>
        <w:rPr>
          <w:b w:val="0"/>
          <w:bCs w:val="0"/>
        </w:rPr>
        <w:t>Downloaded dataset attached in xlsx format and carried out further computation based on the questions and queries highlighted in this Project. As the requirement of this Project and the highlights are quite General and easy so, typical search formulas are used to extract out required outputs. Further on for Graphical Representation, basic Graph with Bars &amp; Pie are computed in this project.</w:t>
      </w:r>
    </w:p>
    <w:p w:rsidR="00202293" w:rsidRDefault="00202293">
      <w:pPr>
        <w:pStyle w:val="Heading1"/>
        <w:spacing w:before="160"/>
        <w:jc w:val="both"/>
        <w:rPr>
          <w:u w:val="single"/>
        </w:rPr>
      </w:pPr>
    </w:p>
    <w:p w:rsidR="00B95D9B" w:rsidRDefault="0092139A" w:rsidP="00176A00">
      <w:pPr>
        <w:pStyle w:val="Heading1"/>
        <w:spacing w:before="0"/>
        <w:jc w:val="both"/>
        <w:rPr>
          <w:u w:val="single"/>
        </w:rPr>
      </w:pPr>
      <w:r>
        <w:rPr>
          <w:u w:val="single"/>
        </w:rPr>
        <w:t>TECH-STACK</w:t>
      </w:r>
      <w:r>
        <w:rPr>
          <w:spacing w:val="-3"/>
          <w:u w:val="single"/>
        </w:rPr>
        <w:t xml:space="preserve"> </w:t>
      </w:r>
      <w:r>
        <w:rPr>
          <w:u w:val="single"/>
        </w:rPr>
        <w:t>USED:</w:t>
      </w:r>
    </w:p>
    <w:p w:rsidR="00176A00" w:rsidRPr="00176A00" w:rsidRDefault="00176A00" w:rsidP="00176A00">
      <w:pPr>
        <w:pStyle w:val="Heading1"/>
        <w:spacing w:before="0"/>
        <w:jc w:val="both"/>
        <w:rPr>
          <w:sz w:val="10"/>
        </w:rPr>
      </w:pPr>
    </w:p>
    <w:p w:rsidR="00B95D9B" w:rsidRPr="00176A00" w:rsidRDefault="00B95D9B" w:rsidP="00176A00">
      <w:pPr>
        <w:pStyle w:val="BodyText"/>
        <w:ind w:left="0"/>
        <w:rPr>
          <w:b/>
          <w:sz w:val="4"/>
        </w:rPr>
      </w:pPr>
    </w:p>
    <w:p w:rsidR="008F2B7B" w:rsidRDefault="007220C7" w:rsidP="00176A00">
      <w:pPr>
        <w:pStyle w:val="BodyText"/>
        <w:ind w:left="159"/>
        <w:jc w:val="both"/>
      </w:pPr>
      <w:r>
        <w:t>Used Microsoft Excel for Table Query and Computation.</w:t>
      </w:r>
    </w:p>
    <w:p w:rsidR="00176A00" w:rsidRDefault="00176A00" w:rsidP="002F136B">
      <w:pPr>
        <w:pStyle w:val="BodyText"/>
        <w:spacing w:before="180"/>
        <w:jc w:val="both"/>
      </w:pPr>
    </w:p>
    <w:p w:rsidR="00B95D9B" w:rsidRDefault="0092139A" w:rsidP="00176A00">
      <w:pPr>
        <w:pStyle w:val="Heading1"/>
        <w:spacing w:before="0"/>
        <w:rPr>
          <w:u w:val="single"/>
        </w:rPr>
      </w:pPr>
      <w:r w:rsidRPr="00250999">
        <w:rPr>
          <w:u w:val="single"/>
        </w:rPr>
        <w:t>INSIGHTS:</w:t>
      </w:r>
    </w:p>
    <w:p w:rsidR="00B95D9B" w:rsidRPr="002F136B" w:rsidRDefault="00B95D9B" w:rsidP="00176A00">
      <w:pPr>
        <w:pStyle w:val="BodyText"/>
        <w:ind w:left="0"/>
        <w:rPr>
          <w:b/>
          <w:color w:val="FF0000"/>
          <w:sz w:val="10"/>
        </w:rPr>
      </w:pPr>
    </w:p>
    <w:p w:rsidR="00B95D9B" w:rsidRDefault="0092139A" w:rsidP="00176A00">
      <w:pPr>
        <w:pStyle w:val="BodyText"/>
        <w:spacing w:line="259" w:lineRule="auto"/>
        <w:ind w:right="133"/>
        <w:jc w:val="both"/>
      </w:pPr>
      <w:r w:rsidRPr="00250999">
        <w:t xml:space="preserve">In this project, </w:t>
      </w:r>
      <w:r w:rsidR="007220C7">
        <w:t>an entire protocol for hiring process and present Salary Ratio are defined. Based on the data available we can determine the man power work flow and organizational budget spent categorized on the basis of Department and Post Code.</w:t>
      </w:r>
      <w:r w:rsidR="001E5FB8">
        <w:t xml:space="preserve"> Gender Equality is demonstrated in this organization as the ratio of Male and Female candidates are on equal terms and strength.</w:t>
      </w:r>
    </w:p>
    <w:p w:rsidR="00176A00" w:rsidRPr="00250999" w:rsidRDefault="00176A00" w:rsidP="00176A00">
      <w:pPr>
        <w:pStyle w:val="BodyText"/>
        <w:spacing w:line="259" w:lineRule="auto"/>
        <w:ind w:right="133"/>
        <w:jc w:val="both"/>
      </w:pPr>
    </w:p>
    <w:p w:rsidR="00B95D9B" w:rsidRDefault="0092139A" w:rsidP="00176A00">
      <w:pPr>
        <w:pStyle w:val="Heading1"/>
        <w:spacing w:before="0"/>
        <w:rPr>
          <w:u w:val="single"/>
        </w:rPr>
      </w:pPr>
      <w:r w:rsidRPr="00250999">
        <w:rPr>
          <w:u w:val="single"/>
        </w:rPr>
        <w:t>RESULTS:</w:t>
      </w:r>
    </w:p>
    <w:p w:rsidR="00B95D9B" w:rsidRPr="002F136B" w:rsidRDefault="00B95D9B" w:rsidP="00176A00">
      <w:pPr>
        <w:pStyle w:val="BodyText"/>
        <w:ind w:left="0"/>
        <w:rPr>
          <w:b/>
          <w:color w:val="FF0000"/>
          <w:sz w:val="10"/>
        </w:rPr>
      </w:pPr>
    </w:p>
    <w:p w:rsidR="00B95D9B" w:rsidRDefault="0092139A" w:rsidP="00176A00">
      <w:pPr>
        <w:pStyle w:val="BodyText"/>
        <w:spacing w:line="259" w:lineRule="auto"/>
        <w:ind w:right="134"/>
        <w:jc w:val="both"/>
      </w:pPr>
      <w:r w:rsidRPr="00176A00">
        <w:t xml:space="preserve">While working on this project, I came to know that the </w:t>
      </w:r>
      <w:r w:rsidR="00250999" w:rsidRPr="00176A00">
        <w:t xml:space="preserve">organizational </w:t>
      </w:r>
      <w:r w:rsidR="001E4B7D">
        <w:t xml:space="preserve">revenue is generated in bulk from Operations &amp; Services Department as the </w:t>
      </w:r>
      <w:r w:rsidR="00FE1037">
        <w:t xml:space="preserve">Strength of man power is at a highest peak in Operations &amp; Service department. At an average in departmental consideration their range of Salary expended is within the range of 60 – 40 k. In average of the organizational revenue, budget is defined into the range of highest peak range at around 50k. Hiring manpower ratio in this organization is having a ratio of Gender discrimination in Males &amp; Female of </w:t>
      </w:r>
      <w:proofErr w:type="gramStart"/>
      <w:r w:rsidR="00FE1037">
        <w:t xml:space="preserve">5.8 </w:t>
      </w:r>
      <w:r w:rsidR="001E5FB8">
        <w:t>:</w:t>
      </w:r>
      <w:proofErr w:type="gramEnd"/>
      <w:r w:rsidR="001E5FB8">
        <w:t xml:space="preserve"> </w:t>
      </w:r>
      <w:r w:rsidR="00FE1037">
        <w:t>4.2</w:t>
      </w:r>
      <w:r w:rsidR="001E5FB8">
        <w:t xml:space="preserve"> respectively.</w:t>
      </w:r>
    </w:p>
    <w:p w:rsidR="00B95D9B" w:rsidRDefault="00B95D9B">
      <w:pPr>
        <w:pStyle w:val="BodyText"/>
        <w:spacing w:before="11"/>
        <w:ind w:left="0"/>
        <w:rPr>
          <w:sz w:val="27"/>
        </w:rPr>
      </w:pPr>
    </w:p>
    <w:p w:rsidR="00AC31FE" w:rsidRPr="00AC31FE" w:rsidRDefault="0092139A" w:rsidP="001B76F1">
      <w:pPr>
        <w:pStyle w:val="BodyText"/>
        <w:spacing w:before="1"/>
        <w:jc w:val="both"/>
        <w:rPr>
          <w:b/>
        </w:rPr>
      </w:pPr>
      <w:r>
        <w:t>Mentioned</w:t>
      </w:r>
      <w:r>
        <w:rPr>
          <w:spacing w:val="-1"/>
        </w:rPr>
        <w:t xml:space="preserve"> </w:t>
      </w:r>
      <w:r>
        <w:t>below</w:t>
      </w:r>
      <w:r>
        <w:rPr>
          <w:spacing w:val="-2"/>
        </w:rPr>
        <w:t xml:space="preserve"> </w:t>
      </w:r>
      <w:r>
        <w:t>are</w:t>
      </w:r>
      <w:r>
        <w:rPr>
          <w:spacing w:val="-2"/>
        </w:rPr>
        <w:t xml:space="preserve"> </w:t>
      </w:r>
      <w:r>
        <w:t>the</w:t>
      </w:r>
      <w:r>
        <w:rPr>
          <w:spacing w:val="-3"/>
        </w:rPr>
        <w:t xml:space="preserve"> </w:t>
      </w:r>
      <w:r>
        <w:t>Questions along</w:t>
      </w:r>
      <w:r>
        <w:rPr>
          <w:spacing w:val="-1"/>
        </w:rPr>
        <w:t xml:space="preserve"> </w:t>
      </w:r>
      <w:r>
        <w:t>with</w:t>
      </w:r>
      <w:r>
        <w:rPr>
          <w:spacing w:val="-3"/>
        </w:rPr>
        <w:t xml:space="preserve"> </w:t>
      </w:r>
      <w:proofErr w:type="spellStart"/>
      <w:r>
        <w:t>there</w:t>
      </w:r>
      <w:proofErr w:type="spellEnd"/>
      <w:r>
        <w:rPr>
          <w:spacing w:val="-3"/>
        </w:rPr>
        <w:t xml:space="preserve"> </w:t>
      </w:r>
      <w:r>
        <w:t>Queries</w:t>
      </w:r>
      <w:r>
        <w:rPr>
          <w:spacing w:val="-2"/>
        </w:rPr>
        <w:t xml:space="preserve"> </w:t>
      </w:r>
      <w:r>
        <w:t>performed &amp;</w:t>
      </w:r>
      <w:r>
        <w:rPr>
          <w:spacing w:val="-3"/>
        </w:rPr>
        <w:t xml:space="preserve"> </w:t>
      </w:r>
      <w:r>
        <w:t>Outputs</w:t>
      </w:r>
      <w:r>
        <w:rPr>
          <w:spacing w:val="1"/>
        </w:rPr>
        <w:t xml:space="preserve"> </w:t>
      </w:r>
      <w:r>
        <w:t>received;</w:t>
      </w:r>
      <w:r w:rsidR="00AC31FE" w:rsidRPr="00AC31FE">
        <w:rPr>
          <w:b/>
        </w:rPr>
        <w:br w:type="page"/>
      </w:r>
    </w:p>
    <w:p w:rsidR="001B76F1" w:rsidRPr="00254019" w:rsidRDefault="001B76F1" w:rsidP="00E20E69">
      <w:pPr>
        <w:pStyle w:val="ListParagraph"/>
        <w:widowControl/>
        <w:numPr>
          <w:ilvl w:val="0"/>
          <w:numId w:val="8"/>
        </w:numPr>
        <w:shd w:val="clear" w:color="auto" w:fill="FFFFFF"/>
        <w:autoSpaceDE/>
        <w:autoSpaceDN/>
        <w:spacing w:before="0"/>
        <w:jc w:val="both"/>
        <w:rPr>
          <w:u w:val="none"/>
        </w:rPr>
      </w:pPr>
      <w:r w:rsidRPr="00254019">
        <w:rPr>
          <w:u w:val="none"/>
        </w:rPr>
        <w:lastRenderedPageBreak/>
        <w:t>Hiring: Process of intaking of people into an organization for different kinds of positions.</w:t>
      </w:r>
    </w:p>
    <w:p w:rsidR="001B76F1" w:rsidRPr="00254019" w:rsidRDefault="001B76F1" w:rsidP="00E20E69">
      <w:pPr>
        <w:pStyle w:val="ListParagraph"/>
        <w:widowControl/>
        <w:shd w:val="clear" w:color="auto" w:fill="FFFFFF"/>
        <w:autoSpaceDE/>
        <w:autoSpaceDN/>
        <w:spacing w:before="0"/>
        <w:ind w:left="720" w:firstLine="0"/>
        <w:jc w:val="both"/>
        <w:rPr>
          <w:u w:val="none"/>
        </w:rPr>
      </w:pPr>
      <w:r w:rsidRPr="00254019">
        <w:rPr>
          <w:b/>
          <w:u w:val="none"/>
        </w:rPr>
        <w:t>OBJECTIVE</w:t>
      </w:r>
      <w:r w:rsidRPr="00254019">
        <w:rPr>
          <w:u w:val="none"/>
        </w:rPr>
        <w:t xml:space="preserve">: How many males and females are </w:t>
      </w:r>
      <w:proofErr w:type="gramStart"/>
      <w:r w:rsidRPr="00254019">
        <w:rPr>
          <w:u w:val="none"/>
        </w:rPr>
        <w:t>Hired ?</w:t>
      </w:r>
      <w:proofErr w:type="gramEnd"/>
    </w:p>
    <w:p w:rsidR="00555046" w:rsidRDefault="00555046" w:rsidP="00E20E69">
      <w:pPr>
        <w:widowControl/>
        <w:shd w:val="clear" w:color="auto" w:fill="FFFFFF"/>
        <w:autoSpaceDE/>
        <w:autoSpaceDN/>
        <w:jc w:val="both"/>
      </w:pPr>
      <w:r>
        <w:t>------------------------------------------------------------------------------------------------------------------------------------------</w:t>
      </w:r>
    </w:p>
    <w:p w:rsidR="00B95D9B" w:rsidRDefault="0092139A" w:rsidP="00E20E69">
      <w:pPr>
        <w:pStyle w:val="Heading1"/>
        <w:spacing w:before="0"/>
        <w:jc w:val="both"/>
      </w:pPr>
      <w:proofErr w:type="gramStart"/>
      <w:r>
        <w:t>ANS:-</w:t>
      </w:r>
      <w:proofErr w:type="gramEnd"/>
    </w:p>
    <w:p w:rsidR="001B76F1" w:rsidRDefault="001B76F1" w:rsidP="005C39B1">
      <w:pPr>
        <w:pStyle w:val="Heading1"/>
        <w:spacing w:before="176"/>
        <w:jc w:val="both"/>
        <w:rPr>
          <w:b w:val="0"/>
        </w:rPr>
      </w:pPr>
      <w:proofErr w:type="gramStart"/>
      <w:r w:rsidRPr="005C39B1">
        <w:rPr>
          <w:b w:val="0"/>
        </w:rPr>
        <w:t>COUNTIFS(</w:t>
      </w:r>
      <w:proofErr w:type="gramEnd"/>
      <w:r w:rsidRPr="005C39B1">
        <w:rPr>
          <w:b w:val="0"/>
        </w:rPr>
        <w:t>D2:D7169, “Male”, C2:C7169, “Hired”)</w:t>
      </w:r>
    </w:p>
    <w:p w:rsidR="00CA110C" w:rsidRPr="005C39B1" w:rsidRDefault="00CA110C" w:rsidP="00CA110C">
      <w:pPr>
        <w:pStyle w:val="Heading1"/>
        <w:spacing w:before="176"/>
        <w:jc w:val="both"/>
        <w:rPr>
          <w:b w:val="0"/>
        </w:rPr>
      </w:pPr>
      <w:proofErr w:type="gramStart"/>
      <w:r w:rsidRPr="005C39B1">
        <w:rPr>
          <w:b w:val="0"/>
        </w:rPr>
        <w:t>COUNTIFS(</w:t>
      </w:r>
      <w:proofErr w:type="gramEnd"/>
      <w:r w:rsidRPr="005C39B1">
        <w:rPr>
          <w:b w:val="0"/>
        </w:rPr>
        <w:t>D2:D7169, “</w:t>
      </w:r>
      <w:r>
        <w:rPr>
          <w:b w:val="0"/>
        </w:rPr>
        <w:t>Fem</w:t>
      </w:r>
      <w:r w:rsidRPr="005C39B1">
        <w:rPr>
          <w:b w:val="0"/>
        </w:rPr>
        <w:t>ale”, C2:C7169, “Hired”)</w:t>
      </w:r>
    </w:p>
    <w:p w:rsidR="004B7205" w:rsidRDefault="004B7205" w:rsidP="000D44D1">
      <w:pPr>
        <w:pStyle w:val="Heading1"/>
        <w:spacing w:before="176"/>
        <w:jc w:val="both"/>
      </w:pPr>
      <w:r>
        <w:t xml:space="preserve">(NOTE: </w:t>
      </w:r>
      <w:r w:rsidR="003B6337">
        <w:t xml:space="preserve">column under category ‘D’ belongs to </w:t>
      </w:r>
      <w:proofErr w:type="spellStart"/>
      <w:r w:rsidR="003B6337">
        <w:t>event_name</w:t>
      </w:r>
      <w:proofErr w:type="spellEnd"/>
      <w:r w:rsidR="003B6337">
        <w:t xml:space="preserve"> and ‘C’ belongs to Status.)</w:t>
      </w:r>
    </w:p>
    <w:p w:rsidR="00B95D9B" w:rsidRDefault="0092139A" w:rsidP="000D44D1">
      <w:pPr>
        <w:pStyle w:val="Heading1"/>
        <w:spacing w:before="176"/>
        <w:jc w:val="both"/>
      </w:pPr>
      <w:proofErr w:type="gramStart"/>
      <w:r>
        <w:t>OUTPUT:-</w:t>
      </w:r>
      <w:proofErr w:type="gramEnd"/>
    </w:p>
    <w:p w:rsidR="001B76F1" w:rsidRPr="00CA110C" w:rsidRDefault="001B76F1" w:rsidP="000D44D1">
      <w:pPr>
        <w:pStyle w:val="Heading1"/>
        <w:spacing w:before="176"/>
        <w:jc w:val="both"/>
        <w:rPr>
          <w:sz w:val="8"/>
        </w:rPr>
      </w:pPr>
    </w:p>
    <w:tbl>
      <w:tblPr>
        <w:tblStyle w:val="TableGrid"/>
        <w:tblW w:w="0" w:type="auto"/>
        <w:tblInd w:w="1160" w:type="dxa"/>
        <w:tblLook w:val="04A0" w:firstRow="1" w:lastRow="0" w:firstColumn="1" w:lastColumn="0" w:noHBand="0" w:noVBand="1"/>
      </w:tblPr>
      <w:tblGrid>
        <w:gridCol w:w="1783"/>
        <w:gridCol w:w="1843"/>
      </w:tblGrid>
      <w:tr w:rsidR="001B76F1" w:rsidTr="00E20E69">
        <w:tc>
          <w:tcPr>
            <w:tcW w:w="1783" w:type="dxa"/>
            <w:shd w:val="clear" w:color="auto" w:fill="B6DDE8" w:themeFill="accent5" w:themeFillTint="66"/>
          </w:tcPr>
          <w:p w:rsidR="001B76F1" w:rsidRDefault="00254019" w:rsidP="00254019">
            <w:pPr>
              <w:pStyle w:val="BodyText"/>
              <w:spacing w:before="10"/>
              <w:ind w:left="0"/>
              <w:jc w:val="center"/>
            </w:pPr>
            <w:r>
              <w:t>No of Male Candidates Hired</w:t>
            </w:r>
          </w:p>
        </w:tc>
        <w:tc>
          <w:tcPr>
            <w:tcW w:w="1843" w:type="dxa"/>
            <w:shd w:val="clear" w:color="auto" w:fill="B6DDE8" w:themeFill="accent5" w:themeFillTint="66"/>
          </w:tcPr>
          <w:p w:rsidR="001B76F1" w:rsidRDefault="00254019" w:rsidP="00254019">
            <w:pPr>
              <w:pStyle w:val="BodyText"/>
              <w:spacing w:before="10"/>
              <w:ind w:left="0"/>
              <w:jc w:val="center"/>
            </w:pPr>
            <w:r>
              <w:t>No of Female Candidates Hired</w:t>
            </w:r>
          </w:p>
        </w:tc>
      </w:tr>
      <w:tr w:rsidR="001B76F1" w:rsidTr="0013241B">
        <w:tc>
          <w:tcPr>
            <w:tcW w:w="1783" w:type="dxa"/>
            <w:shd w:val="clear" w:color="auto" w:fill="auto"/>
          </w:tcPr>
          <w:p w:rsidR="001B76F1" w:rsidRDefault="00254019" w:rsidP="00254019">
            <w:pPr>
              <w:pStyle w:val="BodyText"/>
              <w:spacing w:before="10"/>
              <w:ind w:left="0"/>
              <w:jc w:val="center"/>
            </w:pPr>
            <w:r>
              <w:t>2563</w:t>
            </w:r>
          </w:p>
        </w:tc>
        <w:tc>
          <w:tcPr>
            <w:tcW w:w="1843" w:type="dxa"/>
            <w:shd w:val="clear" w:color="auto" w:fill="auto"/>
          </w:tcPr>
          <w:p w:rsidR="001B76F1" w:rsidRDefault="00254019" w:rsidP="00254019">
            <w:pPr>
              <w:pStyle w:val="BodyText"/>
              <w:spacing w:before="10"/>
              <w:ind w:left="0"/>
              <w:jc w:val="center"/>
            </w:pPr>
            <w:r>
              <w:t>1856</w:t>
            </w:r>
          </w:p>
        </w:tc>
      </w:tr>
    </w:tbl>
    <w:p w:rsidR="00161AEE" w:rsidRPr="004A5A3E" w:rsidRDefault="000E2020">
      <w:pPr>
        <w:pStyle w:val="BodyText"/>
        <w:spacing w:before="10"/>
        <w:ind w:left="0"/>
      </w:pPr>
      <w:r>
        <w:rPr>
          <w:noProof/>
          <w:sz w:val="2"/>
        </w:rPr>
        <mc:AlternateContent>
          <mc:Choice Requires="wpg">
            <w:drawing>
              <wp:inline distT="0" distB="0" distL="0" distR="0" wp14:anchorId="3036BF7D" wp14:editId="3F5CF960">
                <wp:extent cx="6400800" cy="45719"/>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45719"/>
                          <a:chOff x="0" y="0"/>
                          <a:chExt cx="8980" cy="15"/>
                        </a:xfrm>
                      </wpg:grpSpPr>
                      <wps:wsp>
                        <wps:cNvPr id="4" name="Line 47"/>
                        <wps:cNvCnPr>
                          <a:cxnSpLocks noChangeShapeType="1"/>
                        </wps:cNvCnPr>
                        <wps:spPr bwMode="auto">
                          <a:xfrm>
                            <a:off x="0" y="7"/>
                            <a:ext cx="8979" cy="0"/>
                          </a:xfrm>
                          <a:prstGeom prst="line">
                            <a:avLst/>
                          </a:prstGeom>
                          <a:ln>
                            <a:headEnd/>
                            <a:tailEnd/>
                          </a:ln>
                          <a:extLst/>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47B2EE53" id="Group 3" o:spid="_x0000_s1026" style="width:7in;height:3.6pt;mso-position-horizontal-relative:char;mso-position-vertical-relative:line" coordsize="89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YjUgIAAGoFAAAOAAAAZHJzL2Uyb0RvYy54bWykVNFu2yAUfZ+0f0C8L3batE2sOH1Iu7xk&#10;W7R2H0Aw2KgYEJDY+ftdwHGndJqq7gUZ33vOvfccYHnftxIdmXVCqxJPJzlGTFFdCVWX+Nfz1y9z&#10;jJwnqiJSK1biE3P4fvX507IzBbvSjZYVswhIlCs6U+LGe1NkmaMNa4mbaMMUBLm2LfGwtXVWWdIB&#10;eyuzqzy/zTptK2M1Zc7B34cUxKvIzzmj/gfnjnkkSwy9+bjauO7Dmq2WpKgtMY2gQxvkA120RCgo&#10;OlI9EE/QwYo3VK2gVjvN/YTqNtOcC8riDDDNNL+YZmP1wcRZ6qKrzSgTSHuh04dp6ffjziJRlfga&#10;I0VasChWRddBms7UBWRsrHkyO5vmg8+tpi8OwtllPOzrlIz23TddAR05eB2l6bltAwUMjfrowGl0&#10;gPUeUfh5O8vzeQ5GUYjNbu6mi+QQbcDGNyjaPA64+WI+gKY3AZGRIpWLLQ4thXnglLlXId3/CfnU&#10;EMOiPy7INAg5Owu5FYqh2V0SMmasVVKR9mpQESm9boiqWeR6PhlQbBonCL0CaYKEjQML3qlqrEmK&#10;s6rzxd0iSRoP/CgOKYx1fsN0i8JHiSV0HL0ix63zScdzSrBOqrA2jFSPqoIwKTwRMn0DawpD1QF8&#10;7joJ7/xJssTyk3E4c+D3NFaLt52tpUVHAve0ekkKBELIDBAupBxB+b9BQ26AsfgCvBc4ZseKWvkR&#10;2Aql7d+q+v7cKk/58VKAV2nWIMBeV6edTbclnr7h3sCFjud0eHzCi/HnPma9PpGr3wAAAP//AwBQ&#10;SwMEFAAGAAgAAAAhAItXQVXbAAAABAEAAA8AAABkcnMvZG93bnJldi54bWxMj0FrwkAQhe9C/8My&#10;hd50NxZbSbMRkdaTFKqF0tuYHZNgdjZk1yT++669tJcHjze89022Gm0jeup87VhDMlMgiAtnai41&#10;fB7epksQPiAbbByThit5WOV3kwxT4wb+oH4fShFL2KeooQqhTaX0RUUW/cy1xDE7uc5iiLYrpelw&#10;iOW2kXOlnqTFmuNChS1tKirO+4vVsB1wWD8mr/3ufNpcvw+L969dQlo/3I/rFxCBxvB3DDf8iA55&#10;ZDq6CxsvGg3xkfCrt0ypZfRHDc9zkHkm/8PnPwAAAP//AwBQSwECLQAUAAYACAAAACEAtoM4kv4A&#10;AADhAQAAEwAAAAAAAAAAAAAAAAAAAAAAW0NvbnRlbnRfVHlwZXNdLnhtbFBLAQItABQABgAIAAAA&#10;IQA4/SH/1gAAAJQBAAALAAAAAAAAAAAAAAAAAC8BAABfcmVscy8ucmVsc1BLAQItABQABgAIAAAA&#10;IQDDiCYjUgIAAGoFAAAOAAAAAAAAAAAAAAAAAC4CAABkcnMvZTJvRG9jLnhtbFBLAQItABQABgAI&#10;AAAAIQCLV0FV2wAAAAQBAAAPAAAAAAAAAAAAAAAAAKwEAABkcnMvZG93bnJldi54bWxQSwUGAAAA&#10;AAQABADzAAAAtAUAAAAA&#10;">
                <v:line id="Line 47" o:spid="_x0000_s1027" style="position:absolute;visibility:visible;mso-wrap-style:square" from="0,7" to="89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T6wQAAANoAAAAPAAAAZHJzL2Rvd25yZXYueG1sRI9PawIx&#10;FMTvgt8hPKG3mtW2oqtRRJSWevLf/bF57i5uXtYkavrtm0LB4zAzv2Fmi2gacSfna8sKBv0MBHFh&#10;dc2lguNh8zoG4QOyxsYyKfghD4t5tzPDXNsH7+i+D6VIEPY5KqhCaHMpfVGRQd+3LXHyztYZDEm6&#10;UmqHjwQ3jRxm2UgarDktVNjSqqLisr+ZRBmcrkZ+XiZ4+nZbt34bxY94VeqlF5dTEIFieIb/219a&#10;wTv8XUk3QM5/AQAA//8DAFBLAQItABQABgAIAAAAIQDb4fbL7gAAAIUBAAATAAAAAAAAAAAAAAAA&#10;AAAAAABbQ29udGVudF9UeXBlc10ueG1sUEsBAi0AFAAGAAgAAAAhAFr0LFu/AAAAFQEAAAsAAAAA&#10;AAAAAAAAAAAAHwEAAF9yZWxzLy5yZWxzUEsBAi0AFAAGAAgAAAAhAIhQJPrBAAAA2gAAAA8AAAAA&#10;AAAAAAAAAAAABwIAAGRycy9kb3ducmV2LnhtbFBLBQYAAAAAAwADALcAAAD1AgAAAAA=&#10;" strokecolor="black [3040]"/>
                <w10:anchorlock/>
              </v:group>
            </w:pict>
          </mc:Fallback>
        </mc:AlternateContent>
      </w:r>
    </w:p>
    <w:p w:rsidR="000D44D1" w:rsidRPr="000E2020" w:rsidRDefault="000D44D1" w:rsidP="00254019">
      <w:pPr>
        <w:pStyle w:val="BodyText"/>
        <w:spacing w:before="10"/>
        <w:ind w:left="0"/>
        <w:rPr>
          <w:b/>
          <w:sz w:val="10"/>
        </w:rPr>
      </w:pPr>
    </w:p>
    <w:p w:rsidR="00254019" w:rsidRPr="00254019" w:rsidRDefault="0092139A" w:rsidP="00E20E69">
      <w:pPr>
        <w:pStyle w:val="ListParagraph"/>
        <w:widowControl/>
        <w:numPr>
          <w:ilvl w:val="0"/>
          <w:numId w:val="8"/>
        </w:numPr>
        <w:shd w:val="clear" w:color="auto" w:fill="FFFFFF"/>
        <w:autoSpaceDE/>
        <w:autoSpaceDN/>
        <w:spacing w:before="0"/>
        <w:rPr>
          <w:u w:val="none"/>
        </w:rPr>
      </w:pPr>
      <w:r w:rsidRPr="00254019">
        <w:rPr>
          <w:u w:val="none"/>
        </w:rPr>
        <w:t xml:space="preserve"> </w:t>
      </w:r>
      <w:r w:rsidR="00254019" w:rsidRPr="00254019">
        <w:rPr>
          <w:bCs/>
          <w:u w:val="none"/>
        </w:rPr>
        <w:t>Average Salary:</w:t>
      </w:r>
      <w:r w:rsidR="00254019" w:rsidRPr="00254019">
        <w:rPr>
          <w:u w:val="none"/>
        </w:rPr>
        <w:t> Adding all the salaries for a select group of employees and then dividing the sum by the number of employees in the group.</w:t>
      </w:r>
      <w:r w:rsidR="00254019" w:rsidRPr="00254019">
        <w:rPr>
          <w:u w:val="none"/>
        </w:rPr>
        <w:br/>
      </w:r>
      <w:r w:rsidR="00254019" w:rsidRPr="00254019">
        <w:rPr>
          <w:b/>
          <w:u w:val="none"/>
        </w:rPr>
        <w:t>OBJECTIVE</w:t>
      </w:r>
      <w:r w:rsidR="00254019" w:rsidRPr="00254019">
        <w:rPr>
          <w:u w:val="none"/>
        </w:rPr>
        <w:t xml:space="preserve"> What is the average salary offered in this company?</w:t>
      </w:r>
    </w:p>
    <w:p w:rsidR="00B95D9B" w:rsidRDefault="00254019" w:rsidP="00E20E69">
      <w:pPr>
        <w:widowControl/>
        <w:shd w:val="clear" w:color="auto" w:fill="FFFFFF"/>
        <w:autoSpaceDE/>
        <w:autoSpaceDN/>
        <w:jc w:val="both"/>
        <w:rPr>
          <w:sz w:val="16"/>
        </w:rPr>
      </w:pPr>
      <w:r>
        <w:rPr>
          <w:sz w:val="23"/>
        </w:rPr>
        <w:t xml:space="preserve"> </w:t>
      </w:r>
      <w:r w:rsidR="004F1305">
        <w:rPr>
          <w:sz w:val="23"/>
        </w:rPr>
        <w:t>-----------------------------------------------------------------------------------------------------------------------------------</w:t>
      </w:r>
    </w:p>
    <w:p w:rsidR="00B95D9B" w:rsidRDefault="0092139A" w:rsidP="00E20E69">
      <w:pPr>
        <w:pStyle w:val="Heading1"/>
        <w:spacing w:before="0"/>
        <w:jc w:val="both"/>
      </w:pPr>
      <w:proofErr w:type="gramStart"/>
      <w:r>
        <w:t>ANS:-</w:t>
      </w:r>
      <w:proofErr w:type="gramEnd"/>
    </w:p>
    <w:p w:rsidR="000E2020" w:rsidRPr="00CA110C" w:rsidRDefault="000E2020" w:rsidP="00E20E69">
      <w:pPr>
        <w:pStyle w:val="Heading1"/>
        <w:spacing w:before="0"/>
        <w:jc w:val="both"/>
        <w:rPr>
          <w:sz w:val="12"/>
        </w:rPr>
      </w:pPr>
    </w:p>
    <w:tbl>
      <w:tblPr>
        <w:tblW w:w="9072" w:type="dxa"/>
        <w:tblLook w:val="04A0" w:firstRow="1" w:lastRow="0" w:firstColumn="1" w:lastColumn="0" w:noHBand="0" w:noVBand="1"/>
      </w:tblPr>
      <w:tblGrid>
        <w:gridCol w:w="533"/>
        <w:gridCol w:w="4458"/>
        <w:gridCol w:w="1672"/>
        <w:gridCol w:w="2409"/>
      </w:tblGrid>
      <w:tr w:rsidR="005C39B1" w:rsidRPr="005C39B1" w:rsidTr="00E20E69">
        <w:trPr>
          <w:trHeight w:val="630"/>
        </w:trPr>
        <w:tc>
          <w:tcPr>
            <w:tcW w:w="53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C39B1" w:rsidRPr="005C39B1" w:rsidRDefault="005C39B1" w:rsidP="00B8707A">
            <w:pPr>
              <w:widowControl/>
              <w:autoSpaceDE/>
              <w:autoSpaceDN/>
              <w:jc w:val="center"/>
              <w:rPr>
                <w:rFonts w:eastAsia="Times New Roman"/>
                <w:b/>
                <w:bCs/>
                <w:color w:val="000000"/>
                <w:sz w:val="24"/>
                <w:szCs w:val="24"/>
                <w:lang w:val="en-IN" w:eastAsia="en-IN"/>
              </w:rPr>
            </w:pPr>
            <w:r w:rsidRPr="005C39B1">
              <w:rPr>
                <w:rFonts w:eastAsia="Times New Roman"/>
                <w:b/>
                <w:bCs/>
                <w:color w:val="000000"/>
                <w:sz w:val="24"/>
                <w:szCs w:val="24"/>
                <w:lang w:val="en-IN" w:eastAsia="en-IN"/>
              </w:rPr>
              <w:t>A</w:t>
            </w:r>
          </w:p>
        </w:tc>
        <w:tc>
          <w:tcPr>
            <w:tcW w:w="4458" w:type="dxa"/>
            <w:tcBorders>
              <w:top w:val="single" w:sz="8" w:space="0" w:color="auto"/>
              <w:left w:val="nil"/>
              <w:bottom w:val="single" w:sz="8" w:space="0" w:color="auto"/>
              <w:right w:val="single" w:sz="8" w:space="0" w:color="auto"/>
            </w:tcBorders>
            <w:shd w:val="clear" w:color="auto" w:fill="auto"/>
            <w:vAlign w:val="center"/>
            <w:hideMark/>
          </w:tcPr>
          <w:p w:rsidR="005C39B1" w:rsidRPr="005C39B1" w:rsidRDefault="005C39B1" w:rsidP="00B8707A">
            <w:pPr>
              <w:widowControl/>
              <w:autoSpaceDE/>
              <w:autoSpaceDN/>
              <w:jc w:val="center"/>
              <w:rPr>
                <w:rFonts w:eastAsia="Times New Roman"/>
                <w:b/>
                <w:bCs/>
                <w:color w:val="000000"/>
                <w:sz w:val="24"/>
                <w:szCs w:val="24"/>
                <w:lang w:val="en-IN" w:eastAsia="en-IN"/>
              </w:rPr>
            </w:pPr>
            <w:r w:rsidRPr="005C39B1">
              <w:rPr>
                <w:rFonts w:eastAsia="Times New Roman"/>
                <w:b/>
                <w:bCs/>
                <w:color w:val="000000"/>
                <w:sz w:val="24"/>
                <w:szCs w:val="24"/>
                <w:lang w:val="en-IN" w:eastAsia="en-IN"/>
              </w:rPr>
              <w:t>AVERAGE SALARY OFFERED</w:t>
            </w:r>
            <w:r>
              <w:rPr>
                <w:rFonts w:eastAsia="Times New Roman"/>
                <w:b/>
                <w:bCs/>
                <w:color w:val="000000"/>
                <w:sz w:val="24"/>
                <w:szCs w:val="24"/>
                <w:lang w:val="en-IN" w:eastAsia="en-IN"/>
              </w:rPr>
              <w:t xml:space="preserve"> BY COMPANY</w:t>
            </w:r>
          </w:p>
        </w:tc>
        <w:tc>
          <w:tcPr>
            <w:tcW w:w="1672" w:type="dxa"/>
            <w:tcBorders>
              <w:top w:val="single" w:sz="8" w:space="0" w:color="auto"/>
              <w:left w:val="nil"/>
              <w:bottom w:val="single" w:sz="8" w:space="0" w:color="auto"/>
              <w:right w:val="single" w:sz="8" w:space="0" w:color="auto"/>
            </w:tcBorders>
            <w:shd w:val="clear" w:color="auto" w:fill="auto"/>
            <w:noWrap/>
            <w:vAlign w:val="center"/>
            <w:hideMark/>
          </w:tcPr>
          <w:p w:rsidR="005C39B1" w:rsidRPr="005C39B1" w:rsidRDefault="005C39B1" w:rsidP="00B8707A">
            <w:pPr>
              <w:widowControl/>
              <w:autoSpaceDE/>
              <w:autoSpaceDN/>
              <w:jc w:val="center"/>
              <w:rPr>
                <w:rFonts w:eastAsia="Times New Roman"/>
                <w:b/>
                <w:bCs/>
                <w:color w:val="000000"/>
                <w:sz w:val="24"/>
                <w:szCs w:val="24"/>
                <w:lang w:val="en-IN" w:eastAsia="en-IN"/>
              </w:rPr>
            </w:pPr>
            <w:r w:rsidRPr="005C39B1">
              <w:rPr>
                <w:rFonts w:eastAsia="Times New Roman"/>
                <w:b/>
                <w:bCs/>
                <w:color w:val="000000"/>
                <w:sz w:val="24"/>
                <w:szCs w:val="24"/>
                <w:lang w:val="en-IN" w:eastAsia="en-IN"/>
              </w:rPr>
              <w:t>50650.78</w:t>
            </w:r>
            <w:r w:rsidR="00E311DC">
              <w:rPr>
                <w:rFonts w:eastAsia="Times New Roman"/>
                <w:b/>
                <w:bCs/>
                <w:color w:val="000000"/>
                <w:sz w:val="24"/>
                <w:szCs w:val="24"/>
                <w:lang w:val="en-IN" w:eastAsia="en-IN"/>
              </w:rPr>
              <w:t xml:space="preserve"> ₹</w:t>
            </w:r>
          </w:p>
        </w:tc>
        <w:tc>
          <w:tcPr>
            <w:tcW w:w="2409" w:type="dxa"/>
            <w:tcBorders>
              <w:top w:val="single" w:sz="8" w:space="0" w:color="auto"/>
              <w:left w:val="nil"/>
              <w:bottom w:val="single" w:sz="8" w:space="0" w:color="auto"/>
              <w:right w:val="single" w:sz="8" w:space="0" w:color="auto"/>
            </w:tcBorders>
          </w:tcPr>
          <w:p w:rsidR="00E20E69" w:rsidRDefault="00E20E69" w:rsidP="00E20E69">
            <w:pPr>
              <w:widowControl/>
              <w:autoSpaceDE/>
              <w:autoSpaceDN/>
              <w:rPr>
                <w:rFonts w:eastAsia="Times New Roman"/>
                <w:b/>
                <w:bCs/>
                <w:color w:val="000000"/>
                <w:sz w:val="24"/>
                <w:szCs w:val="24"/>
                <w:lang w:val="en-IN" w:eastAsia="en-IN"/>
              </w:rPr>
            </w:pPr>
          </w:p>
          <w:p w:rsidR="005C39B1" w:rsidRPr="005C39B1" w:rsidRDefault="005C39B1" w:rsidP="00E20E69">
            <w:pPr>
              <w:widowControl/>
              <w:autoSpaceDE/>
              <w:autoSpaceDN/>
              <w:rPr>
                <w:rFonts w:eastAsia="Times New Roman"/>
                <w:b/>
                <w:bCs/>
                <w:color w:val="000000"/>
                <w:sz w:val="24"/>
                <w:szCs w:val="24"/>
                <w:lang w:val="en-IN" w:eastAsia="en-IN"/>
              </w:rPr>
            </w:pPr>
            <w:r w:rsidRPr="005C39B1">
              <w:rPr>
                <w:rFonts w:eastAsia="Times New Roman"/>
                <w:b/>
                <w:bCs/>
                <w:color w:val="000000"/>
                <w:sz w:val="24"/>
                <w:szCs w:val="24"/>
                <w:lang w:val="en-IN" w:eastAsia="en-IN"/>
              </w:rPr>
              <w:t>=AVERAGE(</w:t>
            </w:r>
            <w:proofErr w:type="gramStart"/>
            <w:r w:rsidRPr="005C39B1">
              <w:rPr>
                <w:rFonts w:eastAsia="Times New Roman"/>
                <w:b/>
                <w:bCs/>
                <w:color w:val="000000"/>
                <w:sz w:val="24"/>
                <w:szCs w:val="24"/>
                <w:lang w:val="en-IN" w:eastAsia="en-IN"/>
              </w:rPr>
              <w:t>K2:K</w:t>
            </w:r>
            <w:proofErr w:type="gramEnd"/>
            <w:r w:rsidRPr="005C39B1">
              <w:rPr>
                <w:rFonts w:eastAsia="Times New Roman"/>
                <w:b/>
                <w:bCs/>
                <w:color w:val="000000"/>
                <w:sz w:val="24"/>
                <w:szCs w:val="24"/>
                <w:lang w:val="en-IN" w:eastAsia="en-IN"/>
              </w:rPr>
              <w:t>10)</w:t>
            </w:r>
          </w:p>
        </w:tc>
      </w:tr>
    </w:tbl>
    <w:p w:rsidR="005C39B1" w:rsidRPr="00CA110C" w:rsidRDefault="005C39B1" w:rsidP="000D44D1">
      <w:pPr>
        <w:pStyle w:val="Heading1"/>
        <w:spacing w:before="57"/>
        <w:jc w:val="both"/>
        <w:rPr>
          <w:sz w:val="18"/>
        </w:rPr>
      </w:pPr>
    </w:p>
    <w:p w:rsidR="00E20E69" w:rsidRPr="00E311DC" w:rsidRDefault="00E20E69" w:rsidP="00E20E69">
      <w:pPr>
        <w:pStyle w:val="Heading1"/>
        <w:spacing w:before="57"/>
        <w:jc w:val="both"/>
      </w:pPr>
      <w:r>
        <w:t xml:space="preserve">(NOTE: </w:t>
      </w:r>
      <w:r w:rsidRPr="00E311DC">
        <w:rPr>
          <w:b w:val="0"/>
        </w:rPr>
        <w:t>column under category ‘</w:t>
      </w:r>
      <w:r w:rsidRPr="00E311DC">
        <w:t>G</w:t>
      </w:r>
      <w:r w:rsidRPr="00E311DC">
        <w:rPr>
          <w:b w:val="0"/>
        </w:rPr>
        <w:t xml:space="preserve">’ belongs to </w:t>
      </w:r>
      <w:proofErr w:type="spellStart"/>
      <w:r w:rsidRPr="00E311DC">
        <w:t>Offered_Salary</w:t>
      </w:r>
      <w:proofErr w:type="spellEnd"/>
      <w:r w:rsidRPr="00E311DC">
        <w:rPr>
          <w:b w:val="0"/>
        </w:rPr>
        <w:t>, ‘</w:t>
      </w:r>
      <w:r w:rsidRPr="00E311DC">
        <w:t>E</w:t>
      </w:r>
      <w:r w:rsidRPr="00E311DC">
        <w:rPr>
          <w:b w:val="0"/>
        </w:rPr>
        <w:t xml:space="preserve">’ belongs to </w:t>
      </w:r>
      <w:r w:rsidRPr="00E311DC">
        <w:t>Department</w:t>
      </w:r>
      <w:r w:rsidRPr="00E311DC">
        <w:rPr>
          <w:b w:val="0"/>
        </w:rPr>
        <w:t>, ‘</w:t>
      </w:r>
      <w:r w:rsidRPr="00E311DC">
        <w:t>C</w:t>
      </w:r>
      <w:r w:rsidRPr="00E311DC">
        <w:rPr>
          <w:b w:val="0"/>
        </w:rPr>
        <w:t xml:space="preserve">’ belongs to </w:t>
      </w:r>
      <w:r w:rsidRPr="00E311DC">
        <w:t>Status</w:t>
      </w:r>
      <w:r w:rsidRPr="00E311DC">
        <w:rPr>
          <w:b w:val="0"/>
        </w:rPr>
        <w:t>, and ‘</w:t>
      </w:r>
      <w:r w:rsidRPr="00E311DC">
        <w:t>J</w:t>
      </w:r>
      <w:r w:rsidRPr="00E311DC">
        <w:rPr>
          <w:b w:val="0"/>
        </w:rPr>
        <w:t>’ &amp; ‘</w:t>
      </w:r>
      <w:r w:rsidRPr="00E311DC">
        <w:t>K</w:t>
      </w:r>
      <w:r w:rsidRPr="00E311DC">
        <w:rPr>
          <w:b w:val="0"/>
        </w:rPr>
        <w:t xml:space="preserve">’ is the customs column created to Group Departments and </w:t>
      </w:r>
      <w:r w:rsidRPr="00E311DC">
        <w:t>Average salary Department wise</w:t>
      </w:r>
      <w:r w:rsidRPr="00E311DC">
        <w:rPr>
          <w:b w:val="0"/>
        </w:rPr>
        <w:t xml:space="preserve"> Respectively.</w:t>
      </w:r>
      <w:r>
        <w:t>)</w:t>
      </w:r>
    </w:p>
    <w:p w:rsidR="00E20E69" w:rsidRDefault="00E20E69" w:rsidP="000D44D1">
      <w:pPr>
        <w:pStyle w:val="Heading1"/>
        <w:spacing w:before="57"/>
        <w:jc w:val="both"/>
      </w:pPr>
    </w:p>
    <w:p w:rsidR="005C39B1" w:rsidRDefault="005C39B1" w:rsidP="005C39B1">
      <w:pPr>
        <w:pStyle w:val="Heading1"/>
        <w:spacing w:before="57"/>
        <w:jc w:val="both"/>
      </w:pPr>
      <w:proofErr w:type="gramStart"/>
      <w:r>
        <w:t>OUTPUT:-</w:t>
      </w:r>
      <w:proofErr w:type="gramEnd"/>
      <w:r w:rsidR="00391E97">
        <w:t xml:space="preserve"> </w:t>
      </w:r>
      <w:hyperlink r:id="rId7" w:history="1">
        <w:r w:rsidR="00EC30B2" w:rsidRPr="006443A2">
          <w:rPr>
            <w:rStyle w:val="Hyperlink"/>
          </w:rPr>
          <w:t xml:space="preserve">Refer </w:t>
        </w:r>
        <w:r w:rsidR="006443A2" w:rsidRPr="006443A2">
          <w:rPr>
            <w:rStyle w:val="Hyperlink"/>
          </w:rPr>
          <w:t>to this Link</w:t>
        </w:r>
      </w:hyperlink>
    </w:p>
    <w:p w:rsidR="0048719F" w:rsidRPr="00CA110C" w:rsidRDefault="0048719F" w:rsidP="000D44D1">
      <w:pPr>
        <w:pStyle w:val="Heading1"/>
        <w:spacing w:before="57"/>
        <w:jc w:val="both"/>
        <w:rPr>
          <w:sz w:val="10"/>
        </w:rPr>
      </w:pPr>
    </w:p>
    <w:tbl>
      <w:tblPr>
        <w:tblW w:w="10065" w:type="dxa"/>
        <w:tblInd w:w="108" w:type="dxa"/>
        <w:tblLook w:val="04A0" w:firstRow="1" w:lastRow="0" w:firstColumn="1" w:lastColumn="0" w:noHBand="0" w:noVBand="1"/>
      </w:tblPr>
      <w:tblGrid>
        <w:gridCol w:w="567"/>
        <w:gridCol w:w="1843"/>
        <w:gridCol w:w="1276"/>
        <w:gridCol w:w="6379"/>
      </w:tblGrid>
      <w:tr w:rsidR="00E20E69" w:rsidRPr="00E311DC" w:rsidTr="00CA110C">
        <w:trPr>
          <w:trHeight w:val="300"/>
        </w:trPr>
        <w:tc>
          <w:tcPr>
            <w:tcW w:w="567" w:type="dxa"/>
            <w:tcBorders>
              <w:top w:val="single" w:sz="8" w:space="0" w:color="auto"/>
              <w:left w:val="single" w:sz="8" w:space="0" w:color="auto"/>
              <w:bottom w:val="single" w:sz="8" w:space="0" w:color="auto"/>
              <w:right w:val="single" w:sz="4" w:space="0" w:color="auto"/>
            </w:tcBorders>
            <w:shd w:val="clear" w:color="auto" w:fill="B6DDE8" w:themeFill="accent5" w:themeFillTint="66"/>
            <w:noWrap/>
            <w:vAlign w:val="center"/>
            <w:hideMark/>
          </w:tcPr>
          <w:p w:rsidR="005C39B1" w:rsidRPr="005C39B1" w:rsidRDefault="005C39B1" w:rsidP="005C39B1">
            <w:pPr>
              <w:widowControl/>
              <w:autoSpaceDE/>
              <w:autoSpaceDN/>
              <w:jc w:val="center"/>
              <w:rPr>
                <w:rFonts w:eastAsia="Times New Roman"/>
                <w:b/>
                <w:bCs/>
                <w:color w:val="000000"/>
                <w:szCs w:val="20"/>
                <w:lang w:val="en-IN" w:eastAsia="en-IN"/>
              </w:rPr>
            </w:pPr>
            <w:r w:rsidRPr="005C39B1">
              <w:rPr>
                <w:rFonts w:eastAsia="Times New Roman"/>
                <w:b/>
                <w:bCs/>
                <w:color w:val="000000"/>
                <w:szCs w:val="20"/>
                <w:lang w:val="en-IN" w:eastAsia="en-IN"/>
              </w:rPr>
              <w:t>SR NO</w:t>
            </w:r>
          </w:p>
        </w:tc>
        <w:tc>
          <w:tcPr>
            <w:tcW w:w="1843" w:type="dxa"/>
            <w:tcBorders>
              <w:top w:val="single" w:sz="8" w:space="0" w:color="auto"/>
              <w:left w:val="nil"/>
              <w:bottom w:val="single" w:sz="8" w:space="0" w:color="auto"/>
              <w:right w:val="single" w:sz="4" w:space="0" w:color="auto"/>
            </w:tcBorders>
            <w:shd w:val="clear" w:color="auto" w:fill="B6DDE8" w:themeFill="accent5" w:themeFillTint="66"/>
            <w:noWrap/>
            <w:vAlign w:val="center"/>
            <w:hideMark/>
          </w:tcPr>
          <w:p w:rsidR="005C39B1" w:rsidRPr="005C39B1" w:rsidRDefault="005C39B1" w:rsidP="005C39B1">
            <w:pPr>
              <w:widowControl/>
              <w:autoSpaceDE/>
              <w:autoSpaceDN/>
              <w:jc w:val="center"/>
              <w:rPr>
                <w:rFonts w:eastAsia="Times New Roman"/>
                <w:b/>
                <w:bCs/>
                <w:color w:val="000000"/>
                <w:szCs w:val="20"/>
                <w:lang w:val="en-IN" w:eastAsia="en-IN"/>
              </w:rPr>
            </w:pPr>
            <w:r w:rsidRPr="005C39B1">
              <w:rPr>
                <w:rFonts w:eastAsia="Times New Roman"/>
                <w:b/>
                <w:bCs/>
                <w:color w:val="000000"/>
                <w:szCs w:val="20"/>
                <w:lang w:val="en-IN" w:eastAsia="en-IN"/>
              </w:rPr>
              <w:t>DEPARTMENT</w:t>
            </w:r>
            <w:r w:rsidR="00E20E69">
              <w:rPr>
                <w:rFonts w:eastAsia="Times New Roman"/>
                <w:b/>
                <w:bCs/>
                <w:color w:val="000000"/>
                <w:szCs w:val="20"/>
                <w:lang w:val="en-IN" w:eastAsia="en-IN"/>
              </w:rPr>
              <w:t>(J)</w:t>
            </w:r>
          </w:p>
        </w:tc>
        <w:tc>
          <w:tcPr>
            <w:tcW w:w="1276"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5C39B1" w:rsidRPr="005C39B1" w:rsidRDefault="005C39B1" w:rsidP="005C39B1">
            <w:pPr>
              <w:widowControl/>
              <w:autoSpaceDE/>
              <w:autoSpaceDN/>
              <w:jc w:val="center"/>
              <w:rPr>
                <w:rFonts w:eastAsia="Times New Roman"/>
                <w:b/>
                <w:bCs/>
                <w:color w:val="000000"/>
                <w:szCs w:val="20"/>
                <w:lang w:val="en-IN" w:eastAsia="en-IN"/>
              </w:rPr>
            </w:pPr>
            <w:r w:rsidRPr="005C39B1">
              <w:rPr>
                <w:rFonts w:eastAsia="Times New Roman"/>
                <w:b/>
                <w:bCs/>
                <w:color w:val="000000"/>
                <w:szCs w:val="20"/>
                <w:lang w:val="en-IN" w:eastAsia="en-IN"/>
              </w:rPr>
              <w:t>AVERAGE SALARY</w:t>
            </w:r>
            <w:r w:rsidR="00E20E69">
              <w:rPr>
                <w:rFonts w:eastAsia="Times New Roman"/>
                <w:b/>
                <w:bCs/>
                <w:color w:val="000000"/>
                <w:szCs w:val="20"/>
                <w:lang w:val="en-IN" w:eastAsia="en-IN"/>
              </w:rPr>
              <w:t>(K)</w:t>
            </w:r>
          </w:p>
        </w:tc>
        <w:tc>
          <w:tcPr>
            <w:tcW w:w="6379" w:type="dxa"/>
            <w:tcBorders>
              <w:top w:val="single" w:sz="8" w:space="0" w:color="auto"/>
              <w:left w:val="nil"/>
              <w:bottom w:val="single" w:sz="8" w:space="0" w:color="auto"/>
              <w:right w:val="single" w:sz="8" w:space="0" w:color="auto"/>
            </w:tcBorders>
            <w:shd w:val="clear" w:color="auto" w:fill="B6DDE8" w:themeFill="accent5" w:themeFillTint="66"/>
          </w:tcPr>
          <w:p w:rsidR="005C39B1" w:rsidRPr="00E311DC" w:rsidRDefault="005C39B1" w:rsidP="005C39B1">
            <w:pPr>
              <w:widowControl/>
              <w:autoSpaceDE/>
              <w:autoSpaceDN/>
              <w:jc w:val="center"/>
              <w:rPr>
                <w:rFonts w:eastAsia="Times New Roman"/>
                <w:b/>
                <w:bCs/>
                <w:color w:val="000000"/>
                <w:szCs w:val="20"/>
                <w:lang w:val="en-IN" w:eastAsia="en-IN"/>
              </w:rPr>
            </w:pPr>
            <w:r w:rsidRPr="00E311DC">
              <w:rPr>
                <w:rFonts w:eastAsia="Times New Roman"/>
                <w:b/>
                <w:bCs/>
                <w:color w:val="000000"/>
                <w:szCs w:val="20"/>
                <w:lang w:val="en-IN" w:eastAsia="en-IN"/>
              </w:rPr>
              <w:t>FORMULA</w:t>
            </w:r>
          </w:p>
        </w:tc>
      </w:tr>
      <w:tr w:rsidR="005C39B1" w:rsidRPr="00E311DC" w:rsidTr="00CA110C">
        <w:trPr>
          <w:trHeight w:val="29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1</w:t>
            </w:r>
          </w:p>
        </w:tc>
        <w:tc>
          <w:tcPr>
            <w:tcW w:w="1843" w:type="dxa"/>
            <w:tcBorders>
              <w:top w:val="nil"/>
              <w:left w:val="nil"/>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Finance Department</w:t>
            </w:r>
          </w:p>
        </w:tc>
        <w:tc>
          <w:tcPr>
            <w:tcW w:w="1276" w:type="dxa"/>
            <w:tcBorders>
              <w:top w:val="nil"/>
              <w:left w:val="nil"/>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48748.28</w:t>
            </w:r>
            <w:r w:rsidR="00E311DC">
              <w:rPr>
                <w:rFonts w:eastAsia="Times New Roman"/>
                <w:color w:val="000000"/>
                <w:sz w:val="20"/>
                <w:szCs w:val="20"/>
                <w:lang w:val="en-IN" w:eastAsia="en-IN"/>
              </w:rPr>
              <w:t xml:space="preserve"> ₹</w:t>
            </w:r>
          </w:p>
        </w:tc>
        <w:tc>
          <w:tcPr>
            <w:tcW w:w="6379" w:type="dxa"/>
            <w:tcBorders>
              <w:top w:val="nil"/>
              <w:left w:val="nil"/>
              <w:bottom w:val="single" w:sz="4" w:space="0" w:color="auto"/>
              <w:right w:val="single" w:sz="4" w:space="0" w:color="auto"/>
            </w:tcBorders>
          </w:tcPr>
          <w:p w:rsidR="005C39B1" w:rsidRPr="00E311DC" w:rsidRDefault="005C39B1" w:rsidP="005C39B1">
            <w:pPr>
              <w:pStyle w:val="BodyText"/>
              <w:ind w:left="0"/>
              <w:jc w:val="center"/>
              <w:rPr>
                <w:sz w:val="20"/>
                <w:szCs w:val="20"/>
              </w:rPr>
            </w:pPr>
            <w:r w:rsidRPr="00E311DC">
              <w:rPr>
                <w:sz w:val="20"/>
                <w:szCs w:val="20"/>
              </w:rPr>
              <w:t>=</w:t>
            </w:r>
            <w:proofErr w:type="gramStart"/>
            <w:r w:rsidRPr="00E311DC">
              <w:rPr>
                <w:sz w:val="20"/>
                <w:szCs w:val="20"/>
              </w:rPr>
              <w:t>AVERAGEIFS(</w:t>
            </w:r>
            <w:proofErr w:type="gramEnd"/>
            <w:r w:rsidRPr="00E311DC">
              <w:rPr>
                <w:sz w:val="20"/>
                <w:szCs w:val="20"/>
              </w:rPr>
              <w:t>$G$2:$G$7169, $E$2:$E$7169, J2, $C$2:$C$7169, "Hired" )</w:t>
            </w:r>
          </w:p>
          <w:p w:rsidR="005C39B1" w:rsidRPr="00E311DC" w:rsidRDefault="005C39B1" w:rsidP="005C39B1">
            <w:pPr>
              <w:widowControl/>
              <w:autoSpaceDE/>
              <w:autoSpaceDN/>
              <w:jc w:val="center"/>
              <w:rPr>
                <w:rFonts w:eastAsia="Times New Roman"/>
                <w:color w:val="000000"/>
                <w:sz w:val="20"/>
                <w:szCs w:val="20"/>
                <w:lang w:val="en-IN" w:eastAsia="en-IN"/>
              </w:rPr>
            </w:pPr>
          </w:p>
        </w:tc>
      </w:tr>
      <w:tr w:rsidR="005C39B1" w:rsidRPr="00E311DC" w:rsidTr="00CA110C">
        <w:trPr>
          <w:trHeight w:val="29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2</w:t>
            </w:r>
          </w:p>
        </w:tc>
        <w:tc>
          <w:tcPr>
            <w:tcW w:w="1843" w:type="dxa"/>
            <w:tcBorders>
              <w:top w:val="nil"/>
              <w:left w:val="nil"/>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General Management</w:t>
            </w:r>
          </w:p>
        </w:tc>
        <w:tc>
          <w:tcPr>
            <w:tcW w:w="1276" w:type="dxa"/>
            <w:tcBorders>
              <w:top w:val="nil"/>
              <w:left w:val="nil"/>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60810.20</w:t>
            </w:r>
            <w:r w:rsidR="00E311DC">
              <w:rPr>
                <w:rFonts w:eastAsia="Times New Roman"/>
                <w:color w:val="000000"/>
                <w:sz w:val="20"/>
                <w:szCs w:val="20"/>
                <w:lang w:val="en-IN" w:eastAsia="en-IN"/>
              </w:rPr>
              <w:t xml:space="preserve"> ₹</w:t>
            </w:r>
          </w:p>
        </w:tc>
        <w:tc>
          <w:tcPr>
            <w:tcW w:w="6379" w:type="dxa"/>
            <w:tcBorders>
              <w:top w:val="nil"/>
              <w:left w:val="nil"/>
              <w:bottom w:val="single" w:sz="4" w:space="0" w:color="auto"/>
              <w:right w:val="single" w:sz="4" w:space="0" w:color="auto"/>
            </w:tcBorders>
          </w:tcPr>
          <w:p w:rsidR="005C39B1" w:rsidRPr="00E311DC" w:rsidRDefault="005C39B1" w:rsidP="005C39B1">
            <w:pPr>
              <w:pStyle w:val="BodyText"/>
              <w:ind w:left="0"/>
              <w:jc w:val="center"/>
              <w:rPr>
                <w:sz w:val="20"/>
                <w:szCs w:val="20"/>
              </w:rPr>
            </w:pPr>
            <w:r w:rsidRPr="00E311DC">
              <w:rPr>
                <w:sz w:val="20"/>
                <w:szCs w:val="20"/>
              </w:rPr>
              <w:t>=</w:t>
            </w:r>
            <w:proofErr w:type="gramStart"/>
            <w:r w:rsidRPr="00E311DC">
              <w:rPr>
                <w:sz w:val="20"/>
                <w:szCs w:val="20"/>
              </w:rPr>
              <w:t>AVERAGEIFS(</w:t>
            </w:r>
            <w:proofErr w:type="gramEnd"/>
            <w:r w:rsidRPr="00E311DC">
              <w:rPr>
                <w:sz w:val="20"/>
                <w:szCs w:val="20"/>
              </w:rPr>
              <w:t>$G$2:$G$7169, $E$2:$E$7169, J</w:t>
            </w:r>
            <w:r w:rsidR="00CA110C">
              <w:rPr>
                <w:sz w:val="20"/>
                <w:szCs w:val="20"/>
              </w:rPr>
              <w:t>3</w:t>
            </w:r>
            <w:r w:rsidRPr="00E311DC">
              <w:rPr>
                <w:sz w:val="20"/>
                <w:szCs w:val="20"/>
              </w:rPr>
              <w:t>, $C$2:$C$7169, "Hired" )</w:t>
            </w:r>
          </w:p>
          <w:p w:rsidR="005C39B1" w:rsidRPr="00E311DC" w:rsidRDefault="005C39B1" w:rsidP="005C39B1">
            <w:pPr>
              <w:widowControl/>
              <w:autoSpaceDE/>
              <w:autoSpaceDN/>
              <w:jc w:val="center"/>
              <w:rPr>
                <w:rFonts w:eastAsia="Times New Roman"/>
                <w:color w:val="000000"/>
                <w:sz w:val="20"/>
                <w:szCs w:val="20"/>
                <w:lang w:val="en-IN" w:eastAsia="en-IN"/>
              </w:rPr>
            </w:pPr>
          </w:p>
        </w:tc>
      </w:tr>
      <w:tr w:rsidR="005C39B1" w:rsidRPr="00E311DC" w:rsidTr="00CA110C">
        <w:trPr>
          <w:trHeight w:val="29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3</w:t>
            </w:r>
          </w:p>
        </w:tc>
        <w:tc>
          <w:tcPr>
            <w:tcW w:w="1843" w:type="dxa"/>
            <w:tcBorders>
              <w:top w:val="nil"/>
              <w:left w:val="nil"/>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Human Resource Department</w:t>
            </w:r>
          </w:p>
        </w:tc>
        <w:tc>
          <w:tcPr>
            <w:tcW w:w="1276" w:type="dxa"/>
            <w:tcBorders>
              <w:top w:val="nil"/>
              <w:left w:val="nil"/>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49014.40</w:t>
            </w:r>
            <w:r w:rsidR="00E311DC">
              <w:rPr>
                <w:rFonts w:eastAsia="Times New Roman"/>
                <w:color w:val="000000"/>
                <w:sz w:val="20"/>
                <w:szCs w:val="20"/>
                <w:lang w:val="en-IN" w:eastAsia="en-IN"/>
              </w:rPr>
              <w:t xml:space="preserve"> ₹</w:t>
            </w:r>
          </w:p>
        </w:tc>
        <w:tc>
          <w:tcPr>
            <w:tcW w:w="6379" w:type="dxa"/>
            <w:tcBorders>
              <w:top w:val="nil"/>
              <w:left w:val="nil"/>
              <w:bottom w:val="single" w:sz="4" w:space="0" w:color="auto"/>
              <w:right w:val="single" w:sz="4" w:space="0" w:color="auto"/>
            </w:tcBorders>
          </w:tcPr>
          <w:p w:rsidR="005C39B1" w:rsidRPr="00E311DC" w:rsidRDefault="005C39B1" w:rsidP="005C39B1">
            <w:pPr>
              <w:pStyle w:val="BodyText"/>
              <w:ind w:left="0"/>
              <w:jc w:val="center"/>
              <w:rPr>
                <w:sz w:val="20"/>
                <w:szCs w:val="20"/>
              </w:rPr>
            </w:pPr>
            <w:r w:rsidRPr="00E311DC">
              <w:rPr>
                <w:sz w:val="20"/>
                <w:szCs w:val="20"/>
              </w:rPr>
              <w:t>=</w:t>
            </w:r>
            <w:proofErr w:type="gramStart"/>
            <w:r w:rsidRPr="00E311DC">
              <w:rPr>
                <w:sz w:val="20"/>
                <w:szCs w:val="20"/>
              </w:rPr>
              <w:t>AVERAGEIFS(</w:t>
            </w:r>
            <w:proofErr w:type="gramEnd"/>
            <w:r w:rsidRPr="00E311DC">
              <w:rPr>
                <w:sz w:val="20"/>
                <w:szCs w:val="20"/>
              </w:rPr>
              <w:t>$G$2:$G$7169, $E$2:$E$7169, J</w:t>
            </w:r>
            <w:r w:rsidR="00CA110C">
              <w:rPr>
                <w:sz w:val="20"/>
                <w:szCs w:val="20"/>
              </w:rPr>
              <w:t>4</w:t>
            </w:r>
            <w:r w:rsidRPr="00E311DC">
              <w:rPr>
                <w:sz w:val="20"/>
                <w:szCs w:val="20"/>
              </w:rPr>
              <w:t>, $C$2:$C$7169, "Hired" )</w:t>
            </w:r>
          </w:p>
          <w:p w:rsidR="005C39B1" w:rsidRPr="00E311DC" w:rsidRDefault="005C39B1" w:rsidP="005C39B1">
            <w:pPr>
              <w:widowControl/>
              <w:autoSpaceDE/>
              <w:autoSpaceDN/>
              <w:jc w:val="center"/>
              <w:rPr>
                <w:rFonts w:eastAsia="Times New Roman"/>
                <w:color w:val="000000"/>
                <w:sz w:val="20"/>
                <w:szCs w:val="20"/>
                <w:lang w:val="en-IN" w:eastAsia="en-IN"/>
              </w:rPr>
            </w:pPr>
          </w:p>
        </w:tc>
      </w:tr>
      <w:tr w:rsidR="005C39B1" w:rsidRPr="00E311DC" w:rsidTr="00CA110C">
        <w:trPr>
          <w:trHeight w:val="29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4</w:t>
            </w:r>
          </w:p>
        </w:tc>
        <w:tc>
          <w:tcPr>
            <w:tcW w:w="1843" w:type="dxa"/>
            <w:tcBorders>
              <w:top w:val="nil"/>
              <w:left w:val="nil"/>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Marketing Department</w:t>
            </w:r>
          </w:p>
        </w:tc>
        <w:tc>
          <w:tcPr>
            <w:tcW w:w="1276" w:type="dxa"/>
            <w:tcBorders>
              <w:top w:val="nil"/>
              <w:left w:val="nil"/>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47843.40</w:t>
            </w:r>
            <w:r w:rsidR="00E311DC">
              <w:rPr>
                <w:rFonts w:eastAsia="Times New Roman"/>
                <w:color w:val="000000"/>
                <w:sz w:val="20"/>
                <w:szCs w:val="20"/>
                <w:lang w:val="en-IN" w:eastAsia="en-IN"/>
              </w:rPr>
              <w:t xml:space="preserve"> ₹</w:t>
            </w:r>
          </w:p>
        </w:tc>
        <w:tc>
          <w:tcPr>
            <w:tcW w:w="6379" w:type="dxa"/>
            <w:tcBorders>
              <w:top w:val="nil"/>
              <w:left w:val="nil"/>
              <w:bottom w:val="single" w:sz="4" w:space="0" w:color="auto"/>
              <w:right w:val="single" w:sz="4" w:space="0" w:color="auto"/>
            </w:tcBorders>
          </w:tcPr>
          <w:p w:rsidR="005C39B1" w:rsidRPr="00E311DC" w:rsidRDefault="005C39B1" w:rsidP="005C39B1">
            <w:pPr>
              <w:pStyle w:val="BodyText"/>
              <w:ind w:left="0"/>
              <w:jc w:val="center"/>
              <w:rPr>
                <w:sz w:val="20"/>
                <w:szCs w:val="20"/>
              </w:rPr>
            </w:pPr>
            <w:r w:rsidRPr="00E311DC">
              <w:rPr>
                <w:sz w:val="20"/>
                <w:szCs w:val="20"/>
              </w:rPr>
              <w:t>=</w:t>
            </w:r>
            <w:proofErr w:type="gramStart"/>
            <w:r w:rsidRPr="00E311DC">
              <w:rPr>
                <w:sz w:val="20"/>
                <w:szCs w:val="20"/>
              </w:rPr>
              <w:t>AVERAGEIFS(</w:t>
            </w:r>
            <w:proofErr w:type="gramEnd"/>
            <w:r w:rsidRPr="00E311DC">
              <w:rPr>
                <w:sz w:val="20"/>
                <w:szCs w:val="20"/>
              </w:rPr>
              <w:t>$G$2:$G$7169, $E$2:$E$7169, J</w:t>
            </w:r>
            <w:r w:rsidR="00CA110C">
              <w:rPr>
                <w:sz w:val="20"/>
                <w:szCs w:val="20"/>
              </w:rPr>
              <w:t>5</w:t>
            </w:r>
            <w:r w:rsidRPr="00E311DC">
              <w:rPr>
                <w:sz w:val="20"/>
                <w:szCs w:val="20"/>
              </w:rPr>
              <w:t>, $C$2:$C$7169, "Hired" )</w:t>
            </w:r>
          </w:p>
          <w:p w:rsidR="005C39B1" w:rsidRPr="00E311DC" w:rsidRDefault="005C39B1" w:rsidP="005C39B1">
            <w:pPr>
              <w:widowControl/>
              <w:autoSpaceDE/>
              <w:autoSpaceDN/>
              <w:jc w:val="center"/>
              <w:rPr>
                <w:rFonts w:eastAsia="Times New Roman"/>
                <w:color w:val="000000"/>
                <w:sz w:val="20"/>
                <w:szCs w:val="20"/>
                <w:lang w:val="en-IN" w:eastAsia="en-IN"/>
              </w:rPr>
            </w:pPr>
          </w:p>
        </w:tc>
      </w:tr>
      <w:tr w:rsidR="005C39B1" w:rsidRPr="00E311DC" w:rsidTr="00CA110C">
        <w:trPr>
          <w:trHeight w:val="29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5</w:t>
            </w:r>
          </w:p>
        </w:tc>
        <w:tc>
          <w:tcPr>
            <w:tcW w:w="1843" w:type="dxa"/>
            <w:tcBorders>
              <w:top w:val="nil"/>
              <w:left w:val="nil"/>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Operations Department</w:t>
            </w:r>
          </w:p>
        </w:tc>
        <w:tc>
          <w:tcPr>
            <w:tcW w:w="1276" w:type="dxa"/>
            <w:tcBorders>
              <w:top w:val="nil"/>
              <w:left w:val="nil"/>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48914.19</w:t>
            </w:r>
            <w:r w:rsidR="00E311DC">
              <w:rPr>
                <w:rFonts w:eastAsia="Times New Roman"/>
                <w:color w:val="000000"/>
                <w:sz w:val="20"/>
                <w:szCs w:val="20"/>
                <w:lang w:val="en-IN" w:eastAsia="en-IN"/>
              </w:rPr>
              <w:t xml:space="preserve"> ₹</w:t>
            </w:r>
          </w:p>
        </w:tc>
        <w:tc>
          <w:tcPr>
            <w:tcW w:w="6379" w:type="dxa"/>
            <w:tcBorders>
              <w:top w:val="nil"/>
              <w:left w:val="nil"/>
              <w:bottom w:val="single" w:sz="4" w:space="0" w:color="auto"/>
              <w:right w:val="single" w:sz="4" w:space="0" w:color="auto"/>
            </w:tcBorders>
          </w:tcPr>
          <w:p w:rsidR="005C39B1" w:rsidRPr="00E311DC" w:rsidRDefault="005C39B1" w:rsidP="005C39B1">
            <w:pPr>
              <w:pStyle w:val="BodyText"/>
              <w:ind w:left="0"/>
              <w:jc w:val="center"/>
              <w:rPr>
                <w:sz w:val="20"/>
                <w:szCs w:val="20"/>
              </w:rPr>
            </w:pPr>
            <w:r w:rsidRPr="00E311DC">
              <w:rPr>
                <w:sz w:val="20"/>
                <w:szCs w:val="20"/>
              </w:rPr>
              <w:t>=</w:t>
            </w:r>
            <w:proofErr w:type="gramStart"/>
            <w:r w:rsidRPr="00E311DC">
              <w:rPr>
                <w:sz w:val="20"/>
                <w:szCs w:val="20"/>
              </w:rPr>
              <w:t>AVERAGEIFS(</w:t>
            </w:r>
            <w:proofErr w:type="gramEnd"/>
            <w:r w:rsidRPr="00E311DC">
              <w:rPr>
                <w:sz w:val="20"/>
                <w:szCs w:val="20"/>
              </w:rPr>
              <w:t>$G$2:$G$7169, $E$2:$E$7169, J</w:t>
            </w:r>
            <w:r w:rsidR="00CA110C">
              <w:rPr>
                <w:sz w:val="20"/>
                <w:szCs w:val="20"/>
              </w:rPr>
              <w:t>6</w:t>
            </w:r>
            <w:r w:rsidRPr="00E311DC">
              <w:rPr>
                <w:sz w:val="20"/>
                <w:szCs w:val="20"/>
              </w:rPr>
              <w:t>, $C$2:$C$7169, "Hired" )</w:t>
            </w:r>
          </w:p>
          <w:p w:rsidR="005C39B1" w:rsidRPr="00E311DC" w:rsidRDefault="005C39B1" w:rsidP="005C39B1">
            <w:pPr>
              <w:widowControl/>
              <w:autoSpaceDE/>
              <w:autoSpaceDN/>
              <w:jc w:val="center"/>
              <w:rPr>
                <w:rFonts w:eastAsia="Times New Roman"/>
                <w:color w:val="000000"/>
                <w:sz w:val="20"/>
                <w:szCs w:val="20"/>
                <w:lang w:val="en-IN" w:eastAsia="en-IN"/>
              </w:rPr>
            </w:pPr>
          </w:p>
        </w:tc>
      </w:tr>
      <w:tr w:rsidR="005C39B1" w:rsidRPr="00E311DC" w:rsidTr="00CA110C">
        <w:trPr>
          <w:trHeight w:val="29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6</w:t>
            </w:r>
          </w:p>
        </w:tc>
        <w:tc>
          <w:tcPr>
            <w:tcW w:w="1843" w:type="dxa"/>
            <w:tcBorders>
              <w:top w:val="nil"/>
              <w:left w:val="nil"/>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Production Department</w:t>
            </w:r>
          </w:p>
        </w:tc>
        <w:tc>
          <w:tcPr>
            <w:tcW w:w="1276" w:type="dxa"/>
            <w:tcBorders>
              <w:top w:val="nil"/>
              <w:left w:val="nil"/>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49350.87</w:t>
            </w:r>
            <w:r w:rsidR="00E311DC">
              <w:rPr>
                <w:rFonts w:eastAsia="Times New Roman"/>
                <w:color w:val="000000"/>
                <w:sz w:val="20"/>
                <w:szCs w:val="20"/>
                <w:lang w:val="en-IN" w:eastAsia="en-IN"/>
              </w:rPr>
              <w:t xml:space="preserve"> ₹</w:t>
            </w:r>
          </w:p>
        </w:tc>
        <w:tc>
          <w:tcPr>
            <w:tcW w:w="6379" w:type="dxa"/>
            <w:tcBorders>
              <w:top w:val="nil"/>
              <w:left w:val="nil"/>
              <w:bottom w:val="single" w:sz="4" w:space="0" w:color="auto"/>
              <w:right w:val="single" w:sz="4" w:space="0" w:color="auto"/>
            </w:tcBorders>
          </w:tcPr>
          <w:p w:rsidR="005C39B1" w:rsidRPr="00E311DC" w:rsidRDefault="005C39B1" w:rsidP="005C39B1">
            <w:pPr>
              <w:pStyle w:val="BodyText"/>
              <w:ind w:left="0"/>
              <w:jc w:val="center"/>
              <w:rPr>
                <w:sz w:val="20"/>
                <w:szCs w:val="20"/>
              </w:rPr>
            </w:pPr>
            <w:r w:rsidRPr="00E311DC">
              <w:rPr>
                <w:sz w:val="20"/>
                <w:szCs w:val="20"/>
              </w:rPr>
              <w:t>=</w:t>
            </w:r>
            <w:proofErr w:type="gramStart"/>
            <w:r w:rsidRPr="00E311DC">
              <w:rPr>
                <w:sz w:val="20"/>
                <w:szCs w:val="20"/>
              </w:rPr>
              <w:t>AVERAGEIFS(</w:t>
            </w:r>
            <w:proofErr w:type="gramEnd"/>
            <w:r w:rsidRPr="00E311DC">
              <w:rPr>
                <w:sz w:val="20"/>
                <w:szCs w:val="20"/>
              </w:rPr>
              <w:t>$G$2:$G$7169, $E$2:$E$7169, J</w:t>
            </w:r>
            <w:r w:rsidR="00CA110C">
              <w:rPr>
                <w:sz w:val="20"/>
                <w:szCs w:val="20"/>
              </w:rPr>
              <w:t>7</w:t>
            </w:r>
            <w:r w:rsidRPr="00E311DC">
              <w:rPr>
                <w:sz w:val="20"/>
                <w:szCs w:val="20"/>
              </w:rPr>
              <w:t>, $C$2:$C$7169, "Hired" )</w:t>
            </w:r>
          </w:p>
          <w:p w:rsidR="005C39B1" w:rsidRPr="00E311DC" w:rsidRDefault="005C39B1" w:rsidP="005C39B1">
            <w:pPr>
              <w:widowControl/>
              <w:autoSpaceDE/>
              <w:autoSpaceDN/>
              <w:jc w:val="center"/>
              <w:rPr>
                <w:rFonts w:eastAsia="Times New Roman"/>
                <w:color w:val="000000"/>
                <w:sz w:val="20"/>
                <w:szCs w:val="20"/>
                <w:lang w:val="en-IN" w:eastAsia="en-IN"/>
              </w:rPr>
            </w:pPr>
          </w:p>
        </w:tc>
      </w:tr>
      <w:tr w:rsidR="005C39B1" w:rsidRPr="00E311DC" w:rsidTr="00CA110C">
        <w:trPr>
          <w:trHeight w:val="29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7</w:t>
            </w:r>
          </w:p>
        </w:tc>
        <w:tc>
          <w:tcPr>
            <w:tcW w:w="1843" w:type="dxa"/>
            <w:tcBorders>
              <w:top w:val="nil"/>
              <w:left w:val="nil"/>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Purchase Department</w:t>
            </w:r>
          </w:p>
        </w:tc>
        <w:tc>
          <w:tcPr>
            <w:tcW w:w="1276" w:type="dxa"/>
            <w:tcBorders>
              <w:top w:val="nil"/>
              <w:left w:val="nil"/>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52086.57</w:t>
            </w:r>
            <w:r w:rsidR="00E311DC">
              <w:rPr>
                <w:rFonts w:eastAsia="Times New Roman"/>
                <w:color w:val="000000"/>
                <w:sz w:val="20"/>
                <w:szCs w:val="20"/>
                <w:lang w:val="en-IN" w:eastAsia="en-IN"/>
              </w:rPr>
              <w:t xml:space="preserve"> ₹</w:t>
            </w:r>
          </w:p>
        </w:tc>
        <w:tc>
          <w:tcPr>
            <w:tcW w:w="6379" w:type="dxa"/>
            <w:tcBorders>
              <w:top w:val="nil"/>
              <w:left w:val="nil"/>
              <w:bottom w:val="single" w:sz="4" w:space="0" w:color="auto"/>
              <w:right w:val="single" w:sz="4" w:space="0" w:color="auto"/>
            </w:tcBorders>
          </w:tcPr>
          <w:p w:rsidR="005C39B1" w:rsidRPr="00E311DC" w:rsidRDefault="005C39B1" w:rsidP="005C39B1">
            <w:pPr>
              <w:pStyle w:val="BodyText"/>
              <w:ind w:left="0"/>
              <w:jc w:val="center"/>
              <w:rPr>
                <w:sz w:val="20"/>
                <w:szCs w:val="20"/>
              </w:rPr>
            </w:pPr>
            <w:r w:rsidRPr="00E311DC">
              <w:rPr>
                <w:sz w:val="20"/>
                <w:szCs w:val="20"/>
              </w:rPr>
              <w:t>=</w:t>
            </w:r>
            <w:proofErr w:type="gramStart"/>
            <w:r w:rsidRPr="00E311DC">
              <w:rPr>
                <w:sz w:val="20"/>
                <w:szCs w:val="20"/>
              </w:rPr>
              <w:t>AVERAGEIFS(</w:t>
            </w:r>
            <w:proofErr w:type="gramEnd"/>
            <w:r w:rsidRPr="00E311DC">
              <w:rPr>
                <w:sz w:val="20"/>
                <w:szCs w:val="20"/>
              </w:rPr>
              <w:t>$G$2:$G$7169, $E$2:$E$7169, J</w:t>
            </w:r>
            <w:r w:rsidR="00CA110C">
              <w:rPr>
                <w:sz w:val="20"/>
                <w:szCs w:val="20"/>
              </w:rPr>
              <w:t>8</w:t>
            </w:r>
            <w:r w:rsidRPr="00E311DC">
              <w:rPr>
                <w:sz w:val="20"/>
                <w:szCs w:val="20"/>
              </w:rPr>
              <w:t>, $C$2:$C$7169, "Hired" )</w:t>
            </w:r>
          </w:p>
          <w:p w:rsidR="005C39B1" w:rsidRPr="00E311DC" w:rsidRDefault="005C39B1" w:rsidP="005C39B1">
            <w:pPr>
              <w:widowControl/>
              <w:autoSpaceDE/>
              <w:autoSpaceDN/>
              <w:jc w:val="center"/>
              <w:rPr>
                <w:rFonts w:eastAsia="Times New Roman"/>
                <w:color w:val="000000"/>
                <w:sz w:val="20"/>
                <w:szCs w:val="20"/>
                <w:lang w:val="en-IN" w:eastAsia="en-IN"/>
              </w:rPr>
            </w:pPr>
          </w:p>
        </w:tc>
      </w:tr>
      <w:tr w:rsidR="005C39B1" w:rsidRPr="00E311DC" w:rsidTr="00CA110C">
        <w:trPr>
          <w:trHeight w:val="29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8</w:t>
            </w:r>
          </w:p>
        </w:tc>
        <w:tc>
          <w:tcPr>
            <w:tcW w:w="1843" w:type="dxa"/>
            <w:tcBorders>
              <w:top w:val="nil"/>
              <w:left w:val="nil"/>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Sales Department</w:t>
            </w:r>
          </w:p>
        </w:tc>
        <w:tc>
          <w:tcPr>
            <w:tcW w:w="1276" w:type="dxa"/>
            <w:tcBorders>
              <w:top w:val="nil"/>
              <w:left w:val="nil"/>
              <w:bottom w:val="single" w:sz="4" w:space="0" w:color="auto"/>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48539.55</w:t>
            </w:r>
            <w:r w:rsidR="00E311DC">
              <w:rPr>
                <w:rFonts w:eastAsia="Times New Roman"/>
                <w:color w:val="000000"/>
                <w:sz w:val="20"/>
                <w:szCs w:val="20"/>
                <w:lang w:val="en-IN" w:eastAsia="en-IN"/>
              </w:rPr>
              <w:t xml:space="preserve"> ₹</w:t>
            </w:r>
          </w:p>
        </w:tc>
        <w:tc>
          <w:tcPr>
            <w:tcW w:w="6379" w:type="dxa"/>
            <w:tcBorders>
              <w:top w:val="nil"/>
              <w:left w:val="nil"/>
              <w:bottom w:val="single" w:sz="4" w:space="0" w:color="auto"/>
              <w:right w:val="single" w:sz="4" w:space="0" w:color="auto"/>
            </w:tcBorders>
          </w:tcPr>
          <w:p w:rsidR="005C39B1" w:rsidRPr="00E311DC" w:rsidRDefault="005C39B1" w:rsidP="005C39B1">
            <w:pPr>
              <w:pStyle w:val="BodyText"/>
              <w:ind w:left="0"/>
              <w:jc w:val="center"/>
              <w:rPr>
                <w:sz w:val="20"/>
                <w:szCs w:val="20"/>
              </w:rPr>
            </w:pPr>
            <w:r w:rsidRPr="00E311DC">
              <w:rPr>
                <w:sz w:val="20"/>
                <w:szCs w:val="20"/>
              </w:rPr>
              <w:t>=</w:t>
            </w:r>
            <w:proofErr w:type="gramStart"/>
            <w:r w:rsidRPr="00E311DC">
              <w:rPr>
                <w:sz w:val="20"/>
                <w:szCs w:val="20"/>
              </w:rPr>
              <w:t>AVERAGEIFS(</w:t>
            </w:r>
            <w:proofErr w:type="gramEnd"/>
            <w:r w:rsidRPr="00E311DC">
              <w:rPr>
                <w:sz w:val="20"/>
                <w:szCs w:val="20"/>
              </w:rPr>
              <w:t>$G$2:$G$7169, $E$2:$E$7169, J</w:t>
            </w:r>
            <w:r w:rsidR="00CA110C">
              <w:rPr>
                <w:sz w:val="20"/>
                <w:szCs w:val="20"/>
              </w:rPr>
              <w:t>9</w:t>
            </w:r>
            <w:r w:rsidRPr="00E311DC">
              <w:rPr>
                <w:sz w:val="20"/>
                <w:szCs w:val="20"/>
              </w:rPr>
              <w:t>, $C$2:$C$7169, "Hired" )</w:t>
            </w:r>
          </w:p>
          <w:p w:rsidR="005C39B1" w:rsidRPr="00E311DC" w:rsidRDefault="005C39B1" w:rsidP="005C39B1">
            <w:pPr>
              <w:widowControl/>
              <w:autoSpaceDE/>
              <w:autoSpaceDN/>
              <w:jc w:val="center"/>
              <w:rPr>
                <w:rFonts w:eastAsia="Times New Roman"/>
                <w:color w:val="000000"/>
                <w:sz w:val="20"/>
                <w:szCs w:val="20"/>
                <w:lang w:val="en-IN" w:eastAsia="en-IN"/>
              </w:rPr>
            </w:pPr>
          </w:p>
        </w:tc>
      </w:tr>
      <w:tr w:rsidR="005C39B1" w:rsidRPr="00E311DC" w:rsidTr="00CA110C">
        <w:trPr>
          <w:trHeight w:val="300"/>
        </w:trPr>
        <w:tc>
          <w:tcPr>
            <w:tcW w:w="567" w:type="dxa"/>
            <w:tcBorders>
              <w:top w:val="nil"/>
              <w:left w:val="single" w:sz="4" w:space="0" w:color="auto"/>
              <w:bottom w:val="nil"/>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9</w:t>
            </w:r>
          </w:p>
        </w:tc>
        <w:tc>
          <w:tcPr>
            <w:tcW w:w="1843" w:type="dxa"/>
            <w:tcBorders>
              <w:top w:val="nil"/>
              <w:left w:val="nil"/>
              <w:bottom w:val="nil"/>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Service Department</w:t>
            </w:r>
          </w:p>
        </w:tc>
        <w:tc>
          <w:tcPr>
            <w:tcW w:w="1276" w:type="dxa"/>
            <w:tcBorders>
              <w:top w:val="nil"/>
              <w:left w:val="nil"/>
              <w:bottom w:val="nil"/>
              <w:right w:val="single" w:sz="4"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color w:val="000000"/>
                <w:sz w:val="20"/>
                <w:szCs w:val="20"/>
                <w:lang w:val="en-IN" w:eastAsia="en-IN"/>
              </w:rPr>
            </w:pPr>
            <w:r w:rsidRPr="005C39B1">
              <w:rPr>
                <w:rFonts w:eastAsia="Times New Roman"/>
                <w:color w:val="000000"/>
                <w:sz w:val="20"/>
                <w:szCs w:val="20"/>
                <w:lang w:val="en-IN" w:eastAsia="en-IN"/>
              </w:rPr>
              <w:t>50549.52</w:t>
            </w:r>
            <w:r w:rsidR="00E311DC">
              <w:rPr>
                <w:rFonts w:eastAsia="Times New Roman"/>
                <w:color w:val="000000"/>
                <w:sz w:val="20"/>
                <w:szCs w:val="20"/>
                <w:lang w:val="en-IN" w:eastAsia="en-IN"/>
              </w:rPr>
              <w:t xml:space="preserve"> ₹</w:t>
            </w:r>
          </w:p>
        </w:tc>
        <w:tc>
          <w:tcPr>
            <w:tcW w:w="6379" w:type="dxa"/>
            <w:tcBorders>
              <w:top w:val="nil"/>
              <w:left w:val="nil"/>
              <w:bottom w:val="nil"/>
              <w:right w:val="single" w:sz="4" w:space="0" w:color="auto"/>
            </w:tcBorders>
          </w:tcPr>
          <w:p w:rsidR="005C39B1" w:rsidRPr="00E311DC" w:rsidRDefault="005C39B1" w:rsidP="005C39B1">
            <w:pPr>
              <w:pStyle w:val="BodyText"/>
              <w:ind w:left="0"/>
              <w:jc w:val="center"/>
              <w:rPr>
                <w:sz w:val="20"/>
                <w:szCs w:val="20"/>
              </w:rPr>
            </w:pPr>
            <w:r w:rsidRPr="00E311DC">
              <w:rPr>
                <w:sz w:val="20"/>
                <w:szCs w:val="20"/>
              </w:rPr>
              <w:t>=</w:t>
            </w:r>
            <w:proofErr w:type="gramStart"/>
            <w:r w:rsidRPr="00E311DC">
              <w:rPr>
                <w:sz w:val="20"/>
                <w:szCs w:val="20"/>
              </w:rPr>
              <w:t>AVERAGEIFS(</w:t>
            </w:r>
            <w:proofErr w:type="gramEnd"/>
            <w:r w:rsidRPr="00E311DC">
              <w:rPr>
                <w:sz w:val="20"/>
                <w:szCs w:val="20"/>
              </w:rPr>
              <w:t>$G$2:$G$7169, $E$2:$E$7169, J</w:t>
            </w:r>
            <w:r w:rsidR="00CA110C">
              <w:rPr>
                <w:sz w:val="20"/>
                <w:szCs w:val="20"/>
              </w:rPr>
              <w:t>10</w:t>
            </w:r>
            <w:r w:rsidRPr="00E311DC">
              <w:rPr>
                <w:sz w:val="20"/>
                <w:szCs w:val="20"/>
              </w:rPr>
              <w:t>, $C$2:$C$7169, "Hired" )</w:t>
            </w:r>
          </w:p>
          <w:p w:rsidR="005C39B1" w:rsidRPr="00E311DC" w:rsidRDefault="005C39B1" w:rsidP="005C39B1">
            <w:pPr>
              <w:widowControl/>
              <w:autoSpaceDE/>
              <w:autoSpaceDN/>
              <w:jc w:val="center"/>
              <w:rPr>
                <w:rFonts w:eastAsia="Times New Roman"/>
                <w:color w:val="000000"/>
                <w:sz w:val="20"/>
                <w:szCs w:val="20"/>
                <w:lang w:val="en-IN" w:eastAsia="en-IN"/>
              </w:rPr>
            </w:pPr>
          </w:p>
        </w:tc>
      </w:tr>
      <w:tr w:rsidR="005C39B1" w:rsidRPr="00E311DC" w:rsidTr="00CA110C">
        <w:trPr>
          <w:trHeight w:val="630"/>
        </w:trPr>
        <w:tc>
          <w:tcPr>
            <w:tcW w:w="56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C39B1" w:rsidRPr="005C39B1" w:rsidRDefault="005C39B1" w:rsidP="005C39B1">
            <w:pPr>
              <w:widowControl/>
              <w:autoSpaceDE/>
              <w:autoSpaceDN/>
              <w:jc w:val="center"/>
              <w:rPr>
                <w:rFonts w:eastAsia="Times New Roman"/>
                <w:b/>
                <w:bCs/>
                <w:color w:val="000000"/>
                <w:sz w:val="20"/>
                <w:szCs w:val="20"/>
                <w:lang w:val="en-IN" w:eastAsia="en-IN"/>
              </w:rPr>
            </w:pPr>
            <w:r w:rsidRPr="005C39B1">
              <w:rPr>
                <w:rFonts w:eastAsia="Times New Roman"/>
                <w:b/>
                <w:bCs/>
                <w:color w:val="000000"/>
                <w:sz w:val="20"/>
                <w:szCs w:val="20"/>
                <w:lang w:val="en-IN" w:eastAsia="en-IN"/>
              </w:rPr>
              <w:t>A</w:t>
            </w:r>
          </w:p>
        </w:tc>
        <w:tc>
          <w:tcPr>
            <w:tcW w:w="1843" w:type="dxa"/>
            <w:tcBorders>
              <w:top w:val="single" w:sz="8" w:space="0" w:color="auto"/>
              <w:left w:val="nil"/>
              <w:bottom w:val="single" w:sz="8" w:space="0" w:color="auto"/>
              <w:right w:val="single" w:sz="8" w:space="0" w:color="auto"/>
            </w:tcBorders>
            <w:shd w:val="clear" w:color="auto" w:fill="auto"/>
            <w:vAlign w:val="center"/>
            <w:hideMark/>
          </w:tcPr>
          <w:p w:rsidR="005C39B1" w:rsidRPr="005C39B1" w:rsidRDefault="005C39B1" w:rsidP="005C39B1">
            <w:pPr>
              <w:widowControl/>
              <w:autoSpaceDE/>
              <w:autoSpaceDN/>
              <w:jc w:val="center"/>
              <w:rPr>
                <w:rFonts w:eastAsia="Times New Roman"/>
                <w:b/>
                <w:bCs/>
                <w:color w:val="000000"/>
                <w:sz w:val="20"/>
                <w:szCs w:val="20"/>
                <w:lang w:val="en-IN" w:eastAsia="en-IN"/>
              </w:rPr>
            </w:pPr>
            <w:r w:rsidRPr="005C39B1">
              <w:rPr>
                <w:rFonts w:eastAsia="Times New Roman"/>
                <w:b/>
                <w:bCs/>
                <w:color w:val="000000"/>
                <w:sz w:val="20"/>
                <w:szCs w:val="20"/>
                <w:lang w:val="en-IN" w:eastAsia="en-IN"/>
              </w:rPr>
              <w:t>AVERAGE SALARY OFFERED</w:t>
            </w:r>
            <w:r w:rsidRPr="00E311DC">
              <w:rPr>
                <w:rFonts w:eastAsia="Times New Roman"/>
                <w:b/>
                <w:bCs/>
                <w:color w:val="000000"/>
                <w:sz w:val="20"/>
                <w:szCs w:val="20"/>
                <w:lang w:val="en-IN" w:eastAsia="en-IN"/>
              </w:rPr>
              <w:t xml:space="preserve"> BY COMPANY</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rsidR="005C39B1" w:rsidRPr="005C39B1" w:rsidRDefault="005C39B1" w:rsidP="005C39B1">
            <w:pPr>
              <w:widowControl/>
              <w:autoSpaceDE/>
              <w:autoSpaceDN/>
              <w:jc w:val="center"/>
              <w:rPr>
                <w:rFonts w:eastAsia="Times New Roman"/>
                <w:b/>
                <w:bCs/>
                <w:color w:val="000000"/>
                <w:sz w:val="20"/>
                <w:szCs w:val="20"/>
                <w:lang w:val="en-IN" w:eastAsia="en-IN"/>
              </w:rPr>
            </w:pPr>
            <w:r w:rsidRPr="005C39B1">
              <w:rPr>
                <w:rFonts w:eastAsia="Times New Roman"/>
                <w:b/>
                <w:bCs/>
                <w:color w:val="000000"/>
                <w:sz w:val="20"/>
                <w:szCs w:val="20"/>
                <w:lang w:val="en-IN" w:eastAsia="en-IN"/>
              </w:rPr>
              <w:t>50650.78</w:t>
            </w:r>
            <w:r w:rsidR="00E311DC">
              <w:rPr>
                <w:rFonts w:eastAsia="Times New Roman"/>
                <w:b/>
                <w:bCs/>
                <w:color w:val="000000"/>
                <w:sz w:val="20"/>
                <w:szCs w:val="20"/>
                <w:lang w:val="en-IN" w:eastAsia="en-IN"/>
              </w:rPr>
              <w:t xml:space="preserve"> ₹</w:t>
            </w:r>
          </w:p>
        </w:tc>
        <w:tc>
          <w:tcPr>
            <w:tcW w:w="6379" w:type="dxa"/>
            <w:tcBorders>
              <w:top w:val="single" w:sz="8" w:space="0" w:color="auto"/>
              <w:left w:val="nil"/>
              <w:bottom w:val="single" w:sz="8" w:space="0" w:color="auto"/>
              <w:right w:val="single" w:sz="8" w:space="0" w:color="auto"/>
            </w:tcBorders>
          </w:tcPr>
          <w:p w:rsidR="005C39B1" w:rsidRPr="00E311DC" w:rsidRDefault="005C39B1" w:rsidP="005C39B1">
            <w:pPr>
              <w:widowControl/>
              <w:autoSpaceDE/>
              <w:autoSpaceDN/>
              <w:jc w:val="center"/>
              <w:rPr>
                <w:rFonts w:eastAsia="Times New Roman"/>
                <w:b/>
                <w:bCs/>
                <w:color w:val="000000"/>
                <w:sz w:val="20"/>
                <w:szCs w:val="20"/>
                <w:lang w:val="en-IN" w:eastAsia="en-IN"/>
              </w:rPr>
            </w:pPr>
          </w:p>
          <w:p w:rsidR="005C39B1" w:rsidRPr="00E311DC" w:rsidRDefault="005C39B1" w:rsidP="005C39B1">
            <w:pPr>
              <w:widowControl/>
              <w:autoSpaceDE/>
              <w:autoSpaceDN/>
              <w:jc w:val="center"/>
              <w:rPr>
                <w:rFonts w:eastAsia="Times New Roman"/>
                <w:b/>
                <w:bCs/>
                <w:color w:val="000000"/>
                <w:sz w:val="20"/>
                <w:szCs w:val="20"/>
                <w:lang w:val="en-IN" w:eastAsia="en-IN"/>
              </w:rPr>
            </w:pPr>
            <w:r w:rsidRPr="00E311DC">
              <w:rPr>
                <w:rFonts w:eastAsia="Times New Roman"/>
                <w:b/>
                <w:bCs/>
                <w:color w:val="000000"/>
                <w:sz w:val="20"/>
                <w:szCs w:val="20"/>
                <w:lang w:val="en-IN" w:eastAsia="en-IN"/>
              </w:rPr>
              <w:t>=AVERAGE(</w:t>
            </w:r>
            <w:proofErr w:type="gramStart"/>
            <w:r w:rsidRPr="00E311DC">
              <w:rPr>
                <w:rFonts w:eastAsia="Times New Roman"/>
                <w:b/>
                <w:bCs/>
                <w:color w:val="000000"/>
                <w:sz w:val="20"/>
                <w:szCs w:val="20"/>
                <w:lang w:val="en-IN" w:eastAsia="en-IN"/>
              </w:rPr>
              <w:t>K2:K</w:t>
            </w:r>
            <w:proofErr w:type="gramEnd"/>
            <w:r w:rsidRPr="00E311DC">
              <w:rPr>
                <w:rFonts w:eastAsia="Times New Roman"/>
                <w:b/>
                <w:bCs/>
                <w:color w:val="000000"/>
                <w:sz w:val="20"/>
                <w:szCs w:val="20"/>
                <w:lang w:val="en-IN" w:eastAsia="en-IN"/>
              </w:rPr>
              <w:t>10)</w:t>
            </w:r>
          </w:p>
        </w:tc>
      </w:tr>
    </w:tbl>
    <w:p w:rsidR="004F1305" w:rsidRDefault="004F1305" w:rsidP="000D44D1">
      <w:pPr>
        <w:pStyle w:val="BodyText"/>
        <w:spacing w:before="11"/>
        <w:ind w:left="0"/>
        <w:jc w:val="both"/>
      </w:pPr>
    </w:p>
    <w:p w:rsidR="004F1305" w:rsidRDefault="004F1305">
      <w:pPr>
        <w:pStyle w:val="BodyText"/>
        <w:spacing w:before="11"/>
        <w:ind w:left="0"/>
      </w:pPr>
    </w:p>
    <w:p w:rsidR="001E763F" w:rsidRPr="00CA110C" w:rsidRDefault="0013241B" w:rsidP="00CA110C">
      <w:pPr>
        <w:pStyle w:val="BodyText"/>
        <w:spacing w:line="20" w:lineRule="exact"/>
        <w:ind w:left="152"/>
        <w:rPr>
          <w:sz w:val="2"/>
        </w:rPr>
      </w:pPr>
      <w:r>
        <w:rPr>
          <w:noProof/>
          <w:sz w:val="2"/>
        </w:rPr>
        <mc:AlternateContent>
          <mc:Choice Requires="wpg">
            <w:drawing>
              <wp:inline distT="0" distB="0" distL="0" distR="0" wp14:anchorId="34812F3D" wp14:editId="5AFE0396">
                <wp:extent cx="6209969" cy="45719"/>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209969" cy="45719"/>
                          <a:chOff x="0" y="0"/>
                          <a:chExt cx="8980" cy="15"/>
                        </a:xfrm>
                      </wpg:grpSpPr>
                      <wps:wsp>
                        <wps:cNvPr id="2" name="Line 47"/>
                        <wps:cNvCnPr>
                          <a:cxnSpLocks noChangeShapeType="1"/>
                        </wps:cNvCnPr>
                        <wps:spPr bwMode="auto">
                          <a:xfrm>
                            <a:off x="0" y="7"/>
                            <a:ext cx="8979" cy="0"/>
                          </a:xfrm>
                          <a:prstGeom prst="line">
                            <a:avLst/>
                          </a:prstGeom>
                          <a:ln>
                            <a:headEnd/>
                            <a:tailEnd/>
                          </a:ln>
                          <a:extLst/>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A6F5C1E" id="Group 1" o:spid="_x0000_s1026" style="width:488.95pt;height:3.6pt;flip:y;mso-position-horizontal-relative:char;mso-position-vertical-relative:line" coordsize="89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49WgIAAHQFAAAOAAAAZHJzL2Uyb0RvYy54bWykVFFv2yAQfp+0/4D8vtiJ2iS24vQh7fKS&#10;bdXa7Z1gsFExICCx8+93gONWSSdN3QsC7u67u+87WN31rUBHaixXskymkyxBVBJVcVmXya/nr1+W&#10;CbIOywoLJWmZnKhN7tafP606XdCZapSoqEEAIm3R6TJpnNNFmlrS0BbbidJUgpEp02IHR1OnlcEd&#10;oLcinWXZPO2UqbRRhFoLt/fRmKwDPmOUuB+MWeqQKBOozYXVhHXv13S9wkVtsG44GcrAH6iixVxC&#10;0hHqHjuMDoZfQbWcGGUVcxOi2lQxxgkNPUA30+yim61RBx16qYuu1iNNQO0FTx+GJd+PjwbxCrRL&#10;kMQtSBSyoqmnptN1AR5bo5/0o4n9wXanyIsFc3pp9+c6OqN9901VAIcPTgVqemZaxATXv30yDwbt&#10;oz5ocRq1oL1DBC7nsyzP53mCCNhubhfTPGpFGhD0Koo0D0PcMl+Czj5oeusjUlz4xEOxQ3G+M5g3&#10;+0qp/T9KnxqsaVDKesIGSmdnSndcUnSziJQGj42MfJJeDnwiqTYNljUNWM8nDdwFEYDlNyH+YEGM&#10;9/m9YjXkxMWZ1WW+GCgNoz+SgwttrNtS1SK/KRMBFQeN8HFnXeTx7OKTCOnXhuLqQVZgxoXDXMQ9&#10;oEYzZB2Cz1VH4q07CRpRflIG0wd6x4kI755uhEFHDC+2eokMeEDw9CGMCzEGZaHEvwYNvj6Mhr/g&#10;XwNH75BRSTcGtlwq815W159LZdE/TBxoFXv1BOxVdXo08d2E6RuGEp52mNPhG/J/x9tz8Hr9LNd/&#10;AAAA//8DAFBLAwQUAAYACAAAACEAmWth5NoAAAADAQAADwAAAGRycy9kb3ducmV2LnhtbEyPT0vD&#10;QBDF74LfYRnBm91YgrExm1IERcSL8Q89TrNjspidDdltG7+9oxe9DDze473fVOvZD+pAU3SBDVwu&#10;MlDEbbCOOwOvL3cX16BiQrY4BCYDXxRhXZ+eVFjacORnOjSpU1LCsUQDfUpjqXVse/IYF2EkFu8j&#10;TB6TyKnTdsKjlPtBL7PsSnt0LAs9jnTbU/vZ7L2Bt43LKX/fPj5lLdGD1dv7xuXGnJ/NmxtQieb0&#10;F4YffEGHWph2Yc82qsGAPJJ+r3iroliB2hkolqDrSv9nr78BAAD//wMAUEsBAi0AFAAGAAgAAAAh&#10;ALaDOJL+AAAA4QEAABMAAAAAAAAAAAAAAAAAAAAAAFtDb250ZW50X1R5cGVzXS54bWxQSwECLQAU&#10;AAYACAAAACEAOP0h/9YAAACUAQAACwAAAAAAAAAAAAAAAAAvAQAAX3JlbHMvLnJlbHNQSwECLQAU&#10;AAYACAAAACEAQD6uPVoCAAB0BQAADgAAAAAAAAAAAAAAAAAuAgAAZHJzL2Uyb0RvYy54bWxQSwEC&#10;LQAUAAYACAAAACEAmWth5NoAAAADAQAADwAAAAAAAAAAAAAAAAC0BAAAZHJzL2Rvd25yZXYueG1s&#10;UEsFBgAAAAAEAAQA8wAAALsFAAAAAA==&#10;">
                <v:line id="Line 47" o:spid="_x0000_s1027" style="position:absolute;visibility:visible;mso-wrap-style:square" from="0,7" to="89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RkVwQAAANoAAAAPAAAAZHJzL2Rvd25yZXYueG1sRI9BawIx&#10;FITvgv8hvIK3mlVR6moUKRXFnrqt98fmdXdx87ImUeO/N4WCx2FmvmGW62hacSXnG8sKRsMMBHFp&#10;dcOVgp/v7esbCB+QNbaWScGdPKxX/d4Sc21v/EXXIlQiQdjnqKAOocul9GVNBv3QdsTJ+7XOYEjS&#10;VVI7vCW4aeU4y2bSYMNpocaO3msqT8XFJMroeDZyd5rj8eA+3cdkFqfxrNTgJW4WIALF8Az/t/da&#10;wRj+rqQbIFcPAAAA//8DAFBLAQItABQABgAIAAAAIQDb4fbL7gAAAIUBAAATAAAAAAAAAAAAAAAA&#10;AAAAAABbQ29udGVudF9UeXBlc10ueG1sUEsBAi0AFAAGAAgAAAAhAFr0LFu/AAAAFQEAAAsAAAAA&#10;AAAAAAAAAAAAHwEAAF9yZWxzLy5yZWxzUEsBAi0AFAAGAAgAAAAhAGj1GRXBAAAA2gAAAA8AAAAA&#10;AAAAAAAAAAAABwIAAGRycy9kb3ducmV2LnhtbFBLBQYAAAAAAwADALcAAAD1AgAAAAA=&#10;" strokecolor="black [3040]"/>
                <w10:anchorlock/>
              </v:group>
            </w:pict>
          </mc:Fallback>
        </mc:AlternateContent>
      </w:r>
    </w:p>
    <w:p w:rsidR="004F1305" w:rsidRPr="009274D9" w:rsidRDefault="00B6271B" w:rsidP="00B6271B">
      <w:pPr>
        <w:pStyle w:val="ListParagraph"/>
        <w:widowControl/>
        <w:numPr>
          <w:ilvl w:val="0"/>
          <w:numId w:val="8"/>
        </w:numPr>
        <w:shd w:val="clear" w:color="auto" w:fill="FFFFFF"/>
        <w:autoSpaceDE/>
        <w:autoSpaceDN/>
        <w:spacing w:before="100" w:beforeAutospacing="1" w:after="100" w:afterAutospacing="1"/>
        <w:rPr>
          <w:bCs/>
          <w:u w:val="none"/>
        </w:rPr>
      </w:pPr>
      <w:r w:rsidRPr="00354F20">
        <w:rPr>
          <w:bCs/>
          <w:u w:val="none"/>
        </w:rPr>
        <w:lastRenderedPageBreak/>
        <w:t xml:space="preserve">Class Intervals: The class interval is the difference between the </w:t>
      </w:r>
      <w:proofErr w:type="gramStart"/>
      <w:r w:rsidRPr="00354F20">
        <w:rPr>
          <w:bCs/>
          <w:u w:val="none"/>
        </w:rPr>
        <w:t>upper class</w:t>
      </w:r>
      <w:proofErr w:type="gramEnd"/>
      <w:r w:rsidRPr="00354F20">
        <w:rPr>
          <w:bCs/>
          <w:u w:val="none"/>
        </w:rPr>
        <w:t xml:space="preserve"> limit and the lower class limit.</w:t>
      </w:r>
      <w:r w:rsidRPr="00354F20">
        <w:rPr>
          <w:bCs/>
          <w:u w:val="none"/>
        </w:rPr>
        <w:br/>
      </w:r>
      <w:r w:rsidR="00354F20" w:rsidRPr="00354F20">
        <w:rPr>
          <w:b/>
          <w:bCs/>
          <w:u w:val="none"/>
        </w:rPr>
        <w:t>OBJECTIVE:</w:t>
      </w:r>
      <w:r w:rsidRPr="00354F20">
        <w:rPr>
          <w:bCs/>
          <w:u w:val="none"/>
        </w:rPr>
        <w:t> Draw the class intervals for salary in the company?</w:t>
      </w:r>
    </w:p>
    <w:p w:rsidR="00B95D9B" w:rsidRDefault="004F1305" w:rsidP="004F1305">
      <w:pPr>
        <w:widowControl/>
        <w:shd w:val="clear" w:color="auto" w:fill="FFFFFF"/>
        <w:autoSpaceDE/>
        <w:autoSpaceDN/>
        <w:spacing w:before="100" w:beforeAutospacing="1" w:after="100" w:afterAutospacing="1"/>
        <w:rPr>
          <w:sz w:val="16"/>
        </w:rPr>
      </w:pPr>
      <w:r>
        <w:t>------------------------------------------------------------------------------------------------------------------------------------------</w:t>
      </w:r>
    </w:p>
    <w:p w:rsidR="00B95D9B" w:rsidRDefault="0092139A">
      <w:pPr>
        <w:pStyle w:val="Heading1"/>
        <w:spacing w:before="57"/>
      </w:pPr>
      <w:proofErr w:type="gramStart"/>
      <w:r>
        <w:t>ANS:-</w:t>
      </w:r>
      <w:proofErr w:type="gramEnd"/>
    </w:p>
    <w:p w:rsidR="002F0E6B" w:rsidRPr="00507CC9" w:rsidRDefault="00507CC9">
      <w:pPr>
        <w:pStyle w:val="Heading1"/>
        <w:spacing w:before="57"/>
        <w:rPr>
          <w:b w:val="0"/>
        </w:rPr>
      </w:pPr>
      <w:r w:rsidRPr="00507CC9">
        <w:rPr>
          <w:b w:val="0"/>
        </w:rPr>
        <w:t xml:space="preserve">Range differentiation in subsequently equal intervals to categorize </w:t>
      </w:r>
      <w:proofErr w:type="gramStart"/>
      <w:r w:rsidRPr="00507CC9">
        <w:rPr>
          <w:b w:val="0"/>
        </w:rPr>
        <w:t>there</w:t>
      </w:r>
      <w:proofErr w:type="gramEnd"/>
      <w:r w:rsidRPr="00507CC9">
        <w:rPr>
          <w:b w:val="0"/>
        </w:rPr>
        <w:t xml:space="preserve"> class and counting the number of employee</w:t>
      </w:r>
      <w:r>
        <w:rPr>
          <w:b w:val="0"/>
        </w:rPr>
        <w:t>s</w:t>
      </w:r>
      <w:r w:rsidRPr="00507CC9">
        <w:rPr>
          <w:b w:val="0"/>
        </w:rPr>
        <w:t xml:space="preserve"> under those intervals are derived by taking a constant interval of amount defined as </w:t>
      </w:r>
      <w:r w:rsidRPr="00507CC9">
        <w:t>“INTERVAL”</w:t>
      </w:r>
      <w:r w:rsidRPr="00507CC9">
        <w:rPr>
          <w:b w:val="0"/>
        </w:rPr>
        <w:t xml:space="preserve"> in the below given table.</w:t>
      </w:r>
    </w:p>
    <w:p w:rsidR="00507CC9" w:rsidRPr="00507CC9" w:rsidRDefault="00507CC9">
      <w:pPr>
        <w:pStyle w:val="Heading1"/>
        <w:spacing w:before="57"/>
        <w:rPr>
          <w:b w:val="0"/>
        </w:rPr>
      </w:pPr>
      <w:r w:rsidRPr="00507CC9">
        <w:rPr>
          <w:b w:val="0"/>
        </w:rPr>
        <w:t>To count the number of employee</w:t>
      </w:r>
      <w:r>
        <w:rPr>
          <w:b w:val="0"/>
        </w:rPr>
        <w:t>s</w:t>
      </w:r>
      <w:r w:rsidRPr="00507CC9">
        <w:rPr>
          <w:b w:val="0"/>
        </w:rPr>
        <w:t xml:space="preserve"> under subsequent intervals are deri</w:t>
      </w:r>
      <w:r>
        <w:rPr>
          <w:b w:val="0"/>
        </w:rPr>
        <w:t>v</w:t>
      </w:r>
      <w:r w:rsidRPr="00507CC9">
        <w:rPr>
          <w:b w:val="0"/>
        </w:rPr>
        <w:t>ed by using below formula;</w:t>
      </w:r>
    </w:p>
    <w:p w:rsidR="00507CC9" w:rsidRPr="00507CC9" w:rsidRDefault="00507CC9">
      <w:pPr>
        <w:pStyle w:val="Heading1"/>
        <w:spacing w:before="57"/>
        <w:rPr>
          <w:b w:val="0"/>
        </w:rPr>
      </w:pPr>
      <w:r w:rsidRPr="00507CC9">
        <w:rPr>
          <w:b w:val="0"/>
        </w:rPr>
        <w:t>[</w:t>
      </w:r>
      <w:r>
        <w:rPr>
          <w:b w:val="0"/>
        </w:rPr>
        <w:t xml:space="preserve"> </w:t>
      </w:r>
      <w:r w:rsidRPr="00507CC9">
        <w:rPr>
          <w:b w:val="0"/>
          <w:color w:val="0000FF"/>
        </w:rPr>
        <w:t>=COUNTIFS($G$</w:t>
      </w:r>
      <w:proofErr w:type="gramStart"/>
      <w:r w:rsidRPr="00507CC9">
        <w:rPr>
          <w:b w:val="0"/>
          <w:color w:val="0000FF"/>
        </w:rPr>
        <w:t>2:$</w:t>
      </w:r>
      <w:proofErr w:type="gramEnd"/>
      <w:r w:rsidRPr="00507CC9">
        <w:rPr>
          <w:b w:val="0"/>
          <w:color w:val="0000FF"/>
        </w:rPr>
        <w:t>G$7169,"&gt;="&amp;J17, $G$2:$G$7169,"&lt;="&amp;K17</w:t>
      </w:r>
      <w:r w:rsidRPr="00507CC9">
        <w:rPr>
          <w:b w:val="0"/>
        </w:rPr>
        <w:t>)</w:t>
      </w:r>
      <w:r>
        <w:rPr>
          <w:b w:val="0"/>
        </w:rPr>
        <w:t xml:space="preserve"> </w:t>
      </w:r>
      <w:r w:rsidRPr="00507CC9">
        <w:rPr>
          <w:b w:val="0"/>
        </w:rPr>
        <w:t>] into a loop till the highest Upper interval range.</w:t>
      </w:r>
    </w:p>
    <w:p w:rsidR="00B95D9B" w:rsidRDefault="00B95D9B">
      <w:pPr>
        <w:pStyle w:val="BodyText"/>
        <w:ind w:left="0"/>
      </w:pPr>
    </w:p>
    <w:p w:rsidR="00B95D9B" w:rsidRDefault="0092139A">
      <w:pPr>
        <w:pStyle w:val="Heading1"/>
        <w:spacing w:before="183"/>
      </w:pPr>
      <w:proofErr w:type="gramStart"/>
      <w:r>
        <w:t>OUTPUT:-</w:t>
      </w:r>
      <w:proofErr w:type="gramEnd"/>
      <w:r w:rsidR="00507CC9">
        <w:t xml:space="preserve"> </w:t>
      </w:r>
      <w:hyperlink r:id="rId8" w:history="1">
        <w:r w:rsidR="00507CC9" w:rsidRPr="006443A2">
          <w:rPr>
            <w:rStyle w:val="Hyperlink"/>
          </w:rPr>
          <w:t>Refer to this Link</w:t>
        </w:r>
      </w:hyperlink>
    </w:p>
    <w:p w:rsidR="00507CC9" w:rsidRPr="00EC30B2" w:rsidRDefault="00507CC9">
      <w:pPr>
        <w:pStyle w:val="Heading1"/>
        <w:spacing w:before="183"/>
      </w:pPr>
    </w:p>
    <w:tbl>
      <w:tblPr>
        <w:tblW w:w="7160" w:type="dxa"/>
        <w:tblInd w:w="113" w:type="dxa"/>
        <w:tblLook w:val="04A0" w:firstRow="1" w:lastRow="0" w:firstColumn="1" w:lastColumn="0" w:noHBand="0" w:noVBand="1"/>
      </w:tblPr>
      <w:tblGrid>
        <w:gridCol w:w="1540"/>
        <w:gridCol w:w="2860"/>
        <w:gridCol w:w="1800"/>
        <w:gridCol w:w="1117"/>
      </w:tblGrid>
      <w:tr w:rsidR="00507CC9" w:rsidRPr="002F0E6B" w:rsidTr="002C65E6">
        <w:trPr>
          <w:trHeight w:val="310"/>
        </w:trPr>
        <w:tc>
          <w:tcPr>
            <w:tcW w:w="4400" w:type="dxa"/>
            <w:gridSpan w:val="2"/>
            <w:tcBorders>
              <w:top w:val="single" w:sz="4" w:space="0" w:color="auto"/>
              <w:left w:val="single" w:sz="4" w:space="0" w:color="auto"/>
              <w:bottom w:val="single" w:sz="4" w:space="0" w:color="auto"/>
              <w:right w:val="single" w:sz="4" w:space="0" w:color="auto"/>
            </w:tcBorders>
            <w:shd w:val="clear" w:color="000000" w:fill="BDD7EE"/>
            <w:vAlign w:val="center"/>
            <w:hideMark/>
          </w:tcPr>
          <w:p w:rsidR="00507CC9" w:rsidRPr="002F0E6B" w:rsidRDefault="00507CC9" w:rsidP="002C65E6">
            <w:pPr>
              <w:widowControl/>
              <w:autoSpaceDE/>
              <w:autoSpaceDN/>
              <w:jc w:val="center"/>
              <w:rPr>
                <w:rFonts w:eastAsia="Times New Roman"/>
                <w:b/>
                <w:bCs/>
                <w:color w:val="000000"/>
                <w:sz w:val="24"/>
                <w:szCs w:val="24"/>
                <w:lang w:val="en-IN" w:eastAsia="en-IN"/>
              </w:rPr>
            </w:pPr>
            <w:r w:rsidRPr="002F0E6B">
              <w:rPr>
                <w:rFonts w:eastAsia="Times New Roman"/>
                <w:b/>
                <w:bCs/>
                <w:color w:val="000000"/>
                <w:sz w:val="24"/>
                <w:szCs w:val="24"/>
                <w:lang w:val="en-IN" w:eastAsia="en-IN"/>
              </w:rPr>
              <w:t>SALARY CLASS INTERVAL</w:t>
            </w:r>
          </w:p>
        </w:tc>
        <w:tc>
          <w:tcPr>
            <w:tcW w:w="1800" w:type="dxa"/>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rsidR="00507CC9" w:rsidRPr="002F0E6B" w:rsidRDefault="00507CC9" w:rsidP="002C65E6">
            <w:pPr>
              <w:widowControl/>
              <w:autoSpaceDE/>
              <w:autoSpaceDN/>
              <w:jc w:val="center"/>
              <w:rPr>
                <w:rFonts w:eastAsia="Times New Roman"/>
                <w:b/>
                <w:bCs/>
                <w:color w:val="000000"/>
                <w:sz w:val="24"/>
                <w:szCs w:val="24"/>
                <w:lang w:val="en-IN" w:eastAsia="en-IN"/>
              </w:rPr>
            </w:pPr>
            <w:r w:rsidRPr="002F0E6B">
              <w:rPr>
                <w:rFonts w:eastAsia="Times New Roman"/>
                <w:b/>
                <w:bCs/>
                <w:color w:val="000000"/>
                <w:sz w:val="24"/>
                <w:szCs w:val="24"/>
                <w:lang w:val="en-IN" w:eastAsia="en-IN"/>
              </w:rPr>
              <w:t>EMPLOYEE COUNT</w:t>
            </w:r>
          </w:p>
        </w:tc>
        <w:tc>
          <w:tcPr>
            <w:tcW w:w="960" w:type="dxa"/>
            <w:tcBorders>
              <w:top w:val="single" w:sz="4" w:space="0" w:color="auto"/>
              <w:left w:val="nil"/>
              <w:bottom w:val="nil"/>
              <w:right w:val="single" w:sz="4" w:space="0" w:color="auto"/>
            </w:tcBorders>
            <w:shd w:val="clear" w:color="000000" w:fill="BDD7EE"/>
            <w:noWrap/>
            <w:vAlign w:val="center"/>
            <w:hideMark/>
          </w:tcPr>
          <w:p w:rsidR="00507CC9" w:rsidRPr="002F0E6B" w:rsidRDefault="00507CC9" w:rsidP="002C65E6">
            <w:pPr>
              <w:widowControl/>
              <w:autoSpaceDE/>
              <w:autoSpaceDN/>
              <w:jc w:val="center"/>
              <w:rPr>
                <w:rFonts w:eastAsia="Times New Roman"/>
                <w:b/>
                <w:color w:val="000000"/>
                <w:lang w:val="en-IN" w:eastAsia="en-IN"/>
              </w:rPr>
            </w:pPr>
            <w:r w:rsidRPr="002F0E6B">
              <w:rPr>
                <w:rFonts w:eastAsia="Times New Roman"/>
                <w:b/>
                <w:color w:val="000000"/>
                <w:lang w:val="en-IN" w:eastAsia="en-IN"/>
              </w:rPr>
              <w:t>INTERVAL</w:t>
            </w:r>
          </w:p>
        </w:tc>
      </w:tr>
      <w:tr w:rsidR="00507CC9" w:rsidRPr="002F0E6B" w:rsidTr="002C65E6">
        <w:trPr>
          <w:trHeight w:val="310"/>
        </w:trPr>
        <w:tc>
          <w:tcPr>
            <w:tcW w:w="1540" w:type="dxa"/>
            <w:tcBorders>
              <w:top w:val="nil"/>
              <w:left w:val="single" w:sz="4" w:space="0" w:color="auto"/>
              <w:bottom w:val="single" w:sz="4" w:space="0" w:color="auto"/>
              <w:right w:val="single" w:sz="4" w:space="0" w:color="auto"/>
            </w:tcBorders>
            <w:shd w:val="clear" w:color="000000" w:fill="BDD7EE"/>
            <w:vAlign w:val="center"/>
            <w:hideMark/>
          </w:tcPr>
          <w:p w:rsidR="00507CC9" w:rsidRPr="002F0E6B" w:rsidRDefault="00507CC9" w:rsidP="002C65E6">
            <w:pPr>
              <w:widowControl/>
              <w:autoSpaceDE/>
              <w:autoSpaceDN/>
              <w:jc w:val="center"/>
              <w:rPr>
                <w:rFonts w:eastAsia="Times New Roman"/>
                <w:b/>
                <w:bCs/>
                <w:color w:val="000000"/>
                <w:sz w:val="24"/>
                <w:szCs w:val="24"/>
                <w:lang w:val="en-IN" w:eastAsia="en-IN"/>
              </w:rPr>
            </w:pPr>
            <w:r w:rsidRPr="002F0E6B">
              <w:rPr>
                <w:rFonts w:eastAsia="Times New Roman"/>
                <w:b/>
                <w:bCs/>
                <w:color w:val="000000"/>
                <w:sz w:val="24"/>
                <w:szCs w:val="24"/>
                <w:lang w:val="en-IN" w:eastAsia="en-IN"/>
              </w:rPr>
              <w:t>Lower</w:t>
            </w:r>
            <w:r>
              <w:rPr>
                <w:rFonts w:eastAsia="Times New Roman"/>
                <w:b/>
                <w:bCs/>
                <w:color w:val="000000"/>
                <w:sz w:val="24"/>
                <w:szCs w:val="24"/>
                <w:lang w:val="en-IN" w:eastAsia="en-IN"/>
              </w:rPr>
              <w:t xml:space="preserve"> Limit</w:t>
            </w:r>
          </w:p>
        </w:tc>
        <w:tc>
          <w:tcPr>
            <w:tcW w:w="2860" w:type="dxa"/>
            <w:tcBorders>
              <w:top w:val="nil"/>
              <w:left w:val="nil"/>
              <w:bottom w:val="single" w:sz="4" w:space="0" w:color="auto"/>
              <w:right w:val="single" w:sz="4" w:space="0" w:color="auto"/>
            </w:tcBorders>
            <w:shd w:val="clear" w:color="000000" w:fill="BDD7EE"/>
            <w:vAlign w:val="center"/>
            <w:hideMark/>
          </w:tcPr>
          <w:p w:rsidR="00507CC9" w:rsidRPr="002F0E6B" w:rsidRDefault="00507CC9" w:rsidP="002C65E6">
            <w:pPr>
              <w:widowControl/>
              <w:autoSpaceDE/>
              <w:autoSpaceDN/>
              <w:jc w:val="center"/>
              <w:rPr>
                <w:rFonts w:eastAsia="Times New Roman"/>
                <w:b/>
                <w:bCs/>
                <w:color w:val="000000"/>
                <w:sz w:val="24"/>
                <w:szCs w:val="24"/>
                <w:lang w:val="en-IN" w:eastAsia="en-IN"/>
              </w:rPr>
            </w:pPr>
            <w:r w:rsidRPr="002F0E6B">
              <w:rPr>
                <w:rFonts w:eastAsia="Times New Roman"/>
                <w:b/>
                <w:bCs/>
                <w:color w:val="000000"/>
                <w:sz w:val="24"/>
                <w:szCs w:val="24"/>
                <w:lang w:val="en-IN" w:eastAsia="en-IN"/>
              </w:rPr>
              <w:t>Upper</w:t>
            </w:r>
            <w:r>
              <w:rPr>
                <w:rFonts w:eastAsia="Times New Roman"/>
                <w:b/>
                <w:bCs/>
                <w:color w:val="000000"/>
                <w:sz w:val="24"/>
                <w:szCs w:val="24"/>
                <w:lang w:val="en-IN" w:eastAsia="en-IN"/>
              </w:rPr>
              <w:t xml:space="preserve"> Limit</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507CC9" w:rsidRPr="002F0E6B" w:rsidRDefault="00507CC9" w:rsidP="002C65E6">
            <w:pPr>
              <w:widowControl/>
              <w:autoSpaceDE/>
              <w:autoSpaceDN/>
              <w:rPr>
                <w:rFonts w:eastAsia="Times New Roman"/>
                <w:b/>
                <w:bCs/>
                <w:color w:val="000000"/>
                <w:sz w:val="24"/>
                <w:szCs w:val="24"/>
                <w:lang w:val="en-IN" w:eastAsia="en-IN"/>
              </w:rPr>
            </w:pPr>
          </w:p>
        </w:tc>
        <w:tc>
          <w:tcPr>
            <w:tcW w:w="960" w:type="dxa"/>
            <w:tcBorders>
              <w:top w:val="nil"/>
              <w:left w:val="nil"/>
              <w:bottom w:val="single" w:sz="4" w:space="0" w:color="auto"/>
              <w:right w:val="single" w:sz="4" w:space="0" w:color="auto"/>
            </w:tcBorders>
            <w:shd w:val="clear" w:color="000000" w:fill="BDD7EE"/>
            <w:noWrap/>
            <w:vAlign w:val="center"/>
            <w:hideMark/>
          </w:tcPr>
          <w:p w:rsidR="00507CC9" w:rsidRPr="002F0E6B" w:rsidRDefault="00507CC9" w:rsidP="002C65E6">
            <w:pPr>
              <w:widowControl/>
              <w:autoSpaceDE/>
              <w:autoSpaceDN/>
              <w:jc w:val="center"/>
              <w:rPr>
                <w:rFonts w:eastAsia="Times New Roman"/>
                <w:b/>
                <w:color w:val="000000"/>
                <w:lang w:val="en-IN" w:eastAsia="en-IN"/>
              </w:rPr>
            </w:pPr>
            <w:r w:rsidRPr="002F0E6B">
              <w:rPr>
                <w:rFonts w:eastAsia="Times New Roman"/>
                <w:b/>
                <w:color w:val="000000"/>
                <w:lang w:val="en-IN" w:eastAsia="en-IN"/>
              </w:rPr>
              <w:t>25000</w:t>
            </w:r>
          </w:p>
        </w:tc>
      </w:tr>
      <w:tr w:rsidR="00507CC9" w:rsidRPr="002F0E6B" w:rsidTr="002C65E6">
        <w:trPr>
          <w:trHeight w:val="29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07CC9" w:rsidRPr="002F0E6B" w:rsidRDefault="00507CC9" w:rsidP="002C65E6">
            <w:pPr>
              <w:widowControl/>
              <w:autoSpaceDE/>
              <w:autoSpaceDN/>
              <w:jc w:val="center"/>
              <w:rPr>
                <w:rFonts w:eastAsia="Times New Roman"/>
                <w:color w:val="000000"/>
                <w:lang w:val="en-IN" w:eastAsia="en-IN"/>
              </w:rPr>
            </w:pPr>
            <w:r w:rsidRPr="002F0E6B">
              <w:rPr>
                <w:rFonts w:eastAsia="Times New Roman"/>
                <w:color w:val="000000"/>
                <w:lang w:val="en-IN" w:eastAsia="en-IN"/>
              </w:rPr>
              <w:t>0</w:t>
            </w:r>
          </w:p>
        </w:tc>
        <w:tc>
          <w:tcPr>
            <w:tcW w:w="2860" w:type="dxa"/>
            <w:tcBorders>
              <w:top w:val="nil"/>
              <w:left w:val="nil"/>
              <w:bottom w:val="single" w:sz="4" w:space="0" w:color="auto"/>
              <w:right w:val="single" w:sz="4" w:space="0" w:color="auto"/>
            </w:tcBorders>
            <w:shd w:val="clear" w:color="auto" w:fill="auto"/>
            <w:noWrap/>
            <w:vAlign w:val="center"/>
            <w:hideMark/>
          </w:tcPr>
          <w:p w:rsidR="00507CC9" w:rsidRPr="002F0E6B" w:rsidRDefault="00507CC9" w:rsidP="002C65E6">
            <w:pPr>
              <w:widowControl/>
              <w:autoSpaceDE/>
              <w:autoSpaceDN/>
              <w:jc w:val="center"/>
              <w:rPr>
                <w:rFonts w:eastAsia="Times New Roman"/>
                <w:color w:val="000000"/>
                <w:lang w:val="en-IN" w:eastAsia="en-IN"/>
              </w:rPr>
            </w:pPr>
            <w:r w:rsidRPr="002F0E6B">
              <w:rPr>
                <w:rFonts w:eastAsia="Times New Roman"/>
                <w:color w:val="000000"/>
                <w:lang w:val="en-IN" w:eastAsia="en-IN"/>
              </w:rPr>
              <w:t>25000</w:t>
            </w:r>
          </w:p>
        </w:tc>
        <w:tc>
          <w:tcPr>
            <w:tcW w:w="1800" w:type="dxa"/>
            <w:tcBorders>
              <w:top w:val="nil"/>
              <w:left w:val="nil"/>
              <w:bottom w:val="single" w:sz="4" w:space="0" w:color="auto"/>
              <w:right w:val="single" w:sz="4" w:space="0" w:color="auto"/>
            </w:tcBorders>
            <w:shd w:val="clear" w:color="auto" w:fill="auto"/>
            <w:noWrap/>
            <w:vAlign w:val="center"/>
            <w:hideMark/>
          </w:tcPr>
          <w:p w:rsidR="00507CC9" w:rsidRPr="002F0E6B" w:rsidRDefault="00507CC9" w:rsidP="002C65E6">
            <w:pPr>
              <w:widowControl/>
              <w:autoSpaceDE/>
              <w:autoSpaceDN/>
              <w:jc w:val="center"/>
              <w:rPr>
                <w:rFonts w:eastAsia="Times New Roman"/>
                <w:color w:val="000000"/>
                <w:lang w:val="en-IN" w:eastAsia="en-IN"/>
              </w:rPr>
            </w:pPr>
            <w:r w:rsidRPr="002F0E6B">
              <w:rPr>
                <w:rFonts w:eastAsia="Times New Roman"/>
                <w:color w:val="000000"/>
                <w:lang w:val="en-IN" w:eastAsia="en-IN"/>
              </w:rPr>
              <w:t>1758</w:t>
            </w:r>
          </w:p>
        </w:tc>
        <w:tc>
          <w:tcPr>
            <w:tcW w:w="960" w:type="dxa"/>
            <w:tcBorders>
              <w:top w:val="nil"/>
              <w:left w:val="nil"/>
              <w:bottom w:val="nil"/>
              <w:right w:val="nil"/>
            </w:tcBorders>
            <w:shd w:val="clear" w:color="auto" w:fill="auto"/>
            <w:noWrap/>
            <w:vAlign w:val="bottom"/>
            <w:hideMark/>
          </w:tcPr>
          <w:p w:rsidR="00507CC9" w:rsidRPr="002F0E6B" w:rsidRDefault="00507CC9" w:rsidP="002C65E6">
            <w:pPr>
              <w:widowControl/>
              <w:autoSpaceDE/>
              <w:autoSpaceDN/>
              <w:jc w:val="center"/>
              <w:rPr>
                <w:rFonts w:eastAsia="Times New Roman"/>
                <w:color w:val="000000"/>
                <w:lang w:val="en-IN" w:eastAsia="en-IN"/>
              </w:rPr>
            </w:pPr>
          </w:p>
        </w:tc>
      </w:tr>
      <w:tr w:rsidR="00507CC9" w:rsidRPr="002F0E6B" w:rsidTr="002C65E6">
        <w:trPr>
          <w:trHeight w:val="29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07CC9" w:rsidRPr="002F0E6B" w:rsidRDefault="00507CC9" w:rsidP="002C65E6">
            <w:pPr>
              <w:widowControl/>
              <w:autoSpaceDE/>
              <w:autoSpaceDN/>
              <w:jc w:val="center"/>
              <w:rPr>
                <w:rFonts w:eastAsia="Times New Roman"/>
                <w:color w:val="000000"/>
                <w:lang w:val="en-IN" w:eastAsia="en-IN"/>
              </w:rPr>
            </w:pPr>
            <w:r w:rsidRPr="002F0E6B">
              <w:rPr>
                <w:rFonts w:eastAsia="Times New Roman"/>
                <w:color w:val="000000"/>
                <w:lang w:val="en-IN" w:eastAsia="en-IN"/>
              </w:rPr>
              <w:t>25001</w:t>
            </w:r>
          </w:p>
        </w:tc>
        <w:tc>
          <w:tcPr>
            <w:tcW w:w="2860" w:type="dxa"/>
            <w:tcBorders>
              <w:top w:val="nil"/>
              <w:left w:val="nil"/>
              <w:bottom w:val="single" w:sz="4" w:space="0" w:color="auto"/>
              <w:right w:val="single" w:sz="4" w:space="0" w:color="auto"/>
            </w:tcBorders>
            <w:shd w:val="clear" w:color="auto" w:fill="auto"/>
            <w:noWrap/>
            <w:vAlign w:val="center"/>
            <w:hideMark/>
          </w:tcPr>
          <w:p w:rsidR="00507CC9" w:rsidRPr="002F0E6B" w:rsidRDefault="00507CC9" w:rsidP="002C65E6">
            <w:pPr>
              <w:widowControl/>
              <w:autoSpaceDE/>
              <w:autoSpaceDN/>
              <w:jc w:val="center"/>
              <w:rPr>
                <w:rFonts w:eastAsia="Times New Roman"/>
                <w:color w:val="000000"/>
                <w:lang w:val="en-IN" w:eastAsia="en-IN"/>
              </w:rPr>
            </w:pPr>
            <w:r w:rsidRPr="002F0E6B">
              <w:rPr>
                <w:rFonts w:eastAsia="Times New Roman"/>
                <w:color w:val="000000"/>
                <w:lang w:val="en-IN" w:eastAsia="en-IN"/>
              </w:rPr>
              <w:t>50000</w:t>
            </w:r>
          </w:p>
        </w:tc>
        <w:tc>
          <w:tcPr>
            <w:tcW w:w="1800" w:type="dxa"/>
            <w:tcBorders>
              <w:top w:val="nil"/>
              <w:left w:val="nil"/>
              <w:bottom w:val="single" w:sz="4" w:space="0" w:color="auto"/>
              <w:right w:val="single" w:sz="4" w:space="0" w:color="auto"/>
            </w:tcBorders>
            <w:shd w:val="clear" w:color="auto" w:fill="auto"/>
            <w:noWrap/>
            <w:vAlign w:val="center"/>
            <w:hideMark/>
          </w:tcPr>
          <w:p w:rsidR="00507CC9" w:rsidRPr="002F0E6B" w:rsidRDefault="00507CC9" w:rsidP="002C65E6">
            <w:pPr>
              <w:widowControl/>
              <w:autoSpaceDE/>
              <w:autoSpaceDN/>
              <w:jc w:val="center"/>
              <w:rPr>
                <w:rFonts w:eastAsia="Times New Roman"/>
                <w:color w:val="000000"/>
                <w:lang w:val="en-IN" w:eastAsia="en-IN"/>
              </w:rPr>
            </w:pPr>
            <w:r w:rsidRPr="002F0E6B">
              <w:rPr>
                <w:rFonts w:eastAsia="Times New Roman"/>
                <w:color w:val="000000"/>
                <w:lang w:val="en-IN" w:eastAsia="en-IN"/>
              </w:rPr>
              <w:t>1854</w:t>
            </w:r>
          </w:p>
        </w:tc>
        <w:tc>
          <w:tcPr>
            <w:tcW w:w="960" w:type="dxa"/>
            <w:tcBorders>
              <w:top w:val="nil"/>
              <w:left w:val="nil"/>
              <w:bottom w:val="nil"/>
              <w:right w:val="nil"/>
            </w:tcBorders>
            <w:shd w:val="clear" w:color="auto" w:fill="auto"/>
            <w:noWrap/>
            <w:vAlign w:val="bottom"/>
            <w:hideMark/>
          </w:tcPr>
          <w:p w:rsidR="00507CC9" w:rsidRPr="002F0E6B" w:rsidRDefault="00507CC9" w:rsidP="002C65E6">
            <w:pPr>
              <w:widowControl/>
              <w:autoSpaceDE/>
              <w:autoSpaceDN/>
              <w:jc w:val="center"/>
              <w:rPr>
                <w:rFonts w:eastAsia="Times New Roman"/>
                <w:color w:val="000000"/>
                <w:lang w:val="en-IN" w:eastAsia="en-IN"/>
              </w:rPr>
            </w:pPr>
          </w:p>
        </w:tc>
      </w:tr>
      <w:tr w:rsidR="00507CC9" w:rsidRPr="002F0E6B" w:rsidTr="002C65E6">
        <w:trPr>
          <w:trHeight w:val="29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07CC9" w:rsidRPr="002F0E6B" w:rsidRDefault="00507CC9" w:rsidP="002C65E6">
            <w:pPr>
              <w:widowControl/>
              <w:autoSpaceDE/>
              <w:autoSpaceDN/>
              <w:jc w:val="center"/>
              <w:rPr>
                <w:rFonts w:eastAsia="Times New Roman"/>
                <w:color w:val="000000"/>
                <w:lang w:val="en-IN" w:eastAsia="en-IN"/>
              </w:rPr>
            </w:pPr>
            <w:r w:rsidRPr="002F0E6B">
              <w:rPr>
                <w:rFonts w:eastAsia="Times New Roman"/>
                <w:color w:val="000000"/>
                <w:lang w:val="en-IN" w:eastAsia="en-IN"/>
              </w:rPr>
              <w:t>50001</w:t>
            </w:r>
          </w:p>
        </w:tc>
        <w:tc>
          <w:tcPr>
            <w:tcW w:w="2860" w:type="dxa"/>
            <w:tcBorders>
              <w:top w:val="nil"/>
              <w:left w:val="nil"/>
              <w:bottom w:val="single" w:sz="4" w:space="0" w:color="auto"/>
              <w:right w:val="single" w:sz="4" w:space="0" w:color="auto"/>
            </w:tcBorders>
            <w:shd w:val="clear" w:color="auto" w:fill="auto"/>
            <w:noWrap/>
            <w:vAlign w:val="center"/>
            <w:hideMark/>
          </w:tcPr>
          <w:p w:rsidR="00507CC9" w:rsidRPr="002F0E6B" w:rsidRDefault="00507CC9" w:rsidP="002C65E6">
            <w:pPr>
              <w:widowControl/>
              <w:autoSpaceDE/>
              <w:autoSpaceDN/>
              <w:jc w:val="center"/>
              <w:rPr>
                <w:rFonts w:eastAsia="Times New Roman"/>
                <w:color w:val="000000"/>
                <w:lang w:val="en-IN" w:eastAsia="en-IN"/>
              </w:rPr>
            </w:pPr>
            <w:r w:rsidRPr="002F0E6B">
              <w:rPr>
                <w:rFonts w:eastAsia="Times New Roman"/>
                <w:color w:val="000000"/>
                <w:lang w:val="en-IN" w:eastAsia="en-IN"/>
              </w:rPr>
              <w:t>75000</w:t>
            </w:r>
          </w:p>
        </w:tc>
        <w:tc>
          <w:tcPr>
            <w:tcW w:w="1800" w:type="dxa"/>
            <w:tcBorders>
              <w:top w:val="nil"/>
              <w:left w:val="nil"/>
              <w:bottom w:val="single" w:sz="4" w:space="0" w:color="auto"/>
              <w:right w:val="single" w:sz="4" w:space="0" w:color="auto"/>
            </w:tcBorders>
            <w:shd w:val="clear" w:color="auto" w:fill="auto"/>
            <w:noWrap/>
            <w:vAlign w:val="center"/>
            <w:hideMark/>
          </w:tcPr>
          <w:p w:rsidR="00507CC9" w:rsidRPr="002F0E6B" w:rsidRDefault="00507CC9" w:rsidP="002C65E6">
            <w:pPr>
              <w:widowControl/>
              <w:autoSpaceDE/>
              <w:autoSpaceDN/>
              <w:jc w:val="center"/>
              <w:rPr>
                <w:rFonts w:eastAsia="Times New Roman"/>
                <w:color w:val="000000"/>
                <w:lang w:val="en-IN" w:eastAsia="en-IN"/>
              </w:rPr>
            </w:pPr>
            <w:r w:rsidRPr="002F0E6B">
              <w:rPr>
                <w:rFonts w:eastAsia="Times New Roman"/>
                <w:color w:val="000000"/>
                <w:lang w:val="en-IN" w:eastAsia="en-IN"/>
              </w:rPr>
              <w:t>1796</w:t>
            </w:r>
          </w:p>
        </w:tc>
        <w:tc>
          <w:tcPr>
            <w:tcW w:w="960" w:type="dxa"/>
            <w:tcBorders>
              <w:top w:val="nil"/>
              <w:left w:val="nil"/>
              <w:bottom w:val="nil"/>
              <w:right w:val="nil"/>
            </w:tcBorders>
            <w:shd w:val="clear" w:color="auto" w:fill="auto"/>
            <w:noWrap/>
            <w:vAlign w:val="bottom"/>
            <w:hideMark/>
          </w:tcPr>
          <w:p w:rsidR="00507CC9" w:rsidRPr="002F0E6B" w:rsidRDefault="00507CC9" w:rsidP="002C65E6">
            <w:pPr>
              <w:widowControl/>
              <w:autoSpaceDE/>
              <w:autoSpaceDN/>
              <w:jc w:val="center"/>
              <w:rPr>
                <w:rFonts w:eastAsia="Times New Roman"/>
                <w:color w:val="000000"/>
                <w:lang w:val="en-IN" w:eastAsia="en-IN"/>
              </w:rPr>
            </w:pPr>
          </w:p>
        </w:tc>
      </w:tr>
      <w:tr w:rsidR="00507CC9" w:rsidRPr="002F0E6B" w:rsidTr="002C65E6">
        <w:trPr>
          <w:trHeight w:val="29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07CC9" w:rsidRPr="002F0E6B" w:rsidRDefault="00507CC9" w:rsidP="002C65E6">
            <w:pPr>
              <w:widowControl/>
              <w:autoSpaceDE/>
              <w:autoSpaceDN/>
              <w:jc w:val="center"/>
              <w:rPr>
                <w:rFonts w:eastAsia="Times New Roman"/>
                <w:color w:val="000000"/>
                <w:lang w:val="en-IN" w:eastAsia="en-IN"/>
              </w:rPr>
            </w:pPr>
            <w:r w:rsidRPr="002F0E6B">
              <w:rPr>
                <w:rFonts w:eastAsia="Times New Roman"/>
                <w:color w:val="000000"/>
                <w:lang w:val="en-IN" w:eastAsia="en-IN"/>
              </w:rPr>
              <w:t>75001</w:t>
            </w:r>
          </w:p>
        </w:tc>
        <w:tc>
          <w:tcPr>
            <w:tcW w:w="2860" w:type="dxa"/>
            <w:tcBorders>
              <w:top w:val="nil"/>
              <w:left w:val="nil"/>
              <w:bottom w:val="single" w:sz="4" w:space="0" w:color="auto"/>
              <w:right w:val="single" w:sz="4" w:space="0" w:color="auto"/>
            </w:tcBorders>
            <w:shd w:val="clear" w:color="auto" w:fill="auto"/>
            <w:noWrap/>
            <w:vAlign w:val="center"/>
            <w:hideMark/>
          </w:tcPr>
          <w:p w:rsidR="00507CC9" w:rsidRPr="002F0E6B" w:rsidRDefault="00507CC9" w:rsidP="002C65E6">
            <w:pPr>
              <w:widowControl/>
              <w:autoSpaceDE/>
              <w:autoSpaceDN/>
              <w:jc w:val="center"/>
              <w:rPr>
                <w:rFonts w:eastAsia="Times New Roman"/>
                <w:color w:val="000000"/>
                <w:lang w:val="en-IN" w:eastAsia="en-IN"/>
              </w:rPr>
            </w:pPr>
            <w:r w:rsidRPr="002F0E6B">
              <w:rPr>
                <w:rFonts w:eastAsia="Times New Roman"/>
                <w:color w:val="000000"/>
                <w:lang w:val="en-IN" w:eastAsia="en-IN"/>
              </w:rPr>
              <w:t>100000</w:t>
            </w:r>
          </w:p>
        </w:tc>
        <w:tc>
          <w:tcPr>
            <w:tcW w:w="1800" w:type="dxa"/>
            <w:tcBorders>
              <w:top w:val="nil"/>
              <w:left w:val="nil"/>
              <w:bottom w:val="single" w:sz="4" w:space="0" w:color="auto"/>
              <w:right w:val="single" w:sz="4" w:space="0" w:color="auto"/>
            </w:tcBorders>
            <w:shd w:val="clear" w:color="auto" w:fill="auto"/>
            <w:noWrap/>
            <w:vAlign w:val="center"/>
            <w:hideMark/>
          </w:tcPr>
          <w:p w:rsidR="00507CC9" w:rsidRPr="002F0E6B" w:rsidRDefault="00507CC9" w:rsidP="002C65E6">
            <w:pPr>
              <w:widowControl/>
              <w:autoSpaceDE/>
              <w:autoSpaceDN/>
              <w:jc w:val="center"/>
              <w:rPr>
                <w:rFonts w:eastAsia="Times New Roman"/>
                <w:color w:val="000000"/>
                <w:lang w:val="en-IN" w:eastAsia="en-IN"/>
              </w:rPr>
            </w:pPr>
            <w:r w:rsidRPr="002F0E6B">
              <w:rPr>
                <w:rFonts w:eastAsia="Times New Roman"/>
                <w:color w:val="000000"/>
                <w:lang w:val="en-IN" w:eastAsia="en-IN"/>
              </w:rPr>
              <w:t>1756</w:t>
            </w:r>
          </w:p>
        </w:tc>
        <w:tc>
          <w:tcPr>
            <w:tcW w:w="960" w:type="dxa"/>
            <w:tcBorders>
              <w:top w:val="nil"/>
              <w:left w:val="nil"/>
              <w:bottom w:val="nil"/>
              <w:right w:val="nil"/>
            </w:tcBorders>
            <w:shd w:val="clear" w:color="auto" w:fill="auto"/>
            <w:noWrap/>
            <w:vAlign w:val="bottom"/>
            <w:hideMark/>
          </w:tcPr>
          <w:p w:rsidR="00507CC9" w:rsidRPr="002F0E6B" w:rsidRDefault="00507CC9" w:rsidP="002C65E6">
            <w:pPr>
              <w:widowControl/>
              <w:autoSpaceDE/>
              <w:autoSpaceDN/>
              <w:jc w:val="center"/>
              <w:rPr>
                <w:rFonts w:eastAsia="Times New Roman"/>
                <w:color w:val="000000"/>
                <w:lang w:val="en-IN" w:eastAsia="en-IN"/>
              </w:rPr>
            </w:pPr>
          </w:p>
        </w:tc>
      </w:tr>
      <w:tr w:rsidR="00507CC9" w:rsidRPr="002F0E6B" w:rsidTr="002C65E6">
        <w:trPr>
          <w:trHeight w:val="29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07CC9" w:rsidRPr="002F0E6B" w:rsidRDefault="00507CC9" w:rsidP="002C65E6">
            <w:pPr>
              <w:widowControl/>
              <w:autoSpaceDE/>
              <w:autoSpaceDN/>
              <w:jc w:val="center"/>
              <w:rPr>
                <w:rFonts w:eastAsia="Times New Roman"/>
                <w:color w:val="000000"/>
                <w:lang w:val="en-IN" w:eastAsia="en-IN"/>
              </w:rPr>
            </w:pPr>
            <w:r w:rsidRPr="002F0E6B">
              <w:rPr>
                <w:rFonts w:eastAsia="Times New Roman"/>
                <w:color w:val="000000"/>
                <w:lang w:val="en-IN" w:eastAsia="en-IN"/>
              </w:rPr>
              <w:t>100001</w:t>
            </w:r>
          </w:p>
        </w:tc>
        <w:tc>
          <w:tcPr>
            <w:tcW w:w="2860" w:type="dxa"/>
            <w:tcBorders>
              <w:top w:val="nil"/>
              <w:left w:val="nil"/>
              <w:bottom w:val="single" w:sz="4" w:space="0" w:color="auto"/>
              <w:right w:val="single" w:sz="4" w:space="0" w:color="auto"/>
            </w:tcBorders>
            <w:shd w:val="clear" w:color="auto" w:fill="auto"/>
            <w:noWrap/>
            <w:vAlign w:val="center"/>
            <w:hideMark/>
          </w:tcPr>
          <w:p w:rsidR="00507CC9" w:rsidRPr="002F0E6B" w:rsidRDefault="00507CC9" w:rsidP="002C65E6">
            <w:pPr>
              <w:widowControl/>
              <w:autoSpaceDE/>
              <w:autoSpaceDN/>
              <w:jc w:val="center"/>
              <w:rPr>
                <w:rFonts w:eastAsia="Times New Roman"/>
                <w:color w:val="000000"/>
                <w:lang w:val="en-IN" w:eastAsia="en-IN"/>
              </w:rPr>
            </w:pPr>
            <w:r w:rsidRPr="002F0E6B">
              <w:rPr>
                <w:rFonts w:eastAsia="Times New Roman"/>
                <w:color w:val="000000"/>
                <w:lang w:val="en-IN" w:eastAsia="en-IN"/>
              </w:rPr>
              <w:t>200000</w:t>
            </w:r>
          </w:p>
        </w:tc>
        <w:tc>
          <w:tcPr>
            <w:tcW w:w="1800" w:type="dxa"/>
            <w:tcBorders>
              <w:top w:val="nil"/>
              <w:left w:val="nil"/>
              <w:bottom w:val="single" w:sz="4" w:space="0" w:color="auto"/>
              <w:right w:val="single" w:sz="4" w:space="0" w:color="auto"/>
            </w:tcBorders>
            <w:shd w:val="clear" w:color="auto" w:fill="auto"/>
            <w:noWrap/>
            <w:vAlign w:val="center"/>
            <w:hideMark/>
          </w:tcPr>
          <w:p w:rsidR="00507CC9" w:rsidRPr="002F0E6B" w:rsidRDefault="00507CC9" w:rsidP="002C65E6">
            <w:pPr>
              <w:widowControl/>
              <w:autoSpaceDE/>
              <w:autoSpaceDN/>
              <w:jc w:val="center"/>
              <w:rPr>
                <w:rFonts w:eastAsia="Times New Roman"/>
                <w:color w:val="000000"/>
                <w:lang w:val="en-IN" w:eastAsia="en-IN"/>
              </w:rPr>
            </w:pPr>
            <w:r w:rsidRPr="002F0E6B">
              <w:rPr>
                <w:rFonts w:eastAsia="Times New Roman"/>
                <w:color w:val="000000"/>
                <w:lang w:val="en-IN" w:eastAsia="en-IN"/>
              </w:rPr>
              <w:t>1</w:t>
            </w:r>
          </w:p>
        </w:tc>
        <w:tc>
          <w:tcPr>
            <w:tcW w:w="960" w:type="dxa"/>
            <w:tcBorders>
              <w:top w:val="nil"/>
              <w:left w:val="nil"/>
              <w:bottom w:val="nil"/>
              <w:right w:val="nil"/>
            </w:tcBorders>
            <w:shd w:val="clear" w:color="auto" w:fill="auto"/>
            <w:noWrap/>
            <w:vAlign w:val="bottom"/>
            <w:hideMark/>
          </w:tcPr>
          <w:p w:rsidR="00507CC9" w:rsidRPr="002F0E6B" w:rsidRDefault="00507CC9" w:rsidP="002C65E6">
            <w:pPr>
              <w:widowControl/>
              <w:autoSpaceDE/>
              <w:autoSpaceDN/>
              <w:jc w:val="center"/>
              <w:rPr>
                <w:rFonts w:eastAsia="Times New Roman"/>
                <w:color w:val="000000"/>
                <w:lang w:val="en-IN" w:eastAsia="en-IN"/>
              </w:rPr>
            </w:pPr>
          </w:p>
        </w:tc>
      </w:tr>
      <w:tr w:rsidR="00507CC9" w:rsidRPr="002F0E6B" w:rsidTr="002C65E6">
        <w:trPr>
          <w:trHeight w:val="29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507CC9" w:rsidRPr="002F0E6B" w:rsidRDefault="00507CC9" w:rsidP="002C65E6">
            <w:pPr>
              <w:widowControl/>
              <w:autoSpaceDE/>
              <w:autoSpaceDN/>
              <w:jc w:val="center"/>
              <w:rPr>
                <w:rFonts w:eastAsia="Times New Roman"/>
                <w:color w:val="000000"/>
                <w:lang w:val="en-IN" w:eastAsia="en-IN"/>
              </w:rPr>
            </w:pPr>
            <w:r w:rsidRPr="002F0E6B">
              <w:rPr>
                <w:rFonts w:eastAsia="Times New Roman"/>
                <w:color w:val="000000"/>
                <w:lang w:val="en-IN" w:eastAsia="en-IN"/>
              </w:rPr>
              <w:t>200001</w:t>
            </w:r>
          </w:p>
        </w:tc>
        <w:tc>
          <w:tcPr>
            <w:tcW w:w="2860" w:type="dxa"/>
            <w:tcBorders>
              <w:top w:val="nil"/>
              <w:left w:val="nil"/>
              <w:bottom w:val="single" w:sz="4" w:space="0" w:color="auto"/>
              <w:right w:val="single" w:sz="4" w:space="0" w:color="auto"/>
            </w:tcBorders>
            <w:shd w:val="clear" w:color="auto" w:fill="auto"/>
            <w:noWrap/>
            <w:vAlign w:val="center"/>
            <w:hideMark/>
          </w:tcPr>
          <w:p w:rsidR="00507CC9" w:rsidRPr="002F0E6B" w:rsidRDefault="00507CC9" w:rsidP="002C65E6">
            <w:pPr>
              <w:widowControl/>
              <w:autoSpaceDE/>
              <w:autoSpaceDN/>
              <w:jc w:val="center"/>
              <w:rPr>
                <w:rFonts w:eastAsia="Times New Roman"/>
                <w:color w:val="000000"/>
                <w:lang w:val="en-IN" w:eastAsia="en-IN"/>
              </w:rPr>
            </w:pPr>
            <w:r w:rsidRPr="002F0E6B">
              <w:rPr>
                <w:rFonts w:eastAsia="Times New Roman"/>
                <w:color w:val="000000"/>
                <w:lang w:val="en-IN" w:eastAsia="en-IN"/>
              </w:rPr>
              <w:t>400000</w:t>
            </w:r>
          </w:p>
        </w:tc>
        <w:tc>
          <w:tcPr>
            <w:tcW w:w="1800" w:type="dxa"/>
            <w:tcBorders>
              <w:top w:val="nil"/>
              <w:left w:val="nil"/>
              <w:bottom w:val="single" w:sz="4" w:space="0" w:color="auto"/>
              <w:right w:val="single" w:sz="4" w:space="0" w:color="auto"/>
            </w:tcBorders>
            <w:shd w:val="clear" w:color="auto" w:fill="auto"/>
            <w:noWrap/>
            <w:vAlign w:val="center"/>
            <w:hideMark/>
          </w:tcPr>
          <w:p w:rsidR="00507CC9" w:rsidRPr="002F0E6B" w:rsidRDefault="00507CC9" w:rsidP="002C65E6">
            <w:pPr>
              <w:widowControl/>
              <w:autoSpaceDE/>
              <w:autoSpaceDN/>
              <w:jc w:val="center"/>
              <w:rPr>
                <w:rFonts w:eastAsia="Times New Roman"/>
                <w:color w:val="000000"/>
                <w:lang w:val="en-IN" w:eastAsia="en-IN"/>
              </w:rPr>
            </w:pPr>
            <w:r w:rsidRPr="002F0E6B">
              <w:rPr>
                <w:rFonts w:eastAsia="Times New Roman"/>
                <w:color w:val="000000"/>
                <w:lang w:val="en-IN" w:eastAsia="en-IN"/>
              </w:rPr>
              <w:t>2</w:t>
            </w:r>
          </w:p>
        </w:tc>
        <w:tc>
          <w:tcPr>
            <w:tcW w:w="960" w:type="dxa"/>
            <w:tcBorders>
              <w:top w:val="nil"/>
              <w:left w:val="nil"/>
              <w:bottom w:val="nil"/>
              <w:right w:val="nil"/>
            </w:tcBorders>
            <w:shd w:val="clear" w:color="auto" w:fill="auto"/>
            <w:noWrap/>
            <w:vAlign w:val="bottom"/>
            <w:hideMark/>
          </w:tcPr>
          <w:p w:rsidR="00507CC9" w:rsidRPr="002F0E6B" w:rsidRDefault="00507CC9" w:rsidP="002C65E6">
            <w:pPr>
              <w:widowControl/>
              <w:autoSpaceDE/>
              <w:autoSpaceDN/>
              <w:jc w:val="center"/>
              <w:rPr>
                <w:rFonts w:eastAsia="Times New Roman"/>
                <w:color w:val="000000"/>
                <w:lang w:val="en-IN" w:eastAsia="en-IN"/>
              </w:rPr>
            </w:pPr>
          </w:p>
        </w:tc>
      </w:tr>
    </w:tbl>
    <w:p w:rsidR="00B95D9B" w:rsidRDefault="00B95D9B">
      <w:pPr>
        <w:pStyle w:val="BodyText"/>
        <w:ind w:left="0"/>
        <w:rPr>
          <w:sz w:val="20"/>
        </w:rPr>
      </w:pPr>
    </w:p>
    <w:p w:rsidR="007A308D" w:rsidRPr="00E126B5" w:rsidRDefault="007A308D">
      <w:pPr>
        <w:rPr>
          <w:b/>
        </w:rPr>
      </w:pPr>
      <w:r w:rsidRPr="00E126B5">
        <w:rPr>
          <w:b/>
        </w:rPr>
        <w:t>_____________________________________________________________________________________</w:t>
      </w:r>
    </w:p>
    <w:p w:rsidR="00354F20" w:rsidRPr="00354F20" w:rsidRDefault="00354F20" w:rsidP="00354F20">
      <w:pPr>
        <w:pStyle w:val="ListParagraph"/>
        <w:widowControl/>
        <w:numPr>
          <w:ilvl w:val="0"/>
          <w:numId w:val="8"/>
        </w:numPr>
        <w:shd w:val="clear" w:color="auto" w:fill="FFFFFF"/>
        <w:autoSpaceDE/>
        <w:autoSpaceDN/>
        <w:spacing w:before="100" w:beforeAutospacing="1" w:after="100" w:afterAutospacing="1"/>
        <w:rPr>
          <w:u w:val="none"/>
        </w:rPr>
      </w:pPr>
      <w:r w:rsidRPr="00354F20">
        <w:rPr>
          <w:u w:val="none"/>
        </w:rPr>
        <w:t>Charts and Plots: This is one of the most important part of analysis to visualize the data.</w:t>
      </w:r>
      <w:r w:rsidRPr="00354F20">
        <w:rPr>
          <w:u w:val="none"/>
        </w:rPr>
        <w:br/>
      </w:r>
      <w:r>
        <w:rPr>
          <w:b/>
          <w:u w:val="none"/>
        </w:rPr>
        <w:t xml:space="preserve">OBJECTIVE: </w:t>
      </w:r>
      <w:r w:rsidRPr="00354F20">
        <w:rPr>
          <w:u w:val="none"/>
        </w:rPr>
        <w:t xml:space="preserve"> Draw Pie Chart / Bar Graph </w:t>
      </w:r>
      <w:proofErr w:type="gramStart"/>
      <w:r w:rsidRPr="00354F20">
        <w:rPr>
          <w:u w:val="none"/>
        </w:rPr>
        <w:t>( or</w:t>
      </w:r>
      <w:proofErr w:type="gramEnd"/>
      <w:r w:rsidRPr="00354F20">
        <w:rPr>
          <w:u w:val="none"/>
        </w:rPr>
        <w:t xml:space="preserve"> any other graph ) to show proportion of people working different department ?</w:t>
      </w:r>
    </w:p>
    <w:p w:rsidR="007A308D" w:rsidRDefault="007A308D" w:rsidP="00354F20">
      <w:pPr>
        <w:pStyle w:val="BodyText"/>
        <w:spacing w:before="7"/>
        <w:ind w:left="0"/>
      </w:pPr>
      <w:r>
        <w:t>------------------------------------------------------------------------------------------------------------------------------------------</w:t>
      </w:r>
    </w:p>
    <w:p w:rsidR="002D3F0A" w:rsidRDefault="0092139A" w:rsidP="0062210F">
      <w:pPr>
        <w:pStyle w:val="BodyText"/>
        <w:spacing w:before="8"/>
        <w:ind w:left="0"/>
      </w:pPr>
      <w:proofErr w:type="gramStart"/>
      <w:r>
        <w:t>ANS:-</w:t>
      </w:r>
      <w:proofErr w:type="gramEnd"/>
    </w:p>
    <w:p w:rsidR="002D3F0A" w:rsidRDefault="002D3F0A" w:rsidP="0062210F">
      <w:pPr>
        <w:pStyle w:val="BodyText"/>
        <w:spacing w:before="8"/>
        <w:ind w:left="0"/>
      </w:pPr>
    </w:p>
    <w:p w:rsidR="00FD3E82" w:rsidRDefault="0062210F" w:rsidP="0062210F">
      <w:pPr>
        <w:pStyle w:val="BodyText"/>
        <w:spacing w:before="8"/>
        <w:ind w:left="0"/>
      </w:pPr>
      <w:r>
        <w:rPr>
          <w:noProof/>
        </w:rPr>
        <w:drawing>
          <wp:inline distT="0" distB="0" distL="0" distR="0" wp14:anchorId="1AA5752D" wp14:editId="53D15E76">
            <wp:extent cx="5668433" cy="2654300"/>
            <wp:effectExtent l="0" t="0" r="8890" b="12700"/>
            <wp:docPr id="5" name="Chart 5">
              <a:extLst xmlns:a="http://schemas.openxmlformats.org/drawingml/2006/main">
                <a:ext uri="{FF2B5EF4-FFF2-40B4-BE49-F238E27FC236}">
                  <a16:creationId xmlns:a16="http://schemas.microsoft.com/office/drawing/2014/main" id="{065053A2-DB01-42A6-944A-4396D56C06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C17EB" w:rsidRDefault="006C17EB">
      <w:pPr>
        <w:pStyle w:val="BodyText"/>
        <w:ind w:left="0"/>
      </w:pPr>
    </w:p>
    <w:p w:rsidR="009274D9" w:rsidRDefault="009274D9">
      <w:pPr>
        <w:pStyle w:val="Heading1"/>
        <w:spacing w:before="184"/>
      </w:pPr>
    </w:p>
    <w:p w:rsidR="00B95D9B" w:rsidRDefault="0092139A">
      <w:pPr>
        <w:pStyle w:val="Heading1"/>
        <w:spacing w:before="184"/>
      </w:pPr>
      <w:proofErr w:type="gramStart"/>
      <w:r>
        <w:lastRenderedPageBreak/>
        <w:t>OUTPUT:-</w:t>
      </w:r>
      <w:proofErr w:type="gramEnd"/>
      <w:r w:rsidR="002D3F0A">
        <w:t xml:space="preserve"> </w:t>
      </w:r>
      <w:hyperlink r:id="rId10" w:history="1">
        <w:r w:rsidR="002D3F0A" w:rsidRPr="002D3F0A">
          <w:rPr>
            <w:rStyle w:val="Hyperlink"/>
          </w:rPr>
          <w:t>Refer to this Link</w:t>
        </w:r>
      </w:hyperlink>
    </w:p>
    <w:tbl>
      <w:tblPr>
        <w:tblpPr w:leftFromText="180" w:rightFromText="180" w:vertAnchor="text" w:horzAnchor="page" w:tblpX="3087" w:tblpY="233"/>
        <w:tblW w:w="6204" w:type="dxa"/>
        <w:tblLook w:val="04A0" w:firstRow="1" w:lastRow="0" w:firstColumn="1" w:lastColumn="0" w:noHBand="0" w:noVBand="1"/>
      </w:tblPr>
      <w:tblGrid>
        <w:gridCol w:w="3085"/>
        <w:gridCol w:w="3119"/>
      </w:tblGrid>
      <w:tr w:rsidR="002D3F0A" w:rsidRPr="0062210F" w:rsidTr="002D3F0A">
        <w:trPr>
          <w:trHeight w:val="620"/>
        </w:trPr>
        <w:tc>
          <w:tcPr>
            <w:tcW w:w="3085"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2D3F0A" w:rsidRPr="0062210F" w:rsidRDefault="002D3F0A" w:rsidP="002D3F0A">
            <w:pPr>
              <w:widowControl/>
              <w:autoSpaceDE/>
              <w:autoSpaceDN/>
              <w:jc w:val="center"/>
              <w:rPr>
                <w:rFonts w:eastAsia="Times New Roman"/>
                <w:b/>
                <w:bCs/>
                <w:color w:val="000000"/>
                <w:sz w:val="24"/>
                <w:szCs w:val="24"/>
                <w:lang w:val="en-IN" w:eastAsia="en-IN"/>
              </w:rPr>
            </w:pPr>
            <w:r w:rsidRPr="0062210F">
              <w:rPr>
                <w:rFonts w:eastAsia="Times New Roman"/>
                <w:b/>
                <w:bCs/>
                <w:color w:val="000000"/>
                <w:sz w:val="24"/>
                <w:szCs w:val="24"/>
                <w:lang w:val="en-IN" w:eastAsia="en-IN"/>
              </w:rPr>
              <w:t>DEPARTMENT</w:t>
            </w:r>
          </w:p>
        </w:tc>
        <w:tc>
          <w:tcPr>
            <w:tcW w:w="3119" w:type="dxa"/>
            <w:tcBorders>
              <w:top w:val="single" w:sz="4" w:space="0" w:color="auto"/>
              <w:left w:val="nil"/>
              <w:bottom w:val="single" w:sz="4" w:space="0" w:color="auto"/>
              <w:right w:val="single" w:sz="4" w:space="0" w:color="auto"/>
            </w:tcBorders>
            <w:shd w:val="clear" w:color="000000" w:fill="BDD7EE"/>
            <w:vAlign w:val="center"/>
            <w:hideMark/>
          </w:tcPr>
          <w:p w:rsidR="002D3F0A" w:rsidRPr="0062210F" w:rsidRDefault="002D3F0A" w:rsidP="002D3F0A">
            <w:pPr>
              <w:widowControl/>
              <w:autoSpaceDE/>
              <w:autoSpaceDN/>
              <w:jc w:val="center"/>
              <w:rPr>
                <w:rFonts w:eastAsia="Times New Roman"/>
                <w:b/>
                <w:bCs/>
                <w:color w:val="000000"/>
                <w:sz w:val="24"/>
                <w:szCs w:val="24"/>
                <w:lang w:val="en-IN" w:eastAsia="en-IN"/>
              </w:rPr>
            </w:pPr>
            <w:r w:rsidRPr="0062210F">
              <w:rPr>
                <w:rFonts w:eastAsia="Times New Roman"/>
                <w:b/>
                <w:bCs/>
                <w:color w:val="000000"/>
                <w:sz w:val="24"/>
                <w:szCs w:val="24"/>
                <w:lang w:val="en-IN" w:eastAsia="en-IN"/>
              </w:rPr>
              <w:t>NO OF EMPLOYEES</w:t>
            </w:r>
          </w:p>
        </w:tc>
      </w:tr>
      <w:tr w:rsidR="002D3F0A" w:rsidRPr="0062210F" w:rsidTr="002D3F0A">
        <w:trPr>
          <w:trHeight w:val="290"/>
        </w:trPr>
        <w:tc>
          <w:tcPr>
            <w:tcW w:w="3085" w:type="dxa"/>
            <w:tcBorders>
              <w:top w:val="nil"/>
              <w:left w:val="single" w:sz="4" w:space="0" w:color="auto"/>
              <w:bottom w:val="single" w:sz="4" w:space="0" w:color="auto"/>
              <w:right w:val="single" w:sz="4" w:space="0" w:color="auto"/>
            </w:tcBorders>
            <w:shd w:val="clear" w:color="auto" w:fill="auto"/>
            <w:noWrap/>
            <w:vAlign w:val="center"/>
            <w:hideMark/>
          </w:tcPr>
          <w:p w:rsidR="002D3F0A" w:rsidRPr="0062210F" w:rsidRDefault="002D3F0A" w:rsidP="002D3F0A">
            <w:pPr>
              <w:widowControl/>
              <w:autoSpaceDE/>
              <w:autoSpaceDN/>
              <w:rPr>
                <w:rFonts w:eastAsia="Times New Roman"/>
                <w:color w:val="000000"/>
                <w:lang w:val="en-IN" w:eastAsia="en-IN"/>
              </w:rPr>
            </w:pPr>
            <w:r w:rsidRPr="0062210F">
              <w:rPr>
                <w:rFonts w:eastAsia="Times New Roman"/>
                <w:color w:val="000000"/>
                <w:lang w:val="en-IN" w:eastAsia="en-IN"/>
              </w:rPr>
              <w:t>Finance Department</w:t>
            </w:r>
          </w:p>
        </w:tc>
        <w:tc>
          <w:tcPr>
            <w:tcW w:w="3119" w:type="dxa"/>
            <w:tcBorders>
              <w:top w:val="nil"/>
              <w:left w:val="nil"/>
              <w:bottom w:val="single" w:sz="4" w:space="0" w:color="auto"/>
              <w:right w:val="single" w:sz="4" w:space="0" w:color="auto"/>
            </w:tcBorders>
            <w:shd w:val="clear" w:color="auto" w:fill="auto"/>
            <w:noWrap/>
            <w:vAlign w:val="center"/>
            <w:hideMark/>
          </w:tcPr>
          <w:p w:rsidR="002D3F0A" w:rsidRPr="0062210F" w:rsidRDefault="002D3F0A" w:rsidP="002D3F0A">
            <w:pPr>
              <w:widowControl/>
              <w:autoSpaceDE/>
              <w:autoSpaceDN/>
              <w:jc w:val="center"/>
              <w:rPr>
                <w:rFonts w:eastAsia="Times New Roman"/>
                <w:color w:val="000000"/>
                <w:lang w:val="en-IN" w:eastAsia="en-IN"/>
              </w:rPr>
            </w:pPr>
            <w:r w:rsidRPr="0062210F">
              <w:rPr>
                <w:rFonts w:eastAsia="Times New Roman"/>
                <w:color w:val="000000"/>
                <w:lang w:val="en-IN" w:eastAsia="en-IN"/>
              </w:rPr>
              <w:t>288</w:t>
            </w:r>
          </w:p>
        </w:tc>
      </w:tr>
      <w:tr w:rsidR="002D3F0A" w:rsidRPr="0062210F" w:rsidTr="002D3F0A">
        <w:trPr>
          <w:trHeight w:val="290"/>
        </w:trPr>
        <w:tc>
          <w:tcPr>
            <w:tcW w:w="3085" w:type="dxa"/>
            <w:tcBorders>
              <w:top w:val="nil"/>
              <w:left w:val="single" w:sz="4" w:space="0" w:color="auto"/>
              <w:bottom w:val="single" w:sz="4" w:space="0" w:color="auto"/>
              <w:right w:val="single" w:sz="4" w:space="0" w:color="auto"/>
            </w:tcBorders>
            <w:shd w:val="clear" w:color="auto" w:fill="auto"/>
            <w:noWrap/>
            <w:vAlign w:val="center"/>
            <w:hideMark/>
          </w:tcPr>
          <w:p w:rsidR="002D3F0A" w:rsidRPr="0062210F" w:rsidRDefault="002D3F0A" w:rsidP="002D3F0A">
            <w:pPr>
              <w:widowControl/>
              <w:autoSpaceDE/>
              <w:autoSpaceDN/>
              <w:rPr>
                <w:rFonts w:eastAsia="Times New Roman"/>
                <w:color w:val="000000"/>
                <w:lang w:val="en-IN" w:eastAsia="en-IN"/>
              </w:rPr>
            </w:pPr>
            <w:r w:rsidRPr="0062210F">
              <w:rPr>
                <w:rFonts w:eastAsia="Times New Roman"/>
                <w:color w:val="000000"/>
                <w:lang w:val="en-IN" w:eastAsia="en-IN"/>
              </w:rPr>
              <w:t>General Management</w:t>
            </w:r>
          </w:p>
        </w:tc>
        <w:tc>
          <w:tcPr>
            <w:tcW w:w="3119" w:type="dxa"/>
            <w:tcBorders>
              <w:top w:val="nil"/>
              <w:left w:val="nil"/>
              <w:bottom w:val="single" w:sz="4" w:space="0" w:color="auto"/>
              <w:right w:val="single" w:sz="4" w:space="0" w:color="auto"/>
            </w:tcBorders>
            <w:shd w:val="clear" w:color="auto" w:fill="auto"/>
            <w:noWrap/>
            <w:vAlign w:val="center"/>
            <w:hideMark/>
          </w:tcPr>
          <w:p w:rsidR="002D3F0A" w:rsidRPr="0062210F" w:rsidRDefault="002D3F0A" w:rsidP="002D3F0A">
            <w:pPr>
              <w:widowControl/>
              <w:autoSpaceDE/>
              <w:autoSpaceDN/>
              <w:jc w:val="center"/>
              <w:rPr>
                <w:rFonts w:eastAsia="Times New Roman"/>
                <w:color w:val="000000"/>
                <w:lang w:val="en-IN" w:eastAsia="en-IN"/>
              </w:rPr>
            </w:pPr>
            <w:r w:rsidRPr="0062210F">
              <w:rPr>
                <w:rFonts w:eastAsia="Times New Roman"/>
                <w:color w:val="000000"/>
                <w:lang w:val="en-IN" w:eastAsia="en-IN"/>
              </w:rPr>
              <w:t>172</w:t>
            </w:r>
          </w:p>
        </w:tc>
      </w:tr>
      <w:tr w:rsidR="002D3F0A" w:rsidRPr="0062210F" w:rsidTr="002D3F0A">
        <w:trPr>
          <w:trHeight w:val="290"/>
        </w:trPr>
        <w:tc>
          <w:tcPr>
            <w:tcW w:w="3085" w:type="dxa"/>
            <w:tcBorders>
              <w:top w:val="nil"/>
              <w:left w:val="single" w:sz="4" w:space="0" w:color="auto"/>
              <w:bottom w:val="single" w:sz="4" w:space="0" w:color="auto"/>
              <w:right w:val="single" w:sz="4" w:space="0" w:color="auto"/>
            </w:tcBorders>
            <w:shd w:val="clear" w:color="auto" w:fill="auto"/>
            <w:noWrap/>
            <w:vAlign w:val="center"/>
            <w:hideMark/>
          </w:tcPr>
          <w:p w:rsidR="002D3F0A" w:rsidRPr="0062210F" w:rsidRDefault="002D3F0A" w:rsidP="002D3F0A">
            <w:pPr>
              <w:widowControl/>
              <w:autoSpaceDE/>
              <w:autoSpaceDN/>
              <w:rPr>
                <w:rFonts w:eastAsia="Times New Roman"/>
                <w:color w:val="000000"/>
                <w:lang w:val="en-IN" w:eastAsia="en-IN"/>
              </w:rPr>
            </w:pPr>
            <w:r w:rsidRPr="0062210F">
              <w:rPr>
                <w:rFonts w:eastAsia="Times New Roman"/>
                <w:color w:val="000000"/>
                <w:lang w:val="en-IN" w:eastAsia="en-IN"/>
              </w:rPr>
              <w:t>Human Resource Department</w:t>
            </w:r>
          </w:p>
        </w:tc>
        <w:tc>
          <w:tcPr>
            <w:tcW w:w="3119" w:type="dxa"/>
            <w:tcBorders>
              <w:top w:val="nil"/>
              <w:left w:val="nil"/>
              <w:bottom w:val="single" w:sz="4" w:space="0" w:color="auto"/>
              <w:right w:val="single" w:sz="4" w:space="0" w:color="auto"/>
            </w:tcBorders>
            <w:shd w:val="clear" w:color="auto" w:fill="auto"/>
            <w:noWrap/>
            <w:vAlign w:val="center"/>
            <w:hideMark/>
          </w:tcPr>
          <w:p w:rsidR="002D3F0A" w:rsidRPr="0062210F" w:rsidRDefault="002D3F0A" w:rsidP="002D3F0A">
            <w:pPr>
              <w:widowControl/>
              <w:autoSpaceDE/>
              <w:autoSpaceDN/>
              <w:jc w:val="center"/>
              <w:rPr>
                <w:rFonts w:eastAsia="Times New Roman"/>
                <w:color w:val="000000"/>
                <w:lang w:val="en-IN" w:eastAsia="en-IN"/>
              </w:rPr>
            </w:pPr>
            <w:r w:rsidRPr="0062210F">
              <w:rPr>
                <w:rFonts w:eastAsia="Times New Roman"/>
                <w:color w:val="000000"/>
                <w:lang w:val="en-IN" w:eastAsia="en-IN"/>
              </w:rPr>
              <w:t>97</w:t>
            </w:r>
          </w:p>
        </w:tc>
      </w:tr>
      <w:tr w:rsidR="002D3F0A" w:rsidRPr="0062210F" w:rsidTr="002D3F0A">
        <w:trPr>
          <w:trHeight w:val="290"/>
        </w:trPr>
        <w:tc>
          <w:tcPr>
            <w:tcW w:w="3085" w:type="dxa"/>
            <w:tcBorders>
              <w:top w:val="nil"/>
              <w:left w:val="single" w:sz="4" w:space="0" w:color="auto"/>
              <w:bottom w:val="single" w:sz="4" w:space="0" w:color="auto"/>
              <w:right w:val="single" w:sz="4" w:space="0" w:color="auto"/>
            </w:tcBorders>
            <w:shd w:val="clear" w:color="auto" w:fill="auto"/>
            <w:noWrap/>
            <w:vAlign w:val="center"/>
            <w:hideMark/>
          </w:tcPr>
          <w:p w:rsidR="002D3F0A" w:rsidRPr="0062210F" w:rsidRDefault="002D3F0A" w:rsidP="002D3F0A">
            <w:pPr>
              <w:widowControl/>
              <w:autoSpaceDE/>
              <w:autoSpaceDN/>
              <w:rPr>
                <w:rFonts w:eastAsia="Times New Roman"/>
                <w:color w:val="000000"/>
                <w:lang w:val="en-IN" w:eastAsia="en-IN"/>
              </w:rPr>
            </w:pPr>
            <w:r w:rsidRPr="0062210F">
              <w:rPr>
                <w:rFonts w:eastAsia="Times New Roman"/>
                <w:color w:val="000000"/>
                <w:lang w:val="en-IN" w:eastAsia="en-IN"/>
              </w:rPr>
              <w:t>Marketing Department</w:t>
            </w:r>
          </w:p>
        </w:tc>
        <w:tc>
          <w:tcPr>
            <w:tcW w:w="3119" w:type="dxa"/>
            <w:tcBorders>
              <w:top w:val="nil"/>
              <w:left w:val="nil"/>
              <w:bottom w:val="single" w:sz="4" w:space="0" w:color="auto"/>
              <w:right w:val="single" w:sz="4" w:space="0" w:color="auto"/>
            </w:tcBorders>
            <w:shd w:val="clear" w:color="auto" w:fill="auto"/>
            <w:noWrap/>
            <w:vAlign w:val="center"/>
            <w:hideMark/>
          </w:tcPr>
          <w:p w:rsidR="002D3F0A" w:rsidRPr="0062210F" w:rsidRDefault="002D3F0A" w:rsidP="002D3F0A">
            <w:pPr>
              <w:widowControl/>
              <w:autoSpaceDE/>
              <w:autoSpaceDN/>
              <w:jc w:val="center"/>
              <w:rPr>
                <w:rFonts w:eastAsia="Times New Roman"/>
                <w:color w:val="000000"/>
                <w:lang w:val="en-IN" w:eastAsia="en-IN"/>
              </w:rPr>
            </w:pPr>
            <w:r w:rsidRPr="0062210F">
              <w:rPr>
                <w:rFonts w:eastAsia="Times New Roman"/>
                <w:color w:val="000000"/>
                <w:lang w:val="en-IN" w:eastAsia="en-IN"/>
              </w:rPr>
              <w:t>325</w:t>
            </w:r>
          </w:p>
        </w:tc>
      </w:tr>
      <w:tr w:rsidR="002D3F0A" w:rsidRPr="0062210F" w:rsidTr="002D3F0A">
        <w:trPr>
          <w:trHeight w:val="290"/>
        </w:trPr>
        <w:tc>
          <w:tcPr>
            <w:tcW w:w="3085" w:type="dxa"/>
            <w:tcBorders>
              <w:top w:val="nil"/>
              <w:left w:val="single" w:sz="4" w:space="0" w:color="auto"/>
              <w:bottom w:val="single" w:sz="4" w:space="0" w:color="auto"/>
              <w:right w:val="single" w:sz="4" w:space="0" w:color="auto"/>
            </w:tcBorders>
            <w:shd w:val="clear" w:color="auto" w:fill="auto"/>
            <w:noWrap/>
            <w:vAlign w:val="center"/>
            <w:hideMark/>
          </w:tcPr>
          <w:p w:rsidR="002D3F0A" w:rsidRPr="0062210F" w:rsidRDefault="002D3F0A" w:rsidP="002D3F0A">
            <w:pPr>
              <w:widowControl/>
              <w:autoSpaceDE/>
              <w:autoSpaceDN/>
              <w:rPr>
                <w:rFonts w:eastAsia="Times New Roman"/>
                <w:color w:val="000000"/>
                <w:lang w:val="en-IN" w:eastAsia="en-IN"/>
              </w:rPr>
            </w:pPr>
            <w:r w:rsidRPr="0062210F">
              <w:rPr>
                <w:rFonts w:eastAsia="Times New Roman"/>
                <w:color w:val="000000"/>
                <w:lang w:val="en-IN" w:eastAsia="en-IN"/>
              </w:rPr>
              <w:t>Operations Department</w:t>
            </w:r>
          </w:p>
        </w:tc>
        <w:tc>
          <w:tcPr>
            <w:tcW w:w="3119" w:type="dxa"/>
            <w:tcBorders>
              <w:top w:val="nil"/>
              <w:left w:val="nil"/>
              <w:bottom w:val="single" w:sz="4" w:space="0" w:color="auto"/>
              <w:right w:val="single" w:sz="4" w:space="0" w:color="auto"/>
            </w:tcBorders>
            <w:shd w:val="clear" w:color="auto" w:fill="auto"/>
            <w:noWrap/>
            <w:vAlign w:val="center"/>
            <w:hideMark/>
          </w:tcPr>
          <w:p w:rsidR="002D3F0A" w:rsidRPr="0062210F" w:rsidRDefault="002D3F0A" w:rsidP="002D3F0A">
            <w:pPr>
              <w:widowControl/>
              <w:autoSpaceDE/>
              <w:autoSpaceDN/>
              <w:jc w:val="center"/>
              <w:rPr>
                <w:rFonts w:eastAsia="Times New Roman"/>
                <w:color w:val="000000"/>
                <w:lang w:val="en-IN" w:eastAsia="en-IN"/>
              </w:rPr>
            </w:pPr>
            <w:r w:rsidRPr="0062210F">
              <w:rPr>
                <w:rFonts w:eastAsia="Times New Roman"/>
                <w:color w:val="000000"/>
                <w:lang w:val="en-IN" w:eastAsia="en-IN"/>
              </w:rPr>
              <w:t>2771</w:t>
            </w:r>
          </w:p>
        </w:tc>
      </w:tr>
      <w:tr w:rsidR="002D3F0A" w:rsidRPr="0062210F" w:rsidTr="002D3F0A">
        <w:trPr>
          <w:trHeight w:val="290"/>
        </w:trPr>
        <w:tc>
          <w:tcPr>
            <w:tcW w:w="3085" w:type="dxa"/>
            <w:tcBorders>
              <w:top w:val="nil"/>
              <w:left w:val="single" w:sz="4" w:space="0" w:color="auto"/>
              <w:bottom w:val="single" w:sz="4" w:space="0" w:color="auto"/>
              <w:right w:val="single" w:sz="4" w:space="0" w:color="auto"/>
            </w:tcBorders>
            <w:shd w:val="clear" w:color="auto" w:fill="auto"/>
            <w:noWrap/>
            <w:vAlign w:val="center"/>
            <w:hideMark/>
          </w:tcPr>
          <w:p w:rsidR="002D3F0A" w:rsidRPr="0062210F" w:rsidRDefault="002D3F0A" w:rsidP="002D3F0A">
            <w:pPr>
              <w:widowControl/>
              <w:autoSpaceDE/>
              <w:autoSpaceDN/>
              <w:rPr>
                <w:rFonts w:eastAsia="Times New Roman"/>
                <w:color w:val="000000"/>
                <w:lang w:val="en-IN" w:eastAsia="en-IN"/>
              </w:rPr>
            </w:pPr>
            <w:r w:rsidRPr="0062210F">
              <w:rPr>
                <w:rFonts w:eastAsia="Times New Roman"/>
                <w:color w:val="000000"/>
                <w:lang w:val="en-IN" w:eastAsia="en-IN"/>
              </w:rPr>
              <w:t>Production Department</w:t>
            </w:r>
          </w:p>
        </w:tc>
        <w:tc>
          <w:tcPr>
            <w:tcW w:w="3119" w:type="dxa"/>
            <w:tcBorders>
              <w:top w:val="nil"/>
              <w:left w:val="nil"/>
              <w:bottom w:val="single" w:sz="4" w:space="0" w:color="auto"/>
              <w:right w:val="single" w:sz="4" w:space="0" w:color="auto"/>
            </w:tcBorders>
            <w:shd w:val="clear" w:color="auto" w:fill="auto"/>
            <w:noWrap/>
            <w:vAlign w:val="center"/>
            <w:hideMark/>
          </w:tcPr>
          <w:p w:rsidR="002D3F0A" w:rsidRPr="0062210F" w:rsidRDefault="002D3F0A" w:rsidP="002D3F0A">
            <w:pPr>
              <w:widowControl/>
              <w:autoSpaceDE/>
              <w:autoSpaceDN/>
              <w:jc w:val="center"/>
              <w:rPr>
                <w:rFonts w:eastAsia="Times New Roman"/>
                <w:color w:val="000000"/>
                <w:lang w:val="en-IN" w:eastAsia="en-IN"/>
              </w:rPr>
            </w:pPr>
            <w:r w:rsidRPr="0062210F">
              <w:rPr>
                <w:rFonts w:eastAsia="Times New Roman"/>
                <w:color w:val="000000"/>
                <w:lang w:val="en-IN" w:eastAsia="en-IN"/>
              </w:rPr>
              <w:t>380</w:t>
            </w:r>
          </w:p>
        </w:tc>
      </w:tr>
      <w:tr w:rsidR="002D3F0A" w:rsidRPr="0062210F" w:rsidTr="002D3F0A">
        <w:trPr>
          <w:trHeight w:val="290"/>
        </w:trPr>
        <w:tc>
          <w:tcPr>
            <w:tcW w:w="3085" w:type="dxa"/>
            <w:tcBorders>
              <w:top w:val="nil"/>
              <w:left w:val="single" w:sz="4" w:space="0" w:color="auto"/>
              <w:bottom w:val="single" w:sz="4" w:space="0" w:color="auto"/>
              <w:right w:val="single" w:sz="4" w:space="0" w:color="auto"/>
            </w:tcBorders>
            <w:shd w:val="clear" w:color="auto" w:fill="auto"/>
            <w:noWrap/>
            <w:vAlign w:val="center"/>
            <w:hideMark/>
          </w:tcPr>
          <w:p w:rsidR="002D3F0A" w:rsidRPr="0062210F" w:rsidRDefault="002D3F0A" w:rsidP="002D3F0A">
            <w:pPr>
              <w:widowControl/>
              <w:autoSpaceDE/>
              <w:autoSpaceDN/>
              <w:rPr>
                <w:rFonts w:eastAsia="Times New Roman"/>
                <w:color w:val="000000"/>
                <w:lang w:val="en-IN" w:eastAsia="en-IN"/>
              </w:rPr>
            </w:pPr>
            <w:r w:rsidRPr="0062210F">
              <w:rPr>
                <w:rFonts w:eastAsia="Times New Roman"/>
                <w:color w:val="000000"/>
                <w:lang w:val="en-IN" w:eastAsia="en-IN"/>
              </w:rPr>
              <w:t>Purchase Department</w:t>
            </w:r>
          </w:p>
        </w:tc>
        <w:tc>
          <w:tcPr>
            <w:tcW w:w="3119" w:type="dxa"/>
            <w:tcBorders>
              <w:top w:val="nil"/>
              <w:left w:val="nil"/>
              <w:bottom w:val="single" w:sz="4" w:space="0" w:color="auto"/>
              <w:right w:val="single" w:sz="4" w:space="0" w:color="auto"/>
            </w:tcBorders>
            <w:shd w:val="clear" w:color="auto" w:fill="auto"/>
            <w:noWrap/>
            <w:vAlign w:val="center"/>
            <w:hideMark/>
          </w:tcPr>
          <w:p w:rsidR="002D3F0A" w:rsidRPr="0062210F" w:rsidRDefault="002D3F0A" w:rsidP="002D3F0A">
            <w:pPr>
              <w:widowControl/>
              <w:autoSpaceDE/>
              <w:autoSpaceDN/>
              <w:jc w:val="center"/>
              <w:rPr>
                <w:rFonts w:eastAsia="Times New Roman"/>
                <w:color w:val="000000"/>
                <w:lang w:val="en-IN" w:eastAsia="en-IN"/>
              </w:rPr>
            </w:pPr>
            <w:r w:rsidRPr="0062210F">
              <w:rPr>
                <w:rFonts w:eastAsia="Times New Roman"/>
                <w:color w:val="000000"/>
                <w:lang w:val="en-IN" w:eastAsia="en-IN"/>
              </w:rPr>
              <w:t>333</w:t>
            </w:r>
          </w:p>
        </w:tc>
      </w:tr>
      <w:tr w:rsidR="002D3F0A" w:rsidRPr="0062210F" w:rsidTr="002D3F0A">
        <w:trPr>
          <w:trHeight w:val="290"/>
        </w:trPr>
        <w:tc>
          <w:tcPr>
            <w:tcW w:w="3085" w:type="dxa"/>
            <w:tcBorders>
              <w:top w:val="nil"/>
              <w:left w:val="single" w:sz="4" w:space="0" w:color="auto"/>
              <w:bottom w:val="single" w:sz="4" w:space="0" w:color="auto"/>
              <w:right w:val="single" w:sz="4" w:space="0" w:color="auto"/>
            </w:tcBorders>
            <w:shd w:val="clear" w:color="auto" w:fill="auto"/>
            <w:noWrap/>
            <w:vAlign w:val="center"/>
            <w:hideMark/>
          </w:tcPr>
          <w:p w:rsidR="002D3F0A" w:rsidRPr="0062210F" w:rsidRDefault="002D3F0A" w:rsidP="002D3F0A">
            <w:pPr>
              <w:widowControl/>
              <w:autoSpaceDE/>
              <w:autoSpaceDN/>
              <w:rPr>
                <w:rFonts w:eastAsia="Times New Roman"/>
                <w:color w:val="000000"/>
                <w:lang w:val="en-IN" w:eastAsia="en-IN"/>
              </w:rPr>
            </w:pPr>
            <w:r w:rsidRPr="0062210F">
              <w:rPr>
                <w:rFonts w:eastAsia="Times New Roman"/>
                <w:color w:val="000000"/>
                <w:lang w:val="en-IN" w:eastAsia="en-IN"/>
              </w:rPr>
              <w:t>Sales Department</w:t>
            </w:r>
          </w:p>
        </w:tc>
        <w:tc>
          <w:tcPr>
            <w:tcW w:w="3119" w:type="dxa"/>
            <w:tcBorders>
              <w:top w:val="nil"/>
              <w:left w:val="nil"/>
              <w:bottom w:val="single" w:sz="4" w:space="0" w:color="auto"/>
              <w:right w:val="single" w:sz="4" w:space="0" w:color="auto"/>
            </w:tcBorders>
            <w:shd w:val="clear" w:color="auto" w:fill="auto"/>
            <w:noWrap/>
            <w:vAlign w:val="center"/>
            <w:hideMark/>
          </w:tcPr>
          <w:p w:rsidR="002D3F0A" w:rsidRPr="0062210F" w:rsidRDefault="002D3F0A" w:rsidP="002D3F0A">
            <w:pPr>
              <w:widowControl/>
              <w:autoSpaceDE/>
              <w:autoSpaceDN/>
              <w:jc w:val="center"/>
              <w:rPr>
                <w:rFonts w:eastAsia="Times New Roman"/>
                <w:color w:val="000000"/>
                <w:lang w:val="en-IN" w:eastAsia="en-IN"/>
              </w:rPr>
            </w:pPr>
            <w:r w:rsidRPr="0062210F">
              <w:rPr>
                <w:rFonts w:eastAsia="Times New Roman"/>
                <w:color w:val="000000"/>
                <w:lang w:val="en-IN" w:eastAsia="en-IN"/>
              </w:rPr>
              <w:t>747</w:t>
            </w:r>
          </w:p>
        </w:tc>
      </w:tr>
      <w:tr w:rsidR="002D3F0A" w:rsidRPr="0062210F" w:rsidTr="002D3F0A">
        <w:trPr>
          <w:trHeight w:val="290"/>
        </w:trPr>
        <w:tc>
          <w:tcPr>
            <w:tcW w:w="3085" w:type="dxa"/>
            <w:tcBorders>
              <w:top w:val="nil"/>
              <w:left w:val="single" w:sz="4" w:space="0" w:color="auto"/>
              <w:bottom w:val="single" w:sz="4" w:space="0" w:color="auto"/>
              <w:right w:val="single" w:sz="4" w:space="0" w:color="auto"/>
            </w:tcBorders>
            <w:shd w:val="clear" w:color="auto" w:fill="auto"/>
            <w:noWrap/>
            <w:vAlign w:val="center"/>
            <w:hideMark/>
          </w:tcPr>
          <w:p w:rsidR="002D3F0A" w:rsidRPr="0062210F" w:rsidRDefault="002D3F0A" w:rsidP="002D3F0A">
            <w:pPr>
              <w:widowControl/>
              <w:autoSpaceDE/>
              <w:autoSpaceDN/>
              <w:rPr>
                <w:rFonts w:eastAsia="Times New Roman"/>
                <w:color w:val="000000"/>
                <w:lang w:val="en-IN" w:eastAsia="en-IN"/>
              </w:rPr>
            </w:pPr>
            <w:r w:rsidRPr="0062210F">
              <w:rPr>
                <w:rFonts w:eastAsia="Times New Roman"/>
                <w:color w:val="000000"/>
                <w:lang w:val="en-IN" w:eastAsia="en-IN"/>
              </w:rPr>
              <w:t>Service Department</w:t>
            </w:r>
          </w:p>
        </w:tc>
        <w:tc>
          <w:tcPr>
            <w:tcW w:w="3119" w:type="dxa"/>
            <w:tcBorders>
              <w:top w:val="nil"/>
              <w:left w:val="nil"/>
              <w:bottom w:val="single" w:sz="4" w:space="0" w:color="auto"/>
              <w:right w:val="single" w:sz="4" w:space="0" w:color="auto"/>
            </w:tcBorders>
            <w:shd w:val="clear" w:color="auto" w:fill="auto"/>
            <w:noWrap/>
            <w:vAlign w:val="center"/>
            <w:hideMark/>
          </w:tcPr>
          <w:p w:rsidR="002D3F0A" w:rsidRPr="0062210F" w:rsidRDefault="002D3F0A" w:rsidP="002D3F0A">
            <w:pPr>
              <w:widowControl/>
              <w:autoSpaceDE/>
              <w:autoSpaceDN/>
              <w:jc w:val="center"/>
              <w:rPr>
                <w:rFonts w:eastAsia="Times New Roman"/>
                <w:color w:val="000000"/>
                <w:lang w:val="en-IN" w:eastAsia="en-IN"/>
              </w:rPr>
            </w:pPr>
            <w:r w:rsidRPr="0062210F">
              <w:rPr>
                <w:rFonts w:eastAsia="Times New Roman"/>
                <w:color w:val="000000"/>
                <w:lang w:val="en-IN" w:eastAsia="en-IN"/>
              </w:rPr>
              <w:t>2055</w:t>
            </w:r>
          </w:p>
        </w:tc>
      </w:tr>
    </w:tbl>
    <w:p w:rsidR="002D3F0A" w:rsidRDefault="002D3F0A">
      <w:pPr>
        <w:pStyle w:val="Heading1"/>
        <w:spacing w:before="184"/>
      </w:pPr>
    </w:p>
    <w:p w:rsidR="0062210F" w:rsidRDefault="0062210F">
      <w:pPr>
        <w:pStyle w:val="Heading1"/>
        <w:spacing w:before="184"/>
      </w:pPr>
    </w:p>
    <w:p w:rsidR="00FD3E82" w:rsidRDefault="00FD3E82">
      <w:pPr>
        <w:pStyle w:val="Heading1"/>
        <w:spacing w:before="184"/>
      </w:pPr>
    </w:p>
    <w:p w:rsidR="00FD3E82" w:rsidRDefault="00FD3E82">
      <w:pPr>
        <w:pStyle w:val="Heading1"/>
        <w:spacing w:before="184"/>
      </w:pPr>
    </w:p>
    <w:p w:rsidR="00B95D9B" w:rsidRDefault="00B95D9B">
      <w:pPr>
        <w:pStyle w:val="BodyText"/>
        <w:ind w:left="0"/>
        <w:rPr>
          <w:sz w:val="20"/>
        </w:rPr>
      </w:pPr>
    </w:p>
    <w:p w:rsidR="007A308D" w:rsidRDefault="007A308D">
      <w:pPr>
        <w:pStyle w:val="BodyText"/>
        <w:ind w:left="0"/>
        <w:rPr>
          <w:sz w:val="20"/>
        </w:rPr>
      </w:pPr>
    </w:p>
    <w:p w:rsidR="00FD3E82" w:rsidRDefault="00FD3E82">
      <w:pPr>
        <w:pStyle w:val="BodyText"/>
        <w:ind w:left="0"/>
        <w:rPr>
          <w:sz w:val="20"/>
        </w:rPr>
      </w:pPr>
    </w:p>
    <w:p w:rsidR="001B76F1" w:rsidRPr="00E126B5" w:rsidRDefault="001B76F1" w:rsidP="009274D9">
      <w:pPr>
        <w:rPr>
          <w:b/>
        </w:rPr>
      </w:pPr>
      <w:r w:rsidRPr="00E126B5">
        <w:rPr>
          <w:b/>
        </w:rPr>
        <w:t>_____________________________________________________________________________________</w:t>
      </w:r>
    </w:p>
    <w:p w:rsidR="00354F20" w:rsidRDefault="00354F20" w:rsidP="00354F20">
      <w:pPr>
        <w:pStyle w:val="ListParagraph"/>
        <w:widowControl/>
        <w:numPr>
          <w:ilvl w:val="0"/>
          <w:numId w:val="8"/>
        </w:numPr>
        <w:shd w:val="clear" w:color="auto" w:fill="FFFFFF"/>
        <w:autoSpaceDE/>
        <w:autoSpaceDN/>
        <w:spacing w:before="100" w:beforeAutospacing="1" w:after="100" w:afterAutospacing="1"/>
        <w:rPr>
          <w:u w:val="none"/>
        </w:rPr>
      </w:pPr>
      <w:r w:rsidRPr="00354F20">
        <w:rPr>
          <w:u w:val="none"/>
        </w:rPr>
        <w:t>Charts: Use different charts and graphs to perform the task representing the data.</w:t>
      </w:r>
    </w:p>
    <w:p w:rsidR="00354F20" w:rsidRPr="00354F20" w:rsidRDefault="00354F20" w:rsidP="00354F20">
      <w:pPr>
        <w:widowControl/>
        <w:shd w:val="clear" w:color="auto" w:fill="FFFFFF"/>
        <w:autoSpaceDE/>
        <w:autoSpaceDN/>
        <w:spacing w:before="100" w:beforeAutospacing="1" w:after="100" w:afterAutospacing="1"/>
      </w:pPr>
      <w:r w:rsidRPr="00354F20">
        <w:rPr>
          <w:b/>
        </w:rPr>
        <w:t xml:space="preserve">OBJECTIVE: </w:t>
      </w:r>
      <w:r w:rsidRPr="00354F20">
        <w:t> Represent different post tiers using chart/graph?</w:t>
      </w:r>
    </w:p>
    <w:p w:rsidR="001B76F1" w:rsidRDefault="001B76F1" w:rsidP="001B76F1">
      <w:pPr>
        <w:widowControl/>
        <w:shd w:val="clear" w:color="auto" w:fill="FFFFFF"/>
        <w:autoSpaceDE/>
        <w:autoSpaceDN/>
        <w:spacing w:before="100" w:beforeAutospacing="1" w:after="100" w:afterAutospacing="1"/>
      </w:pPr>
      <w:r>
        <w:t>------------------------------------------------------------------------------------------------------------------------------------------</w:t>
      </w:r>
    </w:p>
    <w:p w:rsidR="0011270C" w:rsidRDefault="001B76F1" w:rsidP="001B76F1">
      <w:pPr>
        <w:pStyle w:val="BodyText"/>
        <w:spacing w:before="8"/>
        <w:ind w:left="0"/>
      </w:pPr>
      <w:proofErr w:type="gramStart"/>
      <w:r>
        <w:t>ANS:-</w:t>
      </w:r>
      <w:proofErr w:type="gramEnd"/>
    </w:p>
    <w:p w:rsidR="0011270C" w:rsidRDefault="0011270C" w:rsidP="001B76F1">
      <w:pPr>
        <w:pStyle w:val="BodyText"/>
        <w:spacing w:before="8"/>
        <w:ind w:left="0"/>
      </w:pPr>
    </w:p>
    <w:p w:rsidR="001B76F1" w:rsidRDefault="00207321" w:rsidP="001B76F1">
      <w:pPr>
        <w:pStyle w:val="BodyText"/>
        <w:spacing w:before="8"/>
        <w:ind w:left="0"/>
      </w:pPr>
      <w:r>
        <w:rPr>
          <w:noProof/>
        </w:rPr>
        <w:drawing>
          <wp:inline distT="0" distB="0" distL="0" distR="0" wp14:anchorId="38D5BEFA" wp14:editId="7B0C4AF8">
            <wp:extent cx="5448300" cy="2743200"/>
            <wp:effectExtent l="0" t="0" r="0" b="0"/>
            <wp:docPr id="6" name="Chart 6">
              <a:extLst xmlns:a="http://schemas.openxmlformats.org/drawingml/2006/main">
                <a:ext uri="{FF2B5EF4-FFF2-40B4-BE49-F238E27FC236}">
                  <a16:creationId xmlns:a16="http://schemas.microsoft.com/office/drawing/2014/main" id="{26891858-0B2F-4F01-8547-BC581C6479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B76F1" w:rsidRDefault="001B76F1" w:rsidP="001B76F1">
      <w:pPr>
        <w:pStyle w:val="BodyText"/>
        <w:spacing w:before="8"/>
      </w:pPr>
    </w:p>
    <w:p w:rsidR="001B76F1" w:rsidRDefault="001B76F1" w:rsidP="001B76F1">
      <w:pPr>
        <w:pStyle w:val="Heading1"/>
        <w:spacing w:before="184"/>
      </w:pPr>
      <w:proofErr w:type="gramStart"/>
      <w:r>
        <w:t>OUTPUT:-</w:t>
      </w:r>
      <w:proofErr w:type="gramEnd"/>
      <w:r w:rsidR="009274D9">
        <w:t xml:space="preserve"> </w:t>
      </w:r>
      <w:hyperlink r:id="rId12" w:history="1">
        <w:r w:rsidR="009274D9" w:rsidRPr="009274D9">
          <w:rPr>
            <w:rStyle w:val="Hyperlink"/>
          </w:rPr>
          <w:t>Refer to this Link</w:t>
        </w:r>
      </w:hyperlink>
    </w:p>
    <w:p w:rsidR="009274D9" w:rsidRDefault="009274D9" w:rsidP="001B76F1">
      <w:pPr>
        <w:pStyle w:val="Heading1"/>
        <w:spacing w:before="184"/>
      </w:pPr>
    </w:p>
    <w:tbl>
      <w:tblPr>
        <w:tblW w:w="10622" w:type="dxa"/>
        <w:tblInd w:w="-635" w:type="dxa"/>
        <w:tblLook w:val="04A0" w:firstRow="1" w:lastRow="0" w:firstColumn="1" w:lastColumn="0" w:noHBand="0" w:noVBand="1"/>
      </w:tblPr>
      <w:tblGrid>
        <w:gridCol w:w="1386"/>
        <w:gridCol w:w="565"/>
        <w:gridCol w:w="635"/>
        <w:gridCol w:w="663"/>
        <w:gridCol w:w="565"/>
        <w:gridCol w:w="663"/>
        <w:gridCol w:w="565"/>
        <w:gridCol w:w="565"/>
        <w:gridCol w:w="565"/>
        <w:gridCol w:w="565"/>
        <w:gridCol w:w="565"/>
        <w:gridCol w:w="565"/>
        <w:gridCol w:w="565"/>
        <w:gridCol w:w="565"/>
        <w:gridCol w:w="565"/>
        <w:gridCol w:w="565"/>
        <w:gridCol w:w="565"/>
      </w:tblGrid>
      <w:tr w:rsidR="009274D9" w:rsidRPr="009274D9" w:rsidTr="009274D9">
        <w:trPr>
          <w:trHeight w:val="456"/>
        </w:trPr>
        <w:tc>
          <w:tcPr>
            <w:tcW w:w="1386"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9274D9" w:rsidRPr="009274D9" w:rsidRDefault="009274D9" w:rsidP="009274D9">
            <w:pPr>
              <w:widowControl/>
              <w:autoSpaceDE/>
              <w:autoSpaceDN/>
              <w:jc w:val="center"/>
              <w:rPr>
                <w:rFonts w:eastAsia="Times New Roman"/>
                <w:b/>
                <w:bCs/>
                <w:color w:val="000000"/>
                <w:sz w:val="24"/>
                <w:szCs w:val="24"/>
                <w:lang w:val="en-IN" w:eastAsia="en-IN"/>
              </w:rPr>
            </w:pPr>
            <w:r w:rsidRPr="009274D9">
              <w:rPr>
                <w:rFonts w:eastAsia="Times New Roman"/>
                <w:b/>
                <w:bCs/>
                <w:color w:val="000000"/>
                <w:sz w:val="24"/>
                <w:szCs w:val="24"/>
                <w:lang w:val="en-IN" w:eastAsia="en-IN"/>
              </w:rPr>
              <w:t>POST TIERS</w:t>
            </w:r>
          </w:p>
        </w:tc>
        <w:tc>
          <w:tcPr>
            <w:tcW w:w="565" w:type="dxa"/>
            <w:tcBorders>
              <w:top w:val="single" w:sz="4" w:space="0" w:color="auto"/>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b9</w:t>
            </w:r>
          </w:p>
        </w:tc>
        <w:tc>
          <w:tcPr>
            <w:tcW w:w="635" w:type="dxa"/>
            <w:tcBorders>
              <w:top w:val="single" w:sz="4" w:space="0" w:color="auto"/>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c-10</w:t>
            </w:r>
          </w:p>
        </w:tc>
        <w:tc>
          <w:tcPr>
            <w:tcW w:w="593" w:type="dxa"/>
            <w:tcBorders>
              <w:top w:val="single" w:sz="4" w:space="0" w:color="auto"/>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c5</w:t>
            </w:r>
          </w:p>
        </w:tc>
        <w:tc>
          <w:tcPr>
            <w:tcW w:w="565" w:type="dxa"/>
            <w:tcBorders>
              <w:top w:val="single" w:sz="4" w:space="0" w:color="auto"/>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c8</w:t>
            </w:r>
          </w:p>
        </w:tc>
        <w:tc>
          <w:tcPr>
            <w:tcW w:w="663" w:type="dxa"/>
            <w:tcBorders>
              <w:top w:val="single" w:sz="4" w:space="0" w:color="auto"/>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c9</w:t>
            </w:r>
          </w:p>
        </w:tc>
        <w:tc>
          <w:tcPr>
            <w:tcW w:w="565" w:type="dxa"/>
            <w:tcBorders>
              <w:top w:val="single" w:sz="4" w:space="0" w:color="auto"/>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i1</w:t>
            </w:r>
          </w:p>
        </w:tc>
        <w:tc>
          <w:tcPr>
            <w:tcW w:w="565" w:type="dxa"/>
            <w:tcBorders>
              <w:top w:val="single" w:sz="4" w:space="0" w:color="auto"/>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i4</w:t>
            </w:r>
          </w:p>
        </w:tc>
        <w:tc>
          <w:tcPr>
            <w:tcW w:w="565" w:type="dxa"/>
            <w:tcBorders>
              <w:top w:val="single" w:sz="4" w:space="0" w:color="auto"/>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i5</w:t>
            </w:r>
          </w:p>
        </w:tc>
        <w:tc>
          <w:tcPr>
            <w:tcW w:w="565" w:type="dxa"/>
            <w:tcBorders>
              <w:top w:val="single" w:sz="4" w:space="0" w:color="auto"/>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i6</w:t>
            </w:r>
          </w:p>
        </w:tc>
        <w:tc>
          <w:tcPr>
            <w:tcW w:w="565" w:type="dxa"/>
            <w:tcBorders>
              <w:top w:val="single" w:sz="4" w:space="0" w:color="auto"/>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i7</w:t>
            </w:r>
          </w:p>
        </w:tc>
        <w:tc>
          <w:tcPr>
            <w:tcW w:w="565" w:type="dxa"/>
            <w:tcBorders>
              <w:top w:val="single" w:sz="4" w:space="0" w:color="auto"/>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m6</w:t>
            </w:r>
          </w:p>
        </w:tc>
        <w:tc>
          <w:tcPr>
            <w:tcW w:w="565" w:type="dxa"/>
            <w:tcBorders>
              <w:top w:val="single" w:sz="4" w:space="0" w:color="auto"/>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m7</w:t>
            </w:r>
          </w:p>
        </w:tc>
        <w:tc>
          <w:tcPr>
            <w:tcW w:w="565" w:type="dxa"/>
            <w:tcBorders>
              <w:top w:val="single" w:sz="4" w:space="0" w:color="auto"/>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n10</w:t>
            </w:r>
          </w:p>
        </w:tc>
        <w:tc>
          <w:tcPr>
            <w:tcW w:w="565" w:type="dxa"/>
            <w:tcBorders>
              <w:top w:val="single" w:sz="4" w:space="0" w:color="auto"/>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n6</w:t>
            </w:r>
          </w:p>
        </w:tc>
        <w:tc>
          <w:tcPr>
            <w:tcW w:w="565" w:type="dxa"/>
            <w:tcBorders>
              <w:top w:val="single" w:sz="4" w:space="0" w:color="auto"/>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n9</w:t>
            </w:r>
          </w:p>
        </w:tc>
        <w:tc>
          <w:tcPr>
            <w:tcW w:w="565" w:type="dxa"/>
            <w:tcBorders>
              <w:top w:val="single" w:sz="4" w:space="0" w:color="auto"/>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w:t>
            </w:r>
          </w:p>
        </w:tc>
      </w:tr>
      <w:tr w:rsidR="009274D9" w:rsidRPr="009274D9" w:rsidTr="009274D9">
        <w:trPr>
          <w:trHeight w:val="913"/>
        </w:trPr>
        <w:tc>
          <w:tcPr>
            <w:tcW w:w="1386" w:type="dxa"/>
            <w:tcBorders>
              <w:top w:val="nil"/>
              <w:left w:val="single" w:sz="4" w:space="0" w:color="auto"/>
              <w:bottom w:val="single" w:sz="4" w:space="0" w:color="auto"/>
              <w:right w:val="single" w:sz="4" w:space="0" w:color="auto"/>
            </w:tcBorders>
            <w:shd w:val="clear" w:color="000000" w:fill="BDD7EE"/>
            <w:vAlign w:val="center"/>
            <w:hideMark/>
          </w:tcPr>
          <w:p w:rsidR="009274D9" w:rsidRPr="009274D9" w:rsidRDefault="009274D9" w:rsidP="009274D9">
            <w:pPr>
              <w:widowControl/>
              <w:autoSpaceDE/>
              <w:autoSpaceDN/>
              <w:jc w:val="center"/>
              <w:rPr>
                <w:rFonts w:eastAsia="Times New Roman"/>
                <w:b/>
                <w:bCs/>
                <w:color w:val="000000"/>
                <w:sz w:val="24"/>
                <w:szCs w:val="24"/>
                <w:lang w:val="en-IN" w:eastAsia="en-IN"/>
              </w:rPr>
            </w:pPr>
            <w:r w:rsidRPr="009274D9">
              <w:rPr>
                <w:rFonts w:eastAsia="Times New Roman"/>
                <w:b/>
                <w:bCs/>
                <w:color w:val="000000"/>
                <w:sz w:val="24"/>
                <w:szCs w:val="24"/>
                <w:lang w:val="en-IN" w:eastAsia="en-IN"/>
              </w:rPr>
              <w:t>NO OF EMPLOYEE</w:t>
            </w:r>
          </w:p>
        </w:tc>
        <w:tc>
          <w:tcPr>
            <w:tcW w:w="565" w:type="dxa"/>
            <w:tcBorders>
              <w:top w:val="nil"/>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463</w:t>
            </w:r>
          </w:p>
        </w:tc>
        <w:tc>
          <w:tcPr>
            <w:tcW w:w="635" w:type="dxa"/>
            <w:tcBorders>
              <w:top w:val="nil"/>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232</w:t>
            </w:r>
          </w:p>
        </w:tc>
        <w:tc>
          <w:tcPr>
            <w:tcW w:w="593" w:type="dxa"/>
            <w:tcBorders>
              <w:top w:val="nil"/>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1747</w:t>
            </w:r>
          </w:p>
        </w:tc>
        <w:tc>
          <w:tcPr>
            <w:tcW w:w="565" w:type="dxa"/>
            <w:tcBorders>
              <w:top w:val="nil"/>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320</w:t>
            </w:r>
          </w:p>
        </w:tc>
        <w:tc>
          <w:tcPr>
            <w:tcW w:w="663" w:type="dxa"/>
            <w:tcBorders>
              <w:top w:val="nil"/>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1792</w:t>
            </w:r>
          </w:p>
        </w:tc>
        <w:tc>
          <w:tcPr>
            <w:tcW w:w="565" w:type="dxa"/>
            <w:tcBorders>
              <w:top w:val="nil"/>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222</w:t>
            </w:r>
          </w:p>
        </w:tc>
        <w:tc>
          <w:tcPr>
            <w:tcW w:w="565" w:type="dxa"/>
            <w:tcBorders>
              <w:top w:val="nil"/>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88</w:t>
            </w:r>
          </w:p>
        </w:tc>
        <w:tc>
          <w:tcPr>
            <w:tcW w:w="565" w:type="dxa"/>
            <w:tcBorders>
              <w:top w:val="nil"/>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787</w:t>
            </w:r>
          </w:p>
        </w:tc>
        <w:tc>
          <w:tcPr>
            <w:tcW w:w="565" w:type="dxa"/>
            <w:tcBorders>
              <w:top w:val="nil"/>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527</w:t>
            </w:r>
          </w:p>
        </w:tc>
        <w:tc>
          <w:tcPr>
            <w:tcW w:w="565" w:type="dxa"/>
            <w:tcBorders>
              <w:top w:val="nil"/>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982</w:t>
            </w:r>
          </w:p>
        </w:tc>
        <w:tc>
          <w:tcPr>
            <w:tcW w:w="565" w:type="dxa"/>
            <w:tcBorders>
              <w:top w:val="nil"/>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3</w:t>
            </w:r>
          </w:p>
        </w:tc>
        <w:tc>
          <w:tcPr>
            <w:tcW w:w="565" w:type="dxa"/>
            <w:tcBorders>
              <w:top w:val="nil"/>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1</w:t>
            </w:r>
          </w:p>
        </w:tc>
        <w:tc>
          <w:tcPr>
            <w:tcW w:w="565" w:type="dxa"/>
            <w:tcBorders>
              <w:top w:val="nil"/>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1</w:t>
            </w:r>
          </w:p>
        </w:tc>
        <w:tc>
          <w:tcPr>
            <w:tcW w:w="565" w:type="dxa"/>
            <w:tcBorders>
              <w:top w:val="nil"/>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1</w:t>
            </w:r>
          </w:p>
        </w:tc>
        <w:tc>
          <w:tcPr>
            <w:tcW w:w="565" w:type="dxa"/>
            <w:tcBorders>
              <w:top w:val="nil"/>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1</w:t>
            </w:r>
          </w:p>
        </w:tc>
        <w:tc>
          <w:tcPr>
            <w:tcW w:w="565" w:type="dxa"/>
            <w:tcBorders>
              <w:top w:val="nil"/>
              <w:left w:val="nil"/>
              <w:bottom w:val="single" w:sz="4" w:space="0" w:color="auto"/>
              <w:right w:val="single" w:sz="4" w:space="0" w:color="auto"/>
            </w:tcBorders>
            <w:shd w:val="clear" w:color="auto" w:fill="auto"/>
            <w:noWrap/>
            <w:vAlign w:val="center"/>
            <w:hideMark/>
          </w:tcPr>
          <w:p w:rsidR="009274D9" w:rsidRPr="009274D9" w:rsidRDefault="009274D9" w:rsidP="009274D9">
            <w:pPr>
              <w:widowControl/>
              <w:autoSpaceDE/>
              <w:autoSpaceDN/>
              <w:jc w:val="center"/>
              <w:rPr>
                <w:rFonts w:eastAsia="Times New Roman"/>
                <w:color w:val="000000"/>
                <w:lang w:val="en-IN" w:eastAsia="en-IN"/>
              </w:rPr>
            </w:pPr>
            <w:r w:rsidRPr="009274D9">
              <w:rPr>
                <w:rFonts w:eastAsia="Times New Roman"/>
                <w:color w:val="000000"/>
                <w:lang w:val="en-IN" w:eastAsia="en-IN"/>
              </w:rPr>
              <w:t>1</w:t>
            </w:r>
          </w:p>
        </w:tc>
      </w:tr>
    </w:tbl>
    <w:p w:rsidR="009274D9" w:rsidRDefault="009274D9" w:rsidP="001B76F1">
      <w:pPr>
        <w:pStyle w:val="Heading1"/>
        <w:spacing w:before="184"/>
      </w:pPr>
    </w:p>
    <w:p w:rsidR="001B76F1" w:rsidRDefault="001B76F1" w:rsidP="001B76F1">
      <w:pPr>
        <w:pStyle w:val="Heading1"/>
        <w:spacing w:before="184"/>
      </w:pPr>
    </w:p>
    <w:p w:rsidR="00FD3E82" w:rsidRDefault="00FD3E82">
      <w:pPr>
        <w:pStyle w:val="BodyText"/>
        <w:ind w:left="0"/>
        <w:rPr>
          <w:sz w:val="20"/>
        </w:rPr>
      </w:pPr>
    </w:p>
    <w:p w:rsidR="00B95D9B" w:rsidRPr="00E126B5" w:rsidRDefault="0092139A" w:rsidP="00297094">
      <w:pPr>
        <w:pStyle w:val="BodyText"/>
        <w:spacing w:before="161"/>
        <w:ind w:left="0"/>
        <w:rPr>
          <w:b/>
        </w:rPr>
      </w:pPr>
      <w:r w:rsidRPr="00E126B5">
        <w:rPr>
          <w:b/>
        </w:rPr>
        <w:t>-x-x-x-x-x-x-x-x-x-x-x-x-x-x-x-x-x-x-x-x---END-OF-DOCUMENT---x-x-x-x-x-x-x-x-x-x-x-x-x-x-x-x-x-x-x-x-x-</w:t>
      </w:r>
    </w:p>
    <w:sectPr w:rsidR="00B95D9B" w:rsidRPr="00E126B5">
      <w:headerReference w:type="default" r:id="rId13"/>
      <w:pgSz w:w="11910" w:h="16840"/>
      <w:pgMar w:top="1380" w:right="1300" w:bottom="280" w:left="1280" w:header="25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BAF" w:rsidRDefault="00040BAF">
      <w:r>
        <w:separator/>
      </w:r>
    </w:p>
  </w:endnote>
  <w:endnote w:type="continuationSeparator" w:id="0">
    <w:p w:rsidR="00040BAF" w:rsidRDefault="00040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BAF" w:rsidRDefault="00040BAF">
      <w:r>
        <w:separator/>
      </w:r>
    </w:p>
  </w:footnote>
  <w:footnote w:type="continuationSeparator" w:id="0">
    <w:p w:rsidR="00040BAF" w:rsidRDefault="00040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293" w:rsidRDefault="00040BAF">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78.2pt;margin-top:31.3pt;width:313.3pt;height:17.05pt;z-index:-16013312;mso-position-horizontal-relative:page;mso-position-vertical-relative:page" filled="f" stroked="f">
          <v:textbox style="mso-next-textbox:#_x0000_s2049" inset="0,0,0,0">
            <w:txbxContent>
              <w:p w:rsidR="00202293" w:rsidRDefault="001B76F1" w:rsidP="00F02801">
                <w:pPr>
                  <w:pStyle w:val="Heading5"/>
                  <w:shd w:val="clear" w:color="auto" w:fill="FFFFFF"/>
                  <w:spacing w:before="0"/>
                  <w:rPr>
                    <w:rFonts w:ascii="Arial" w:eastAsia="Times New Roman" w:hAnsi="Arial" w:cs="Arial"/>
                    <w:color w:val="3C4858"/>
                  </w:rPr>
                </w:pPr>
                <w:r>
                  <w:rPr>
                    <w:rFonts w:ascii="Arial" w:hAnsi="Arial" w:cs="Arial"/>
                    <w:color w:val="3C4858"/>
                  </w:rPr>
                  <w:t>Hiring Process Analytics</w:t>
                </w:r>
              </w:p>
              <w:p w:rsidR="00202293" w:rsidRDefault="00202293">
                <w:pPr>
                  <w:pStyle w:val="BodyText"/>
                  <w:spacing w:line="245" w:lineRule="exact"/>
                  <w:ind w:left="20"/>
                </w:pPr>
              </w:p>
            </w:txbxContent>
          </v:textbox>
          <w10:wrap anchorx="page" anchory="page"/>
        </v:shape>
      </w:pict>
    </w:r>
    <w:r>
      <w:pict>
        <v:shape id="_x0000_s2051" type="#_x0000_t202" style="position:absolute;margin-left:415.7pt;margin-top:11.6pt;width:98.8pt;height:13.05pt;z-index:-16014336;mso-position-horizontal-relative:page;mso-position-vertical-relative:page" filled="f" stroked="f">
          <v:textbox style="mso-next-textbox:#_x0000_s2051" inset="0,0,0,0">
            <w:txbxContent>
              <w:p w:rsidR="00202293" w:rsidRDefault="00202293">
                <w:pPr>
                  <w:pStyle w:val="BodyText"/>
                  <w:spacing w:line="245" w:lineRule="exact"/>
                  <w:ind w:left="20"/>
                </w:pPr>
                <w:r>
                  <w:t>TRAINITY</w:t>
                </w:r>
                <w:r>
                  <w:rPr>
                    <w:spacing w:val="-6"/>
                  </w:rPr>
                  <w:t xml:space="preserve"> </w:t>
                </w:r>
                <w:r>
                  <w:t>PROJECT:0</w:t>
                </w:r>
                <w:r w:rsidR="001B76F1">
                  <w:t>4</w:t>
                </w:r>
              </w:p>
            </w:txbxContent>
          </v:textbox>
          <w10:wrap anchorx="page" anchory="page"/>
        </v:shape>
      </w:pict>
    </w:r>
    <w:r>
      <w:pict>
        <v:shape id="_x0000_s2050" type="#_x0000_t202" style="position:absolute;margin-left:-1pt;margin-top:30.45pt;width:76pt;height:13.05pt;z-index:-16013824;mso-position-horizontal-relative:page;mso-position-vertical-relative:page" filled="f" stroked="f">
          <v:textbox style="mso-next-textbox:#_x0000_s2050" inset="0,0,0,0">
            <w:txbxContent>
              <w:p w:rsidR="00202293" w:rsidRPr="00B72581" w:rsidRDefault="00202293">
                <w:pPr>
                  <w:pStyle w:val="BodyText"/>
                  <w:tabs>
                    <w:tab w:val="left" w:pos="1205"/>
                  </w:tabs>
                  <w:spacing w:line="245" w:lineRule="exact"/>
                  <w:ind w:left="20"/>
                  <w:rPr>
                    <w:b/>
                  </w:rPr>
                </w:pPr>
                <w:r>
                  <w:rPr>
                    <w:color w:val="FFFFFF"/>
                    <w:shd w:val="clear" w:color="auto" w:fill="A9D18E"/>
                  </w:rPr>
                  <w:t xml:space="preserve"> </w:t>
                </w:r>
                <w:r>
                  <w:rPr>
                    <w:color w:val="FFFFFF"/>
                    <w:shd w:val="clear" w:color="auto" w:fill="A9D18E"/>
                  </w:rPr>
                  <w:tab/>
                </w:r>
                <w:r w:rsidRPr="00B72581">
                  <w:rPr>
                    <w:b/>
                    <w:color w:val="0D0D0D" w:themeColor="text1" w:themeTint="F2"/>
                    <w:sz w:val="24"/>
                  </w:rPr>
                  <w:fldChar w:fldCharType="begin"/>
                </w:r>
                <w:r w:rsidRPr="00B72581">
                  <w:rPr>
                    <w:b/>
                    <w:color w:val="0D0D0D" w:themeColor="text1" w:themeTint="F2"/>
                    <w:sz w:val="24"/>
                    <w:shd w:val="clear" w:color="auto" w:fill="A9D18E"/>
                  </w:rPr>
                  <w:instrText xml:space="preserve"> PAGE </w:instrText>
                </w:r>
                <w:r w:rsidRPr="00B72581">
                  <w:rPr>
                    <w:b/>
                    <w:color w:val="0D0D0D" w:themeColor="text1" w:themeTint="F2"/>
                    <w:sz w:val="24"/>
                  </w:rPr>
                  <w:fldChar w:fldCharType="separate"/>
                </w:r>
                <w:r w:rsidRPr="00B72581">
                  <w:rPr>
                    <w:b/>
                    <w:color w:val="0D0D0D" w:themeColor="text1" w:themeTint="F2"/>
                    <w:sz w:val="24"/>
                  </w:rPr>
                  <w:t>1</w:t>
                </w:r>
                <w:r w:rsidRPr="00B72581">
                  <w:rPr>
                    <w:b/>
                    <w:color w:val="0D0D0D" w:themeColor="text1" w:themeTint="F2"/>
                    <w:sz w:val="24"/>
                  </w:rPr>
                  <w:fldChar w:fldCharType="end"/>
                </w:r>
                <w:r w:rsidRPr="00B72581">
                  <w:rPr>
                    <w:b/>
                    <w:color w:val="FFFFFF"/>
                    <w:spacing w:val="-8"/>
                    <w:sz w:val="24"/>
                    <w:shd w:val="clear" w:color="auto" w:fill="A9D18E"/>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45BA"/>
    <w:multiLevelType w:val="multilevel"/>
    <w:tmpl w:val="8C203A4E"/>
    <w:lvl w:ilvl="0">
      <w:start w:val="1"/>
      <w:numFmt w:val="upperLetter"/>
      <w:lvlText w:val="%1."/>
      <w:lvlJc w:val="left"/>
      <w:pPr>
        <w:tabs>
          <w:tab w:val="num" w:pos="360"/>
        </w:tabs>
        <w:ind w:left="360" w:hanging="360"/>
      </w:pPr>
    </w:lvl>
    <w:lvl w:ilvl="1" w:tentative="1">
      <w:start w:val="1"/>
      <w:numFmt w:val="upperLetter"/>
      <w:lvlText w:val="%2."/>
      <w:lvlJc w:val="left"/>
      <w:pPr>
        <w:tabs>
          <w:tab w:val="num" w:pos="1080"/>
        </w:tabs>
        <w:ind w:left="1080" w:hanging="360"/>
      </w:pPr>
    </w:lvl>
    <w:lvl w:ilvl="2" w:tentative="1">
      <w:start w:val="1"/>
      <w:numFmt w:val="upperLetter"/>
      <w:lvlText w:val="%3."/>
      <w:lvlJc w:val="left"/>
      <w:pPr>
        <w:tabs>
          <w:tab w:val="num" w:pos="1800"/>
        </w:tabs>
        <w:ind w:left="1800" w:hanging="360"/>
      </w:pPr>
    </w:lvl>
    <w:lvl w:ilvl="3" w:tentative="1">
      <w:start w:val="1"/>
      <w:numFmt w:val="upperLetter"/>
      <w:lvlText w:val="%4."/>
      <w:lvlJc w:val="left"/>
      <w:pPr>
        <w:tabs>
          <w:tab w:val="num" w:pos="2520"/>
        </w:tabs>
        <w:ind w:left="2520" w:hanging="360"/>
      </w:pPr>
    </w:lvl>
    <w:lvl w:ilvl="4" w:tentative="1">
      <w:start w:val="1"/>
      <w:numFmt w:val="upperLetter"/>
      <w:lvlText w:val="%5."/>
      <w:lvlJc w:val="left"/>
      <w:pPr>
        <w:tabs>
          <w:tab w:val="num" w:pos="3240"/>
        </w:tabs>
        <w:ind w:left="3240" w:hanging="360"/>
      </w:pPr>
    </w:lvl>
    <w:lvl w:ilvl="5" w:tentative="1">
      <w:start w:val="1"/>
      <w:numFmt w:val="upperLetter"/>
      <w:lvlText w:val="%6."/>
      <w:lvlJc w:val="left"/>
      <w:pPr>
        <w:tabs>
          <w:tab w:val="num" w:pos="3960"/>
        </w:tabs>
        <w:ind w:left="3960" w:hanging="360"/>
      </w:pPr>
    </w:lvl>
    <w:lvl w:ilvl="6" w:tentative="1">
      <w:start w:val="1"/>
      <w:numFmt w:val="upperLetter"/>
      <w:lvlText w:val="%7."/>
      <w:lvlJc w:val="left"/>
      <w:pPr>
        <w:tabs>
          <w:tab w:val="num" w:pos="4680"/>
        </w:tabs>
        <w:ind w:left="4680" w:hanging="360"/>
      </w:pPr>
    </w:lvl>
    <w:lvl w:ilvl="7" w:tentative="1">
      <w:start w:val="1"/>
      <w:numFmt w:val="upperLetter"/>
      <w:lvlText w:val="%8."/>
      <w:lvlJc w:val="left"/>
      <w:pPr>
        <w:tabs>
          <w:tab w:val="num" w:pos="5400"/>
        </w:tabs>
        <w:ind w:left="5400" w:hanging="360"/>
      </w:pPr>
    </w:lvl>
    <w:lvl w:ilvl="8" w:tentative="1">
      <w:start w:val="1"/>
      <w:numFmt w:val="upperLetter"/>
      <w:lvlText w:val="%9."/>
      <w:lvlJc w:val="left"/>
      <w:pPr>
        <w:tabs>
          <w:tab w:val="num" w:pos="6120"/>
        </w:tabs>
        <w:ind w:left="6120" w:hanging="360"/>
      </w:pPr>
    </w:lvl>
  </w:abstractNum>
  <w:abstractNum w:abstractNumId="1" w15:restartNumberingAfterBreak="0">
    <w:nsid w:val="08960347"/>
    <w:multiLevelType w:val="hybridMultilevel"/>
    <w:tmpl w:val="C6122AD2"/>
    <w:lvl w:ilvl="0" w:tplc="EFF2C596">
      <w:start w:val="1"/>
      <w:numFmt w:val="upperLetter"/>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9583F"/>
    <w:multiLevelType w:val="multilevel"/>
    <w:tmpl w:val="5E3816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2381468A"/>
    <w:multiLevelType w:val="multilevel"/>
    <w:tmpl w:val="A5567A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30364DA5"/>
    <w:multiLevelType w:val="multilevel"/>
    <w:tmpl w:val="E1841C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43B81D9F"/>
    <w:multiLevelType w:val="multilevel"/>
    <w:tmpl w:val="342CC6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568448A4"/>
    <w:multiLevelType w:val="hybridMultilevel"/>
    <w:tmpl w:val="3B2E9EEC"/>
    <w:lvl w:ilvl="0" w:tplc="40090015">
      <w:start w:val="4"/>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1A551C"/>
    <w:multiLevelType w:val="hybridMultilevel"/>
    <w:tmpl w:val="C91007AC"/>
    <w:lvl w:ilvl="0" w:tplc="C41011F6">
      <w:start w:val="1"/>
      <w:numFmt w:val="upperLetter"/>
      <w:lvlText w:val="%1."/>
      <w:lvlJc w:val="left"/>
      <w:pPr>
        <w:ind w:left="3599" w:hanging="245"/>
        <w:jc w:val="right"/>
      </w:pPr>
      <w:rPr>
        <w:rFonts w:ascii="Calibri" w:eastAsia="Calibri" w:hAnsi="Calibri" w:cs="Calibri" w:hint="default"/>
        <w:b/>
        <w:bCs/>
        <w:w w:val="100"/>
        <w:sz w:val="22"/>
        <w:szCs w:val="22"/>
        <w:u w:val="single" w:color="000000"/>
        <w:lang w:val="en-US" w:eastAsia="en-US" w:bidi="ar-SA"/>
      </w:rPr>
    </w:lvl>
    <w:lvl w:ilvl="1" w:tplc="89249CAC">
      <w:numFmt w:val="bullet"/>
      <w:lvlText w:val="•"/>
      <w:lvlJc w:val="left"/>
      <w:pPr>
        <w:ind w:left="4172" w:hanging="245"/>
      </w:pPr>
      <w:rPr>
        <w:rFonts w:hint="default"/>
        <w:lang w:val="en-US" w:eastAsia="en-US" w:bidi="ar-SA"/>
      </w:rPr>
    </w:lvl>
    <w:lvl w:ilvl="2" w:tplc="1F00AE36">
      <w:numFmt w:val="bullet"/>
      <w:lvlText w:val="•"/>
      <w:lvlJc w:val="left"/>
      <w:pPr>
        <w:ind w:left="4745" w:hanging="245"/>
      </w:pPr>
      <w:rPr>
        <w:rFonts w:hint="default"/>
        <w:lang w:val="en-US" w:eastAsia="en-US" w:bidi="ar-SA"/>
      </w:rPr>
    </w:lvl>
    <w:lvl w:ilvl="3" w:tplc="BDCCB394">
      <w:numFmt w:val="bullet"/>
      <w:lvlText w:val="•"/>
      <w:lvlJc w:val="left"/>
      <w:pPr>
        <w:ind w:left="5317" w:hanging="245"/>
      </w:pPr>
      <w:rPr>
        <w:rFonts w:hint="default"/>
        <w:lang w:val="en-US" w:eastAsia="en-US" w:bidi="ar-SA"/>
      </w:rPr>
    </w:lvl>
    <w:lvl w:ilvl="4" w:tplc="BD00306A">
      <w:numFmt w:val="bullet"/>
      <w:lvlText w:val="•"/>
      <w:lvlJc w:val="left"/>
      <w:pPr>
        <w:ind w:left="5890" w:hanging="245"/>
      </w:pPr>
      <w:rPr>
        <w:rFonts w:hint="default"/>
        <w:lang w:val="en-US" w:eastAsia="en-US" w:bidi="ar-SA"/>
      </w:rPr>
    </w:lvl>
    <w:lvl w:ilvl="5" w:tplc="E06EA036">
      <w:numFmt w:val="bullet"/>
      <w:lvlText w:val="•"/>
      <w:lvlJc w:val="left"/>
      <w:pPr>
        <w:ind w:left="6463" w:hanging="245"/>
      </w:pPr>
      <w:rPr>
        <w:rFonts w:hint="default"/>
        <w:lang w:val="en-US" w:eastAsia="en-US" w:bidi="ar-SA"/>
      </w:rPr>
    </w:lvl>
    <w:lvl w:ilvl="6" w:tplc="BA90D166">
      <w:numFmt w:val="bullet"/>
      <w:lvlText w:val="•"/>
      <w:lvlJc w:val="left"/>
      <w:pPr>
        <w:ind w:left="7035" w:hanging="245"/>
      </w:pPr>
      <w:rPr>
        <w:rFonts w:hint="default"/>
        <w:lang w:val="en-US" w:eastAsia="en-US" w:bidi="ar-SA"/>
      </w:rPr>
    </w:lvl>
    <w:lvl w:ilvl="7" w:tplc="BFDE418A">
      <w:numFmt w:val="bullet"/>
      <w:lvlText w:val="•"/>
      <w:lvlJc w:val="left"/>
      <w:pPr>
        <w:ind w:left="7608" w:hanging="245"/>
      </w:pPr>
      <w:rPr>
        <w:rFonts w:hint="default"/>
        <w:lang w:val="en-US" w:eastAsia="en-US" w:bidi="ar-SA"/>
      </w:rPr>
    </w:lvl>
    <w:lvl w:ilvl="8" w:tplc="D3F26CE2">
      <w:numFmt w:val="bullet"/>
      <w:lvlText w:val="•"/>
      <w:lvlJc w:val="left"/>
      <w:pPr>
        <w:ind w:left="8181" w:hanging="245"/>
      </w:pPr>
      <w:rPr>
        <w:rFonts w:hint="default"/>
        <w:lang w:val="en-US" w:eastAsia="en-US" w:bidi="ar-SA"/>
      </w:rPr>
    </w:lvl>
  </w:abstractNum>
  <w:abstractNum w:abstractNumId="8" w15:restartNumberingAfterBreak="0">
    <w:nsid w:val="5AB359A7"/>
    <w:multiLevelType w:val="multilevel"/>
    <w:tmpl w:val="2CF29B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62B57A84"/>
    <w:multiLevelType w:val="multilevel"/>
    <w:tmpl w:val="EFFAC9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69C201FF"/>
    <w:multiLevelType w:val="multilevel"/>
    <w:tmpl w:val="6FD0E6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795F783A"/>
    <w:multiLevelType w:val="multilevel"/>
    <w:tmpl w:val="4244A9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7E746E46"/>
    <w:multiLevelType w:val="multilevel"/>
    <w:tmpl w:val="63FE9E40"/>
    <w:lvl w:ilvl="0">
      <w:start w:val="1"/>
      <w:numFmt w:val="upperLetter"/>
      <w:lvlText w:val="%1."/>
      <w:lvlJc w:val="left"/>
      <w:pPr>
        <w:tabs>
          <w:tab w:val="num" w:pos="360"/>
        </w:tabs>
        <w:ind w:left="360" w:hanging="360"/>
      </w:pPr>
    </w:lvl>
    <w:lvl w:ilvl="1" w:tentative="1">
      <w:start w:val="1"/>
      <w:numFmt w:val="upperLetter"/>
      <w:lvlText w:val="%2."/>
      <w:lvlJc w:val="left"/>
      <w:pPr>
        <w:tabs>
          <w:tab w:val="num" w:pos="1080"/>
        </w:tabs>
        <w:ind w:left="1080" w:hanging="360"/>
      </w:pPr>
    </w:lvl>
    <w:lvl w:ilvl="2" w:tentative="1">
      <w:start w:val="1"/>
      <w:numFmt w:val="upperLetter"/>
      <w:lvlText w:val="%3."/>
      <w:lvlJc w:val="left"/>
      <w:pPr>
        <w:tabs>
          <w:tab w:val="num" w:pos="1800"/>
        </w:tabs>
        <w:ind w:left="1800" w:hanging="360"/>
      </w:pPr>
    </w:lvl>
    <w:lvl w:ilvl="3" w:tentative="1">
      <w:start w:val="1"/>
      <w:numFmt w:val="upperLetter"/>
      <w:lvlText w:val="%4."/>
      <w:lvlJc w:val="left"/>
      <w:pPr>
        <w:tabs>
          <w:tab w:val="num" w:pos="2520"/>
        </w:tabs>
        <w:ind w:left="2520" w:hanging="360"/>
      </w:pPr>
    </w:lvl>
    <w:lvl w:ilvl="4" w:tentative="1">
      <w:start w:val="1"/>
      <w:numFmt w:val="upperLetter"/>
      <w:lvlText w:val="%5."/>
      <w:lvlJc w:val="left"/>
      <w:pPr>
        <w:tabs>
          <w:tab w:val="num" w:pos="3240"/>
        </w:tabs>
        <w:ind w:left="3240" w:hanging="360"/>
      </w:pPr>
    </w:lvl>
    <w:lvl w:ilvl="5" w:tentative="1">
      <w:start w:val="1"/>
      <w:numFmt w:val="upperLetter"/>
      <w:lvlText w:val="%6."/>
      <w:lvlJc w:val="left"/>
      <w:pPr>
        <w:tabs>
          <w:tab w:val="num" w:pos="3960"/>
        </w:tabs>
        <w:ind w:left="3960" w:hanging="360"/>
      </w:pPr>
    </w:lvl>
    <w:lvl w:ilvl="6" w:tentative="1">
      <w:start w:val="1"/>
      <w:numFmt w:val="upperLetter"/>
      <w:lvlText w:val="%7."/>
      <w:lvlJc w:val="left"/>
      <w:pPr>
        <w:tabs>
          <w:tab w:val="num" w:pos="4680"/>
        </w:tabs>
        <w:ind w:left="4680" w:hanging="360"/>
      </w:pPr>
    </w:lvl>
    <w:lvl w:ilvl="7" w:tentative="1">
      <w:start w:val="1"/>
      <w:numFmt w:val="upperLetter"/>
      <w:lvlText w:val="%8."/>
      <w:lvlJc w:val="left"/>
      <w:pPr>
        <w:tabs>
          <w:tab w:val="num" w:pos="5400"/>
        </w:tabs>
        <w:ind w:left="5400" w:hanging="360"/>
      </w:pPr>
    </w:lvl>
    <w:lvl w:ilvl="8" w:tentative="1">
      <w:start w:val="1"/>
      <w:numFmt w:val="upperLetter"/>
      <w:lvlText w:val="%9."/>
      <w:lvlJc w:val="left"/>
      <w:pPr>
        <w:tabs>
          <w:tab w:val="num" w:pos="6120"/>
        </w:tabs>
        <w:ind w:left="6120" w:hanging="360"/>
      </w:pPr>
    </w:lvl>
  </w:abstractNum>
  <w:num w:numId="1">
    <w:abstractNumId w:val="7"/>
  </w:num>
  <w:num w:numId="2">
    <w:abstractNumId w:val="10"/>
  </w:num>
  <w:num w:numId="3">
    <w:abstractNumId w:val="0"/>
  </w:num>
  <w:num w:numId="4">
    <w:abstractNumId w:val="11"/>
  </w:num>
  <w:num w:numId="5">
    <w:abstractNumId w:val="2"/>
  </w:num>
  <w:num w:numId="6">
    <w:abstractNumId w:val="12"/>
  </w:num>
  <w:num w:numId="7">
    <w:abstractNumId w:val="5"/>
  </w:num>
  <w:num w:numId="8">
    <w:abstractNumId w:val="1"/>
  </w:num>
  <w:num w:numId="9">
    <w:abstractNumId w:val="3"/>
  </w:num>
  <w:num w:numId="10">
    <w:abstractNumId w:val="9"/>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5D9B"/>
    <w:rsid w:val="00007028"/>
    <w:rsid w:val="00040BAF"/>
    <w:rsid w:val="00075C69"/>
    <w:rsid w:val="000A2D16"/>
    <w:rsid w:val="000C0879"/>
    <w:rsid w:val="000D44D1"/>
    <w:rsid w:val="000E2020"/>
    <w:rsid w:val="0011270C"/>
    <w:rsid w:val="0013241B"/>
    <w:rsid w:val="00161AEE"/>
    <w:rsid w:val="001655FC"/>
    <w:rsid w:val="00176A00"/>
    <w:rsid w:val="001B49D1"/>
    <w:rsid w:val="001B76F1"/>
    <w:rsid w:val="001D276F"/>
    <w:rsid w:val="001E4B7D"/>
    <w:rsid w:val="001E5FB8"/>
    <w:rsid w:val="001E763F"/>
    <w:rsid w:val="00202293"/>
    <w:rsid w:val="002033B8"/>
    <w:rsid w:val="00207321"/>
    <w:rsid w:val="00250999"/>
    <w:rsid w:val="00254019"/>
    <w:rsid w:val="00297094"/>
    <w:rsid w:val="002D3F0A"/>
    <w:rsid w:val="002F0E6B"/>
    <w:rsid w:val="002F136B"/>
    <w:rsid w:val="00354F20"/>
    <w:rsid w:val="00361184"/>
    <w:rsid w:val="00391E97"/>
    <w:rsid w:val="003B6337"/>
    <w:rsid w:val="00425D5D"/>
    <w:rsid w:val="004363BD"/>
    <w:rsid w:val="0048719F"/>
    <w:rsid w:val="004A5A3E"/>
    <w:rsid w:val="004B7205"/>
    <w:rsid w:val="004E7109"/>
    <w:rsid w:val="004F1305"/>
    <w:rsid w:val="00504948"/>
    <w:rsid w:val="00507CC9"/>
    <w:rsid w:val="00536CBD"/>
    <w:rsid w:val="00552C53"/>
    <w:rsid w:val="00555046"/>
    <w:rsid w:val="005A7F80"/>
    <w:rsid w:val="005B6D82"/>
    <w:rsid w:val="005C39B1"/>
    <w:rsid w:val="005C78BD"/>
    <w:rsid w:val="00610A54"/>
    <w:rsid w:val="0062210F"/>
    <w:rsid w:val="00626C8F"/>
    <w:rsid w:val="006443A2"/>
    <w:rsid w:val="00652377"/>
    <w:rsid w:val="00696DEF"/>
    <w:rsid w:val="006C17EB"/>
    <w:rsid w:val="006C59FB"/>
    <w:rsid w:val="007220C7"/>
    <w:rsid w:val="00724FD6"/>
    <w:rsid w:val="0073564D"/>
    <w:rsid w:val="007A308D"/>
    <w:rsid w:val="00854D9F"/>
    <w:rsid w:val="0086500A"/>
    <w:rsid w:val="008B6FCC"/>
    <w:rsid w:val="008E6B8B"/>
    <w:rsid w:val="008F2B7B"/>
    <w:rsid w:val="0092139A"/>
    <w:rsid w:val="009274D9"/>
    <w:rsid w:val="00935AE9"/>
    <w:rsid w:val="00944835"/>
    <w:rsid w:val="00953ACF"/>
    <w:rsid w:val="00954B39"/>
    <w:rsid w:val="00966253"/>
    <w:rsid w:val="009A715C"/>
    <w:rsid w:val="009E0428"/>
    <w:rsid w:val="009F2FB8"/>
    <w:rsid w:val="00A5468D"/>
    <w:rsid w:val="00A56855"/>
    <w:rsid w:val="00AB7A97"/>
    <w:rsid w:val="00AC31FE"/>
    <w:rsid w:val="00AF43D8"/>
    <w:rsid w:val="00B02168"/>
    <w:rsid w:val="00B26F8B"/>
    <w:rsid w:val="00B6271B"/>
    <w:rsid w:val="00B72581"/>
    <w:rsid w:val="00B91198"/>
    <w:rsid w:val="00B95D9B"/>
    <w:rsid w:val="00BB4AE4"/>
    <w:rsid w:val="00BC2C72"/>
    <w:rsid w:val="00BF3019"/>
    <w:rsid w:val="00CA110C"/>
    <w:rsid w:val="00CC61A0"/>
    <w:rsid w:val="00CE3733"/>
    <w:rsid w:val="00D07DA1"/>
    <w:rsid w:val="00D138AB"/>
    <w:rsid w:val="00D626FA"/>
    <w:rsid w:val="00D85066"/>
    <w:rsid w:val="00D93D12"/>
    <w:rsid w:val="00D9683C"/>
    <w:rsid w:val="00DD3C21"/>
    <w:rsid w:val="00DE50BA"/>
    <w:rsid w:val="00E068E7"/>
    <w:rsid w:val="00E1162A"/>
    <w:rsid w:val="00E126B5"/>
    <w:rsid w:val="00E20E69"/>
    <w:rsid w:val="00E311DC"/>
    <w:rsid w:val="00E40AC6"/>
    <w:rsid w:val="00E91557"/>
    <w:rsid w:val="00EC30B2"/>
    <w:rsid w:val="00ED582F"/>
    <w:rsid w:val="00F02801"/>
    <w:rsid w:val="00F13EAE"/>
    <w:rsid w:val="00F24AE6"/>
    <w:rsid w:val="00F42C65"/>
    <w:rsid w:val="00F64859"/>
    <w:rsid w:val="00FD3E82"/>
    <w:rsid w:val="00FE1037"/>
    <w:rsid w:val="00FE1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B99F279"/>
  <w15:docId w15:val="{697424B6-FFA3-4C00-B465-345E7DFE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6"/>
      <w:ind w:left="160"/>
      <w:outlineLvl w:val="0"/>
    </w:pPr>
    <w:rPr>
      <w:b/>
      <w:bCs/>
    </w:rPr>
  </w:style>
  <w:style w:type="paragraph" w:styleId="Heading5">
    <w:name w:val="heading 5"/>
    <w:basedOn w:val="Normal"/>
    <w:next w:val="Normal"/>
    <w:link w:val="Heading5Char"/>
    <w:uiPriority w:val="9"/>
    <w:semiHidden/>
    <w:unhideWhenUsed/>
    <w:qFormat/>
    <w:rsid w:val="00F0280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style>
  <w:style w:type="paragraph" w:styleId="ListParagraph">
    <w:name w:val="List Paragraph"/>
    <w:basedOn w:val="Normal"/>
    <w:uiPriority w:val="1"/>
    <w:qFormat/>
    <w:pPr>
      <w:spacing w:before="46"/>
      <w:ind w:left="3599" w:hanging="3811"/>
    </w:pPr>
    <w:rPr>
      <w:u w:val="single" w:color="000000"/>
    </w:rPr>
  </w:style>
  <w:style w:type="paragraph" w:customStyle="1" w:styleId="TableParagraph">
    <w:name w:val="Table Paragraph"/>
    <w:basedOn w:val="Normal"/>
    <w:uiPriority w:val="1"/>
    <w:qFormat/>
    <w:pPr>
      <w:spacing w:before="59"/>
    </w:pPr>
  </w:style>
  <w:style w:type="paragraph" w:styleId="Header">
    <w:name w:val="header"/>
    <w:basedOn w:val="Normal"/>
    <w:link w:val="HeaderChar"/>
    <w:uiPriority w:val="99"/>
    <w:unhideWhenUsed/>
    <w:rsid w:val="00F02801"/>
    <w:pPr>
      <w:tabs>
        <w:tab w:val="center" w:pos="4513"/>
        <w:tab w:val="right" w:pos="9026"/>
      </w:tabs>
    </w:pPr>
  </w:style>
  <w:style w:type="character" w:customStyle="1" w:styleId="HeaderChar">
    <w:name w:val="Header Char"/>
    <w:basedOn w:val="DefaultParagraphFont"/>
    <w:link w:val="Header"/>
    <w:uiPriority w:val="99"/>
    <w:rsid w:val="00F02801"/>
    <w:rPr>
      <w:rFonts w:ascii="Calibri" w:eastAsia="Calibri" w:hAnsi="Calibri" w:cs="Calibri"/>
    </w:rPr>
  </w:style>
  <w:style w:type="paragraph" w:styleId="Footer">
    <w:name w:val="footer"/>
    <w:basedOn w:val="Normal"/>
    <w:link w:val="FooterChar"/>
    <w:uiPriority w:val="99"/>
    <w:unhideWhenUsed/>
    <w:rsid w:val="00F02801"/>
    <w:pPr>
      <w:tabs>
        <w:tab w:val="center" w:pos="4513"/>
        <w:tab w:val="right" w:pos="9026"/>
      </w:tabs>
    </w:pPr>
  </w:style>
  <w:style w:type="character" w:customStyle="1" w:styleId="FooterChar">
    <w:name w:val="Footer Char"/>
    <w:basedOn w:val="DefaultParagraphFont"/>
    <w:link w:val="Footer"/>
    <w:uiPriority w:val="99"/>
    <w:rsid w:val="00F02801"/>
    <w:rPr>
      <w:rFonts w:ascii="Calibri" w:eastAsia="Calibri" w:hAnsi="Calibri" w:cs="Calibri"/>
    </w:rPr>
  </w:style>
  <w:style w:type="character" w:customStyle="1" w:styleId="Heading5Char">
    <w:name w:val="Heading 5 Char"/>
    <w:basedOn w:val="DefaultParagraphFont"/>
    <w:link w:val="Heading5"/>
    <w:uiPriority w:val="9"/>
    <w:semiHidden/>
    <w:rsid w:val="00F02801"/>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555046"/>
    <w:rPr>
      <w:b/>
      <w:bCs/>
    </w:rPr>
  </w:style>
  <w:style w:type="paragraph" w:styleId="NormalWeb">
    <w:name w:val="Normal (Web)"/>
    <w:basedOn w:val="Normal"/>
    <w:uiPriority w:val="99"/>
    <w:semiHidden/>
    <w:unhideWhenUsed/>
    <w:rsid w:val="0020229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9F2FB8"/>
    <w:rPr>
      <w:color w:val="0000FF" w:themeColor="hyperlink"/>
      <w:u w:val="single"/>
    </w:rPr>
  </w:style>
  <w:style w:type="character" w:styleId="UnresolvedMention">
    <w:name w:val="Unresolved Mention"/>
    <w:basedOn w:val="DefaultParagraphFont"/>
    <w:uiPriority w:val="99"/>
    <w:semiHidden/>
    <w:unhideWhenUsed/>
    <w:rsid w:val="009F2FB8"/>
    <w:rPr>
      <w:color w:val="605E5C"/>
      <w:shd w:val="clear" w:color="auto" w:fill="E1DFDD"/>
    </w:rPr>
  </w:style>
  <w:style w:type="character" w:styleId="FollowedHyperlink">
    <w:name w:val="FollowedHyperlink"/>
    <w:basedOn w:val="DefaultParagraphFont"/>
    <w:uiPriority w:val="99"/>
    <w:semiHidden/>
    <w:unhideWhenUsed/>
    <w:rsid w:val="009F2FB8"/>
    <w:rPr>
      <w:color w:val="800080" w:themeColor="followedHyperlink"/>
      <w:u w:val="single"/>
    </w:rPr>
  </w:style>
  <w:style w:type="table" w:styleId="TableGrid">
    <w:name w:val="Table Grid"/>
    <w:basedOn w:val="TableNormal"/>
    <w:uiPriority w:val="39"/>
    <w:rsid w:val="001B7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37372">
      <w:bodyDiv w:val="1"/>
      <w:marLeft w:val="0"/>
      <w:marRight w:val="0"/>
      <w:marTop w:val="0"/>
      <w:marBottom w:val="0"/>
      <w:divBdr>
        <w:top w:val="none" w:sz="0" w:space="0" w:color="auto"/>
        <w:left w:val="none" w:sz="0" w:space="0" w:color="auto"/>
        <w:bottom w:val="none" w:sz="0" w:space="0" w:color="auto"/>
        <w:right w:val="none" w:sz="0" w:space="0" w:color="auto"/>
      </w:divBdr>
    </w:div>
    <w:div w:id="165169337">
      <w:bodyDiv w:val="1"/>
      <w:marLeft w:val="0"/>
      <w:marRight w:val="0"/>
      <w:marTop w:val="0"/>
      <w:marBottom w:val="0"/>
      <w:divBdr>
        <w:top w:val="none" w:sz="0" w:space="0" w:color="auto"/>
        <w:left w:val="none" w:sz="0" w:space="0" w:color="auto"/>
        <w:bottom w:val="none" w:sz="0" w:space="0" w:color="auto"/>
        <w:right w:val="none" w:sz="0" w:space="0" w:color="auto"/>
      </w:divBdr>
    </w:div>
    <w:div w:id="216865558">
      <w:bodyDiv w:val="1"/>
      <w:marLeft w:val="0"/>
      <w:marRight w:val="0"/>
      <w:marTop w:val="0"/>
      <w:marBottom w:val="0"/>
      <w:divBdr>
        <w:top w:val="none" w:sz="0" w:space="0" w:color="auto"/>
        <w:left w:val="none" w:sz="0" w:space="0" w:color="auto"/>
        <w:bottom w:val="none" w:sz="0" w:space="0" w:color="auto"/>
        <w:right w:val="none" w:sz="0" w:space="0" w:color="auto"/>
      </w:divBdr>
    </w:div>
    <w:div w:id="354581644">
      <w:bodyDiv w:val="1"/>
      <w:marLeft w:val="0"/>
      <w:marRight w:val="0"/>
      <w:marTop w:val="0"/>
      <w:marBottom w:val="0"/>
      <w:divBdr>
        <w:top w:val="none" w:sz="0" w:space="0" w:color="auto"/>
        <w:left w:val="none" w:sz="0" w:space="0" w:color="auto"/>
        <w:bottom w:val="none" w:sz="0" w:space="0" w:color="auto"/>
        <w:right w:val="none" w:sz="0" w:space="0" w:color="auto"/>
      </w:divBdr>
    </w:div>
    <w:div w:id="413211918">
      <w:bodyDiv w:val="1"/>
      <w:marLeft w:val="0"/>
      <w:marRight w:val="0"/>
      <w:marTop w:val="0"/>
      <w:marBottom w:val="0"/>
      <w:divBdr>
        <w:top w:val="none" w:sz="0" w:space="0" w:color="auto"/>
        <w:left w:val="none" w:sz="0" w:space="0" w:color="auto"/>
        <w:bottom w:val="none" w:sz="0" w:space="0" w:color="auto"/>
        <w:right w:val="none" w:sz="0" w:space="0" w:color="auto"/>
      </w:divBdr>
    </w:div>
    <w:div w:id="649942072">
      <w:bodyDiv w:val="1"/>
      <w:marLeft w:val="0"/>
      <w:marRight w:val="0"/>
      <w:marTop w:val="0"/>
      <w:marBottom w:val="0"/>
      <w:divBdr>
        <w:top w:val="none" w:sz="0" w:space="0" w:color="auto"/>
        <w:left w:val="none" w:sz="0" w:space="0" w:color="auto"/>
        <w:bottom w:val="none" w:sz="0" w:space="0" w:color="auto"/>
        <w:right w:val="none" w:sz="0" w:space="0" w:color="auto"/>
      </w:divBdr>
    </w:div>
    <w:div w:id="671953965">
      <w:bodyDiv w:val="1"/>
      <w:marLeft w:val="0"/>
      <w:marRight w:val="0"/>
      <w:marTop w:val="0"/>
      <w:marBottom w:val="0"/>
      <w:divBdr>
        <w:top w:val="none" w:sz="0" w:space="0" w:color="auto"/>
        <w:left w:val="none" w:sz="0" w:space="0" w:color="auto"/>
        <w:bottom w:val="none" w:sz="0" w:space="0" w:color="auto"/>
        <w:right w:val="none" w:sz="0" w:space="0" w:color="auto"/>
      </w:divBdr>
    </w:div>
    <w:div w:id="685861744">
      <w:bodyDiv w:val="1"/>
      <w:marLeft w:val="0"/>
      <w:marRight w:val="0"/>
      <w:marTop w:val="0"/>
      <w:marBottom w:val="0"/>
      <w:divBdr>
        <w:top w:val="none" w:sz="0" w:space="0" w:color="auto"/>
        <w:left w:val="none" w:sz="0" w:space="0" w:color="auto"/>
        <w:bottom w:val="none" w:sz="0" w:space="0" w:color="auto"/>
        <w:right w:val="none" w:sz="0" w:space="0" w:color="auto"/>
      </w:divBdr>
    </w:div>
    <w:div w:id="753283103">
      <w:bodyDiv w:val="1"/>
      <w:marLeft w:val="0"/>
      <w:marRight w:val="0"/>
      <w:marTop w:val="0"/>
      <w:marBottom w:val="0"/>
      <w:divBdr>
        <w:top w:val="none" w:sz="0" w:space="0" w:color="auto"/>
        <w:left w:val="none" w:sz="0" w:space="0" w:color="auto"/>
        <w:bottom w:val="none" w:sz="0" w:space="0" w:color="auto"/>
        <w:right w:val="none" w:sz="0" w:space="0" w:color="auto"/>
      </w:divBdr>
    </w:div>
    <w:div w:id="862324882">
      <w:bodyDiv w:val="1"/>
      <w:marLeft w:val="0"/>
      <w:marRight w:val="0"/>
      <w:marTop w:val="0"/>
      <w:marBottom w:val="0"/>
      <w:divBdr>
        <w:top w:val="none" w:sz="0" w:space="0" w:color="auto"/>
        <w:left w:val="none" w:sz="0" w:space="0" w:color="auto"/>
        <w:bottom w:val="none" w:sz="0" w:space="0" w:color="auto"/>
        <w:right w:val="none" w:sz="0" w:space="0" w:color="auto"/>
      </w:divBdr>
    </w:div>
    <w:div w:id="895091725">
      <w:bodyDiv w:val="1"/>
      <w:marLeft w:val="0"/>
      <w:marRight w:val="0"/>
      <w:marTop w:val="0"/>
      <w:marBottom w:val="0"/>
      <w:divBdr>
        <w:top w:val="none" w:sz="0" w:space="0" w:color="auto"/>
        <w:left w:val="none" w:sz="0" w:space="0" w:color="auto"/>
        <w:bottom w:val="none" w:sz="0" w:space="0" w:color="auto"/>
        <w:right w:val="none" w:sz="0" w:space="0" w:color="auto"/>
      </w:divBdr>
    </w:div>
    <w:div w:id="1070425242">
      <w:bodyDiv w:val="1"/>
      <w:marLeft w:val="0"/>
      <w:marRight w:val="0"/>
      <w:marTop w:val="0"/>
      <w:marBottom w:val="0"/>
      <w:divBdr>
        <w:top w:val="none" w:sz="0" w:space="0" w:color="auto"/>
        <w:left w:val="none" w:sz="0" w:space="0" w:color="auto"/>
        <w:bottom w:val="none" w:sz="0" w:space="0" w:color="auto"/>
        <w:right w:val="none" w:sz="0" w:space="0" w:color="auto"/>
      </w:divBdr>
    </w:div>
    <w:div w:id="1115640998">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38844103">
      <w:bodyDiv w:val="1"/>
      <w:marLeft w:val="0"/>
      <w:marRight w:val="0"/>
      <w:marTop w:val="0"/>
      <w:marBottom w:val="0"/>
      <w:divBdr>
        <w:top w:val="none" w:sz="0" w:space="0" w:color="auto"/>
        <w:left w:val="none" w:sz="0" w:space="0" w:color="auto"/>
        <w:bottom w:val="none" w:sz="0" w:space="0" w:color="auto"/>
        <w:right w:val="none" w:sz="0" w:space="0" w:color="auto"/>
      </w:divBdr>
    </w:div>
    <w:div w:id="1323505964">
      <w:bodyDiv w:val="1"/>
      <w:marLeft w:val="0"/>
      <w:marRight w:val="0"/>
      <w:marTop w:val="0"/>
      <w:marBottom w:val="0"/>
      <w:divBdr>
        <w:top w:val="none" w:sz="0" w:space="0" w:color="auto"/>
        <w:left w:val="none" w:sz="0" w:space="0" w:color="auto"/>
        <w:bottom w:val="none" w:sz="0" w:space="0" w:color="auto"/>
        <w:right w:val="none" w:sz="0" w:space="0" w:color="auto"/>
      </w:divBdr>
    </w:div>
    <w:div w:id="1340539950">
      <w:bodyDiv w:val="1"/>
      <w:marLeft w:val="0"/>
      <w:marRight w:val="0"/>
      <w:marTop w:val="0"/>
      <w:marBottom w:val="0"/>
      <w:divBdr>
        <w:top w:val="none" w:sz="0" w:space="0" w:color="auto"/>
        <w:left w:val="none" w:sz="0" w:space="0" w:color="auto"/>
        <w:bottom w:val="none" w:sz="0" w:space="0" w:color="auto"/>
        <w:right w:val="none" w:sz="0" w:space="0" w:color="auto"/>
      </w:divBdr>
    </w:div>
    <w:div w:id="1353875410">
      <w:bodyDiv w:val="1"/>
      <w:marLeft w:val="0"/>
      <w:marRight w:val="0"/>
      <w:marTop w:val="0"/>
      <w:marBottom w:val="0"/>
      <w:divBdr>
        <w:top w:val="none" w:sz="0" w:space="0" w:color="auto"/>
        <w:left w:val="none" w:sz="0" w:space="0" w:color="auto"/>
        <w:bottom w:val="none" w:sz="0" w:space="0" w:color="auto"/>
        <w:right w:val="none" w:sz="0" w:space="0" w:color="auto"/>
      </w:divBdr>
    </w:div>
    <w:div w:id="1412896608">
      <w:bodyDiv w:val="1"/>
      <w:marLeft w:val="0"/>
      <w:marRight w:val="0"/>
      <w:marTop w:val="0"/>
      <w:marBottom w:val="0"/>
      <w:divBdr>
        <w:top w:val="none" w:sz="0" w:space="0" w:color="auto"/>
        <w:left w:val="none" w:sz="0" w:space="0" w:color="auto"/>
        <w:bottom w:val="none" w:sz="0" w:space="0" w:color="auto"/>
        <w:right w:val="none" w:sz="0" w:space="0" w:color="auto"/>
      </w:divBdr>
    </w:div>
    <w:div w:id="1928537855">
      <w:bodyDiv w:val="1"/>
      <w:marLeft w:val="0"/>
      <w:marRight w:val="0"/>
      <w:marTop w:val="0"/>
      <w:marBottom w:val="0"/>
      <w:divBdr>
        <w:top w:val="none" w:sz="0" w:space="0" w:color="auto"/>
        <w:left w:val="none" w:sz="0" w:space="0" w:color="auto"/>
        <w:bottom w:val="none" w:sz="0" w:space="0" w:color="auto"/>
        <w:right w:val="none" w:sz="0" w:space="0" w:color="auto"/>
      </w:divBdr>
    </w:div>
    <w:div w:id="1989506507">
      <w:bodyDiv w:val="1"/>
      <w:marLeft w:val="0"/>
      <w:marRight w:val="0"/>
      <w:marTop w:val="0"/>
      <w:marBottom w:val="0"/>
      <w:divBdr>
        <w:top w:val="none" w:sz="0" w:space="0" w:color="auto"/>
        <w:left w:val="none" w:sz="0" w:space="0" w:color="auto"/>
        <w:bottom w:val="none" w:sz="0" w:space="0" w:color="auto"/>
        <w:right w:val="none" w:sz="0" w:space="0" w:color="auto"/>
      </w:divBdr>
    </w:div>
    <w:div w:id="1995446199">
      <w:bodyDiv w:val="1"/>
      <w:marLeft w:val="0"/>
      <w:marRight w:val="0"/>
      <w:marTop w:val="0"/>
      <w:marBottom w:val="0"/>
      <w:divBdr>
        <w:top w:val="none" w:sz="0" w:space="0" w:color="auto"/>
        <w:left w:val="none" w:sz="0" w:space="0" w:color="auto"/>
        <w:bottom w:val="none" w:sz="0" w:space="0" w:color="auto"/>
        <w:right w:val="none" w:sz="0" w:space="0" w:color="auto"/>
      </w:divBdr>
    </w:div>
    <w:div w:id="2026320953">
      <w:bodyDiv w:val="1"/>
      <w:marLeft w:val="0"/>
      <w:marRight w:val="0"/>
      <w:marTop w:val="0"/>
      <w:marBottom w:val="0"/>
      <w:divBdr>
        <w:top w:val="none" w:sz="0" w:space="0" w:color="auto"/>
        <w:left w:val="none" w:sz="0" w:space="0" w:color="auto"/>
        <w:bottom w:val="none" w:sz="0" w:space="0" w:color="auto"/>
        <w:right w:val="none" w:sz="0" w:space="0" w:color="auto"/>
      </w:divBdr>
    </w:div>
    <w:div w:id="2041323757">
      <w:bodyDiv w:val="1"/>
      <w:marLeft w:val="0"/>
      <w:marRight w:val="0"/>
      <w:marTop w:val="0"/>
      <w:marBottom w:val="0"/>
      <w:divBdr>
        <w:top w:val="none" w:sz="0" w:space="0" w:color="auto"/>
        <w:left w:val="none" w:sz="0" w:space="0" w:color="auto"/>
        <w:bottom w:val="none" w:sz="0" w:space="0" w:color="auto"/>
        <w:right w:val="none" w:sz="0" w:space="0" w:color="auto"/>
      </w:divBdr>
    </w:div>
    <w:div w:id="2129466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STAT_C.xlsx"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STAT_B.xlsx" TargetMode="External"/><Relationship Id="rId12" Type="http://schemas.openxmlformats.org/officeDocument/2006/relationships/hyperlink" Target="STAT_E.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STAT_D.xlsx"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New%20folder\TRAINITY\TRAINITY%20PROJECTS\Pr-4%20Hiring%20Process%20Analytics\STAT_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New%20folder\TRAINITY\TRAINITY%20PROJECTS\Pr-4%20Hiring%20Process%20Analytics\STAT_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IN"/>
              <a:t>DEPARTMENT STRENGTH</a:t>
            </a:r>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Sheet1!$I$3</c:f>
              <c:strCache>
                <c:ptCount val="1"/>
                <c:pt idx="0">
                  <c:v>Finance Department</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Sheet1!$J$2</c:f>
              <c:strCache>
                <c:ptCount val="1"/>
                <c:pt idx="0">
                  <c:v>NO OF EMPLOYEES</c:v>
                </c:pt>
              </c:strCache>
            </c:strRef>
          </c:cat>
          <c:val>
            <c:numRef>
              <c:f>Sheet1!$J$3</c:f>
              <c:numCache>
                <c:formatCode>General</c:formatCode>
                <c:ptCount val="1"/>
                <c:pt idx="0">
                  <c:v>288</c:v>
                </c:pt>
              </c:numCache>
            </c:numRef>
          </c:val>
          <c:extLst>
            <c:ext xmlns:c16="http://schemas.microsoft.com/office/drawing/2014/chart" uri="{C3380CC4-5D6E-409C-BE32-E72D297353CC}">
              <c16:uniqueId val="{00000000-554E-41EC-9815-5EF4263DB720}"/>
            </c:ext>
          </c:extLst>
        </c:ser>
        <c:ser>
          <c:idx val="1"/>
          <c:order val="1"/>
          <c:tx>
            <c:strRef>
              <c:f>Sheet1!$I$4</c:f>
              <c:strCache>
                <c:ptCount val="1"/>
                <c:pt idx="0">
                  <c:v>General Management</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Sheet1!$J$2</c:f>
              <c:strCache>
                <c:ptCount val="1"/>
                <c:pt idx="0">
                  <c:v>NO OF EMPLOYEES</c:v>
                </c:pt>
              </c:strCache>
            </c:strRef>
          </c:cat>
          <c:val>
            <c:numRef>
              <c:f>Sheet1!$J$4</c:f>
              <c:numCache>
                <c:formatCode>General</c:formatCode>
                <c:ptCount val="1"/>
                <c:pt idx="0">
                  <c:v>172</c:v>
                </c:pt>
              </c:numCache>
            </c:numRef>
          </c:val>
          <c:extLst>
            <c:ext xmlns:c16="http://schemas.microsoft.com/office/drawing/2014/chart" uri="{C3380CC4-5D6E-409C-BE32-E72D297353CC}">
              <c16:uniqueId val="{00000001-554E-41EC-9815-5EF4263DB720}"/>
            </c:ext>
          </c:extLst>
        </c:ser>
        <c:ser>
          <c:idx val="2"/>
          <c:order val="2"/>
          <c:tx>
            <c:strRef>
              <c:f>Sheet1!$I$5</c:f>
              <c:strCache>
                <c:ptCount val="1"/>
                <c:pt idx="0">
                  <c:v>Human Resource Department</c:v>
                </c:pt>
              </c:strCache>
            </c:strRef>
          </c:tx>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invertIfNegative val="0"/>
          <c:dLbls>
            <c:spPr>
              <a:solidFill>
                <a:schemeClr val="accent3">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Sheet1!$J$2</c:f>
              <c:strCache>
                <c:ptCount val="1"/>
                <c:pt idx="0">
                  <c:v>NO OF EMPLOYEES</c:v>
                </c:pt>
              </c:strCache>
            </c:strRef>
          </c:cat>
          <c:val>
            <c:numRef>
              <c:f>Sheet1!$J$5</c:f>
              <c:numCache>
                <c:formatCode>General</c:formatCode>
                <c:ptCount val="1"/>
                <c:pt idx="0">
                  <c:v>97</c:v>
                </c:pt>
              </c:numCache>
            </c:numRef>
          </c:val>
          <c:extLst>
            <c:ext xmlns:c16="http://schemas.microsoft.com/office/drawing/2014/chart" uri="{C3380CC4-5D6E-409C-BE32-E72D297353CC}">
              <c16:uniqueId val="{00000002-554E-41EC-9815-5EF4263DB720}"/>
            </c:ext>
          </c:extLst>
        </c:ser>
        <c:ser>
          <c:idx val="3"/>
          <c:order val="3"/>
          <c:tx>
            <c:strRef>
              <c:f>Sheet1!$I$6</c:f>
              <c:strCache>
                <c:ptCount val="1"/>
                <c:pt idx="0">
                  <c:v>Marketing Department</c:v>
                </c:pt>
              </c:strCache>
            </c:strRef>
          </c:tx>
          <c:spPr>
            <a:solidFill>
              <a:schemeClr val="accent4">
                <a:alpha val="88000"/>
              </a:schemeClr>
            </a:solidFill>
            <a:ln>
              <a:solidFill>
                <a:schemeClr val="accent4">
                  <a:lumMod val="50000"/>
                </a:schemeClr>
              </a:solidFill>
            </a:ln>
            <a:effectLst/>
            <a:scene3d>
              <a:camera prst="orthographicFront"/>
              <a:lightRig rig="threePt" dir="t"/>
            </a:scene3d>
            <a:sp3d prstMaterial="flat">
              <a:contourClr>
                <a:schemeClr val="accent4">
                  <a:lumMod val="50000"/>
                </a:schemeClr>
              </a:contourClr>
            </a:sp3d>
          </c:spPr>
          <c:invertIfNegative val="0"/>
          <c:dLbls>
            <c:spPr>
              <a:solidFill>
                <a:schemeClr val="accent4">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Sheet1!$J$2</c:f>
              <c:strCache>
                <c:ptCount val="1"/>
                <c:pt idx="0">
                  <c:v>NO OF EMPLOYEES</c:v>
                </c:pt>
              </c:strCache>
            </c:strRef>
          </c:cat>
          <c:val>
            <c:numRef>
              <c:f>Sheet1!$J$6</c:f>
              <c:numCache>
                <c:formatCode>General</c:formatCode>
                <c:ptCount val="1"/>
                <c:pt idx="0">
                  <c:v>325</c:v>
                </c:pt>
              </c:numCache>
            </c:numRef>
          </c:val>
          <c:extLst>
            <c:ext xmlns:c16="http://schemas.microsoft.com/office/drawing/2014/chart" uri="{C3380CC4-5D6E-409C-BE32-E72D297353CC}">
              <c16:uniqueId val="{00000003-554E-41EC-9815-5EF4263DB720}"/>
            </c:ext>
          </c:extLst>
        </c:ser>
        <c:ser>
          <c:idx val="4"/>
          <c:order val="4"/>
          <c:tx>
            <c:strRef>
              <c:f>Sheet1!$I$7</c:f>
              <c:strCache>
                <c:ptCount val="1"/>
                <c:pt idx="0">
                  <c:v>Operations Department</c:v>
                </c:pt>
              </c:strCache>
            </c:strRef>
          </c:tx>
          <c:spPr>
            <a:solidFill>
              <a:schemeClr val="accent5">
                <a:alpha val="88000"/>
              </a:schemeClr>
            </a:solidFill>
            <a:ln>
              <a:solidFill>
                <a:schemeClr val="accent5">
                  <a:lumMod val="50000"/>
                </a:schemeClr>
              </a:solidFill>
            </a:ln>
            <a:effectLst/>
            <a:scene3d>
              <a:camera prst="orthographicFront"/>
              <a:lightRig rig="threePt" dir="t"/>
            </a:scene3d>
            <a:sp3d prstMaterial="flat">
              <a:contourClr>
                <a:schemeClr val="accent5">
                  <a:lumMod val="50000"/>
                </a:schemeClr>
              </a:contourClr>
            </a:sp3d>
          </c:spPr>
          <c:invertIfNegative val="0"/>
          <c:dLbls>
            <c:spPr>
              <a:solidFill>
                <a:schemeClr val="accent5">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Sheet1!$J$2</c:f>
              <c:strCache>
                <c:ptCount val="1"/>
                <c:pt idx="0">
                  <c:v>NO OF EMPLOYEES</c:v>
                </c:pt>
              </c:strCache>
            </c:strRef>
          </c:cat>
          <c:val>
            <c:numRef>
              <c:f>Sheet1!$J$7</c:f>
              <c:numCache>
                <c:formatCode>General</c:formatCode>
                <c:ptCount val="1"/>
                <c:pt idx="0">
                  <c:v>2771</c:v>
                </c:pt>
              </c:numCache>
            </c:numRef>
          </c:val>
          <c:extLst>
            <c:ext xmlns:c16="http://schemas.microsoft.com/office/drawing/2014/chart" uri="{C3380CC4-5D6E-409C-BE32-E72D297353CC}">
              <c16:uniqueId val="{00000004-554E-41EC-9815-5EF4263DB720}"/>
            </c:ext>
          </c:extLst>
        </c:ser>
        <c:ser>
          <c:idx val="5"/>
          <c:order val="5"/>
          <c:tx>
            <c:strRef>
              <c:f>Sheet1!$I$8</c:f>
              <c:strCache>
                <c:ptCount val="1"/>
                <c:pt idx="0">
                  <c:v>Production Department</c:v>
                </c:pt>
              </c:strCache>
            </c:strRef>
          </c:tx>
          <c:spPr>
            <a:solidFill>
              <a:schemeClr val="accent6">
                <a:alpha val="88000"/>
              </a:schemeClr>
            </a:solidFill>
            <a:ln>
              <a:solidFill>
                <a:schemeClr val="accent6">
                  <a:lumMod val="50000"/>
                </a:schemeClr>
              </a:solidFill>
            </a:ln>
            <a:effectLst/>
            <a:scene3d>
              <a:camera prst="orthographicFront"/>
              <a:lightRig rig="threePt" dir="t"/>
            </a:scene3d>
            <a:sp3d prstMaterial="flat">
              <a:contourClr>
                <a:schemeClr val="accent6">
                  <a:lumMod val="50000"/>
                </a:schemeClr>
              </a:contourClr>
            </a:sp3d>
          </c:spPr>
          <c:invertIfNegative val="0"/>
          <c:dLbls>
            <c:spPr>
              <a:solidFill>
                <a:schemeClr val="accent6">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Sheet1!$J$2</c:f>
              <c:strCache>
                <c:ptCount val="1"/>
                <c:pt idx="0">
                  <c:v>NO OF EMPLOYEES</c:v>
                </c:pt>
              </c:strCache>
            </c:strRef>
          </c:cat>
          <c:val>
            <c:numRef>
              <c:f>Sheet1!$J$8</c:f>
              <c:numCache>
                <c:formatCode>General</c:formatCode>
                <c:ptCount val="1"/>
                <c:pt idx="0">
                  <c:v>380</c:v>
                </c:pt>
              </c:numCache>
            </c:numRef>
          </c:val>
          <c:extLst>
            <c:ext xmlns:c16="http://schemas.microsoft.com/office/drawing/2014/chart" uri="{C3380CC4-5D6E-409C-BE32-E72D297353CC}">
              <c16:uniqueId val="{00000005-554E-41EC-9815-5EF4263DB720}"/>
            </c:ext>
          </c:extLst>
        </c:ser>
        <c:ser>
          <c:idx val="6"/>
          <c:order val="6"/>
          <c:tx>
            <c:strRef>
              <c:f>Sheet1!$I$9</c:f>
              <c:strCache>
                <c:ptCount val="1"/>
                <c:pt idx="0">
                  <c:v>Purchase Department</c:v>
                </c:pt>
              </c:strCache>
            </c:strRef>
          </c:tx>
          <c:spPr>
            <a:solidFill>
              <a:schemeClr val="accent1">
                <a:lumMod val="60000"/>
                <a:alpha val="88000"/>
              </a:schemeClr>
            </a:solidFill>
            <a:ln>
              <a:solidFill>
                <a:schemeClr val="accent1">
                  <a:lumMod val="60000"/>
                  <a:lumMod val="50000"/>
                </a:schemeClr>
              </a:solidFill>
            </a:ln>
            <a:effectLst/>
            <a:scene3d>
              <a:camera prst="orthographicFront"/>
              <a:lightRig rig="threePt" dir="t"/>
            </a:scene3d>
            <a:sp3d prstMaterial="flat">
              <a:contourClr>
                <a:schemeClr val="accent1">
                  <a:lumMod val="60000"/>
                  <a:lumMod val="50000"/>
                </a:schemeClr>
              </a:contourClr>
            </a:sp3d>
          </c:spPr>
          <c:invertIfNegative val="0"/>
          <c:dLbls>
            <c:spPr>
              <a:solidFill>
                <a:schemeClr val="accent1">
                  <a:lumMod val="60000"/>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Sheet1!$J$2</c:f>
              <c:strCache>
                <c:ptCount val="1"/>
                <c:pt idx="0">
                  <c:v>NO OF EMPLOYEES</c:v>
                </c:pt>
              </c:strCache>
            </c:strRef>
          </c:cat>
          <c:val>
            <c:numRef>
              <c:f>Sheet1!$J$9</c:f>
              <c:numCache>
                <c:formatCode>General</c:formatCode>
                <c:ptCount val="1"/>
                <c:pt idx="0">
                  <c:v>333</c:v>
                </c:pt>
              </c:numCache>
            </c:numRef>
          </c:val>
          <c:extLst>
            <c:ext xmlns:c16="http://schemas.microsoft.com/office/drawing/2014/chart" uri="{C3380CC4-5D6E-409C-BE32-E72D297353CC}">
              <c16:uniqueId val="{00000006-554E-41EC-9815-5EF4263DB720}"/>
            </c:ext>
          </c:extLst>
        </c:ser>
        <c:ser>
          <c:idx val="7"/>
          <c:order val="7"/>
          <c:tx>
            <c:strRef>
              <c:f>Sheet1!$I$10</c:f>
              <c:strCache>
                <c:ptCount val="1"/>
                <c:pt idx="0">
                  <c:v>Sales Department</c:v>
                </c:pt>
              </c:strCache>
            </c:strRef>
          </c:tx>
          <c:spPr>
            <a:solidFill>
              <a:schemeClr val="accent2">
                <a:lumMod val="60000"/>
                <a:alpha val="88000"/>
              </a:schemeClr>
            </a:solidFill>
            <a:ln>
              <a:solidFill>
                <a:schemeClr val="accent2">
                  <a:lumMod val="60000"/>
                  <a:lumMod val="50000"/>
                </a:schemeClr>
              </a:solidFill>
            </a:ln>
            <a:effectLst/>
            <a:scene3d>
              <a:camera prst="orthographicFront"/>
              <a:lightRig rig="threePt" dir="t"/>
            </a:scene3d>
            <a:sp3d prstMaterial="flat">
              <a:contourClr>
                <a:schemeClr val="accent2">
                  <a:lumMod val="60000"/>
                  <a:lumMod val="50000"/>
                </a:schemeClr>
              </a:contourClr>
            </a:sp3d>
          </c:spPr>
          <c:invertIfNegative val="0"/>
          <c:dLbls>
            <c:spPr>
              <a:solidFill>
                <a:schemeClr val="accent2">
                  <a:lumMod val="60000"/>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Sheet1!$J$2</c:f>
              <c:strCache>
                <c:ptCount val="1"/>
                <c:pt idx="0">
                  <c:v>NO OF EMPLOYEES</c:v>
                </c:pt>
              </c:strCache>
            </c:strRef>
          </c:cat>
          <c:val>
            <c:numRef>
              <c:f>Sheet1!$J$10</c:f>
              <c:numCache>
                <c:formatCode>General</c:formatCode>
                <c:ptCount val="1"/>
                <c:pt idx="0">
                  <c:v>747</c:v>
                </c:pt>
              </c:numCache>
            </c:numRef>
          </c:val>
          <c:extLst>
            <c:ext xmlns:c16="http://schemas.microsoft.com/office/drawing/2014/chart" uri="{C3380CC4-5D6E-409C-BE32-E72D297353CC}">
              <c16:uniqueId val="{00000007-554E-41EC-9815-5EF4263DB720}"/>
            </c:ext>
          </c:extLst>
        </c:ser>
        <c:ser>
          <c:idx val="8"/>
          <c:order val="8"/>
          <c:tx>
            <c:strRef>
              <c:f>Sheet1!$I$11</c:f>
              <c:strCache>
                <c:ptCount val="1"/>
                <c:pt idx="0">
                  <c:v>Service Department</c:v>
                </c:pt>
              </c:strCache>
            </c:strRef>
          </c:tx>
          <c:spPr>
            <a:solidFill>
              <a:schemeClr val="accent3">
                <a:lumMod val="60000"/>
                <a:alpha val="88000"/>
              </a:schemeClr>
            </a:solidFill>
            <a:ln>
              <a:solidFill>
                <a:schemeClr val="accent3">
                  <a:lumMod val="60000"/>
                  <a:lumMod val="50000"/>
                </a:schemeClr>
              </a:solidFill>
            </a:ln>
            <a:effectLst/>
            <a:scene3d>
              <a:camera prst="orthographicFront"/>
              <a:lightRig rig="threePt" dir="t"/>
            </a:scene3d>
            <a:sp3d prstMaterial="flat">
              <a:contourClr>
                <a:schemeClr val="accent3">
                  <a:lumMod val="60000"/>
                  <a:lumMod val="50000"/>
                </a:schemeClr>
              </a:contourClr>
            </a:sp3d>
          </c:spPr>
          <c:invertIfNegative val="0"/>
          <c:dLbls>
            <c:spPr>
              <a:solidFill>
                <a:schemeClr val="accent3">
                  <a:lumMod val="60000"/>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Sheet1!$J$2</c:f>
              <c:strCache>
                <c:ptCount val="1"/>
                <c:pt idx="0">
                  <c:v>NO OF EMPLOYEES</c:v>
                </c:pt>
              </c:strCache>
            </c:strRef>
          </c:cat>
          <c:val>
            <c:numRef>
              <c:f>Sheet1!$J$11</c:f>
              <c:numCache>
                <c:formatCode>General</c:formatCode>
                <c:ptCount val="1"/>
                <c:pt idx="0">
                  <c:v>2055</c:v>
                </c:pt>
              </c:numCache>
            </c:numRef>
          </c:val>
          <c:extLst>
            <c:ext xmlns:c16="http://schemas.microsoft.com/office/drawing/2014/chart" uri="{C3380CC4-5D6E-409C-BE32-E72D297353CC}">
              <c16:uniqueId val="{00000008-554E-41EC-9815-5EF4263DB720}"/>
            </c:ext>
          </c:extLst>
        </c:ser>
        <c:dLbls>
          <c:showLegendKey val="0"/>
          <c:showVal val="1"/>
          <c:showCatName val="0"/>
          <c:showSerName val="0"/>
          <c:showPercent val="0"/>
          <c:showBubbleSize val="0"/>
        </c:dLbls>
        <c:gapWidth val="84"/>
        <c:gapDepth val="53"/>
        <c:shape val="box"/>
        <c:axId val="1073369103"/>
        <c:axId val="1063650799"/>
        <c:axId val="0"/>
      </c:bar3DChart>
      <c:catAx>
        <c:axId val="107336910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63650799"/>
        <c:crosses val="autoZero"/>
        <c:auto val="1"/>
        <c:lblAlgn val="ctr"/>
        <c:lblOffset val="100"/>
        <c:noMultiLvlLbl val="0"/>
      </c:catAx>
      <c:valAx>
        <c:axId val="1063650799"/>
        <c:scaling>
          <c:orientation val="minMax"/>
        </c:scaling>
        <c:delete val="1"/>
        <c:axPos val="l"/>
        <c:numFmt formatCode="General" sourceLinked="1"/>
        <c:majorTickMark val="out"/>
        <c:minorTickMark val="none"/>
        <c:tickLblPos val="nextTo"/>
        <c:crossAx val="10733691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EMPLOYEE RATIO</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ANS.E!$K$2</c:f>
              <c:strCache>
                <c:ptCount val="1"/>
                <c:pt idx="0">
                  <c:v>NO OF EMPLOYEE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1-9A0A-41EE-ABC4-44ACB083774D}"/>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3-9A0A-41EE-ABC4-44ACB083774D}"/>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5-9A0A-41EE-ABC4-44ACB083774D}"/>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7-9A0A-41EE-ABC4-44ACB083774D}"/>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9-9A0A-41EE-ABC4-44ACB083774D}"/>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B-9A0A-41EE-ABC4-44ACB083774D}"/>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D-9A0A-41EE-ABC4-44ACB083774D}"/>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F-9A0A-41EE-ABC4-44ACB083774D}"/>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11-9A0A-41EE-ABC4-44ACB083774D}"/>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13-9A0A-41EE-ABC4-44ACB083774D}"/>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15-9A0A-41EE-ABC4-44ACB083774D}"/>
              </c:ext>
            </c:extLst>
          </c:dPt>
          <c:dPt>
            <c:idx val="11"/>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17-9A0A-41EE-ABC4-44ACB083774D}"/>
              </c:ext>
            </c:extLst>
          </c:dPt>
          <c:dPt>
            <c:idx val="12"/>
            <c:bubble3D val="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19-9A0A-41EE-ABC4-44ACB083774D}"/>
              </c:ext>
            </c:extLst>
          </c:dPt>
          <c:dPt>
            <c:idx val="13"/>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1B-9A0A-41EE-ABC4-44ACB083774D}"/>
              </c:ext>
            </c:extLst>
          </c:dPt>
          <c:dPt>
            <c:idx val="14"/>
            <c:bubble3D val="0"/>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1D-9A0A-41EE-ABC4-44ACB083774D}"/>
              </c:ext>
            </c:extLst>
          </c:dPt>
          <c:dPt>
            <c:idx val="15"/>
            <c:bubble3D val="0"/>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1F-9A0A-41EE-ABC4-44ACB083774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ANS.E!$J$3:$J$18</c:f>
              <c:strCache>
                <c:ptCount val="16"/>
                <c:pt idx="0">
                  <c:v>b9</c:v>
                </c:pt>
                <c:pt idx="1">
                  <c:v>c-10</c:v>
                </c:pt>
                <c:pt idx="2">
                  <c:v>c5</c:v>
                </c:pt>
                <c:pt idx="3">
                  <c:v>c8</c:v>
                </c:pt>
                <c:pt idx="4">
                  <c:v>c9</c:v>
                </c:pt>
                <c:pt idx="5">
                  <c:v>i1</c:v>
                </c:pt>
                <c:pt idx="6">
                  <c:v>i4</c:v>
                </c:pt>
                <c:pt idx="7">
                  <c:v>i5</c:v>
                </c:pt>
                <c:pt idx="8">
                  <c:v>i6</c:v>
                </c:pt>
                <c:pt idx="9">
                  <c:v>i7</c:v>
                </c:pt>
                <c:pt idx="10">
                  <c:v>m6</c:v>
                </c:pt>
                <c:pt idx="11">
                  <c:v>m7</c:v>
                </c:pt>
                <c:pt idx="12">
                  <c:v>n10</c:v>
                </c:pt>
                <c:pt idx="13">
                  <c:v>n6</c:v>
                </c:pt>
                <c:pt idx="14">
                  <c:v>n9</c:v>
                </c:pt>
                <c:pt idx="15">
                  <c:v>-</c:v>
                </c:pt>
              </c:strCache>
            </c:strRef>
          </c:cat>
          <c:val>
            <c:numRef>
              <c:f>ANS.E!$K$3:$K$18</c:f>
              <c:numCache>
                <c:formatCode>General</c:formatCode>
                <c:ptCount val="16"/>
                <c:pt idx="0">
                  <c:v>463</c:v>
                </c:pt>
                <c:pt idx="1">
                  <c:v>232</c:v>
                </c:pt>
                <c:pt idx="2">
                  <c:v>1747</c:v>
                </c:pt>
                <c:pt idx="3">
                  <c:v>320</c:v>
                </c:pt>
                <c:pt idx="4">
                  <c:v>1792</c:v>
                </c:pt>
                <c:pt idx="5">
                  <c:v>222</c:v>
                </c:pt>
                <c:pt idx="6">
                  <c:v>88</c:v>
                </c:pt>
                <c:pt idx="7">
                  <c:v>787</c:v>
                </c:pt>
                <c:pt idx="8">
                  <c:v>527</c:v>
                </c:pt>
                <c:pt idx="9">
                  <c:v>982</c:v>
                </c:pt>
                <c:pt idx="10">
                  <c:v>3</c:v>
                </c:pt>
                <c:pt idx="11">
                  <c:v>1</c:v>
                </c:pt>
                <c:pt idx="12">
                  <c:v>1</c:v>
                </c:pt>
                <c:pt idx="13">
                  <c:v>1</c:v>
                </c:pt>
                <c:pt idx="14">
                  <c:v>1</c:v>
                </c:pt>
                <c:pt idx="15">
                  <c:v>1</c:v>
                </c:pt>
              </c:numCache>
            </c:numRef>
          </c:val>
          <c:extLst>
            <c:ext xmlns:c16="http://schemas.microsoft.com/office/drawing/2014/chart" uri="{C3380CC4-5D6E-409C-BE32-E72D297353CC}">
              <c16:uniqueId val="{00000020-9A0A-41EE-ABC4-44ACB083774D}"/>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1326</TotalTime>
  <Pages>4</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INSTAGRAM USER ANALYTICS</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INSTAGRAM USER ANALYTICS</dc:title>
  <dc:creator>matin ahmed Ayaz ahsan</dc:creator>
  <cp:lastModifiedBy>matin ahmed Ayaz ahsan</cp:lastModifiedBy>
  <cp:revision>83</cp:revision>
  <dcterms:created xsi:type="dcterms:W3CDTF">2023-07-14T18:57:00Z</dcterms:created>
  <dcterms:modified xsi:type="dcterms:W3CDTF">2023-07-20T09:20:00Z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2023-05-27T00:00:00Z</vt:filetime>
  </property>
  <property fmtid="{D5CDD505-2E9C-101B-9397-08002B2CF9AE}" pid="3" name="Creator">
    <vt:lpwstr>Microsoft® Word 2019</vt:lpwstr>
  </property>
  <property fmtid="{D5CDD505-2E9C-101B-9397-08002B2CF9AE}" pid="4" name="LastSaved">
    <vt:filetime>2023-07-14T00:00:00Z</vt:filetime>
  </property>
</Properties>
</file>