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B652" w14:textId="20975AC0" w:rsidR="009C2269" w:rsidRDefault="009C2269" w:rsidP="009C2269">
      <w:r>
        <w:t>Tuesday – April 16:</w:t>
      </w:r>
    </w:p>
    <w:p w14:paraId="189B6E7C" w14:textId="6478E735" w:rsidR="00E93DB2" w:rsidRDefault="000166A9" w:rsidP="000166A9">
      <w:pPr>
        <w:pStyle w:val="Heading1"/>
      </w:pPr>
      <w:r>
        <w:t xml:space="preserve">Dummy Variables for Multiple Categories: </w:t>
      </w:r>
    </w:p>
    <w:p w14:paraId="4F9091C6" w14:textId="64B165C5" w:rsidR="000166A9" w:rsidRDefault="00E40198" w:rsidP="00E40198">
      <w:pPr>
        <w:pStyle w:val="ListParagraph"/>
        <w:numPr>
          <w:ilvl w:val="0"/>
          <w:numId w:val="1"/>
        </w:numPr>
      </w:pPr>
      <w:r>
        <w:t xml:space="preserve">A categorical </w:t>
      </w:r>
      <w:r w:rsidR="003F1FF9">
        <w:t>variable</w:t>
      </w:r>
      <w:r>
        <w:t xml:space="preserve"> can have more than two categories</w:t>
      </w:r>
    </w:p>
    <w:p w14:paraId="67617883" w14:textId="55648828" w:rsidR="00E40198" w:rsidRDefault="00E40198" w:rsidP="00E40198">
      <w:pPr>
        <w:pStyle w:val="ListParagraph"/>
        <w:numPr>
          <w:ilvl w:val="0"/>
          <w:numId w:val="1"/>
        </w:numPr>
      </w:pPr>
      <w:r>
        <w:t>Use multiple dummy variables to capture all categories, one for each category</w:t>
      </w:r>
    </w:p>
    <w:p w14:paraId="28C7112D" w14:textId="1831B649" w:rsidR="003F1FF9" w:rsidRDefault="003F1FF9" w:rsidP="00E40198">
      <w:pPr>
        <w:pStyle w:val="ListParagraph"/>
        <w:numPr>
          <w:ilvl w:val="0"/>
          <w:numId w:val="1"/>
        </w:numPr>
      </w:pPr>
      <w:r>
        <w:t xml:space="preserve">Reference category </w:t>
      </w:r>
      <w:r w:rsidR="002B6050">
        <w:t>–</w:t>
      </w:r>
      <w:r>
        <w:t xml:space="preserve"> 0</w:t>
      </w:r>
    </w:p>
    <w:p w14:paraId="3DEDD211" w14:textId="12137340" w:rsidR="002B6050" w:rsidRDefault="002B6050" w:rsidP="002B6050">
      <w:pPr>
        <w:pStyle w:val="ListParagraph"/>
        <w:numPr>
          <w:ilvl w:val="1"/>
          <w:numId w:val="1"/>
        </w:numPr>
      </w:pPr>
      <w:r>
        <w:t>Ex. Interpret -1.3 For a single person, they will be expected to have a membership on average 1.3 less months</w:t>
      </w:r>
    </w:p>
    <w:p w14:paraId="27DC2122" w14:textId="6AD10148" w:rsidR="000F7BA1" w:rsidRDefault="000F7BA1" w:rsidP="000F7BA1">
      <w:pPr>
        <w:pStyle w:val="ListParagraph"/>
        <w:numPr>
          <w:ilvl w:val="0"/>
          <w:numId w:val="1"/>
        </w:numPr>
      </w:pPr>
      <w:r>
        <w:t xml:space="preserve">Given the intercept term, we can exclude one of the dummy variables form the regression </w:t>
      </w:r>
    </w:p>
    <w:p w14:paraId="6AAFEEE0" w14:textId="334EB40F" w:rsidR="003A3607" w:rsidRDefault="00E72C05" w:rsidP="00E72C05">
      <w:pPr>
        <w:pStyle w:val="ListParagraph"/>
        <w:numPr>
          <w:ilvl w:val="1"/>
          <w:numId w:val="1"/>
        </w:numPr>
      </w:pPr>
      <w:r>
        <w:t>Including all dummy variables, create a dummy variables trap (perfect multicollinearity; more later)</w:t>
      </w:r>
    </w:p>
    <w:p w14:paraId="5927FD86" w14:textId="45DFE1A3" w:rsidR="00E72C05" w:rsidRDefault="00E72C05" w:rsidP="00E72C05">
      <w:pPr>
        <w:pStyle w:val="ListParagraph"/>
        <w:numPr>
          <w:ilvl w:val="1"/>
          <w:numId w:val="1"/>
        </w:numPr>
      </w:pPr>
      <w:r>
        <w:t xml:space="preserve">ALWAYS make (n-1) less dummy variables than the variables you have </w:t>
      </w:r>
    </w:p>
    <w:p w14:paraId="4FEF2B63" w14:textId="5D4FB677" w:rsidR="00DE749F" w:rsidRDefault="00DE749F" w:rsidP="00E72C05">
      <w:pPr>
        <w:pStyle w:val="ListParagraph"/>
        <w:numPr>
          <w:ilvl w:val="1"/>
          <w:numId w:val="1"/>
        </w:numPr>
      </w:pPr>
      <w:r>
        <w:t xml:space="preserve">Excluded variable represents reference category </w:t>
      </w:r>
    </w:p>
    <w:p w14:paraId="6E9B09BD" w14:textId="38CFCE05" w:rsidR="00DE749F" w:rsidRDefault="00DE749F" w:rsidP="00DE749F">
      <w:pPr>
        <w:pStyle w:val="ListParagraph"/>
        <w:numPr>
          <w:ilvl w:val="0"/>
          <w:numId w:val="1"/>
        </w:numPr>
      </w:pPr>
      <w:r>
        <w:t>Example: mode of transportation with three categories</w:t>
      </w:r>
    </w:p>
    <w:p w14:paraId="288A7A0E" w14:textId="789F4303" w:rsidR="00DE749F" w:rsidRDefault="00DE749F" w:rsidP="00DE749F">
      <w:pPr>
        <w:pStyle w:val="ListParagraph"/>
        <w:numPr>
          <w:ilvl w:val="1"/>
          <w:numId w:val="1"/>
        </w:numPr>
      </w:pPr>
      <w:r>
        <w:t xml:space="preserve">Public transportation, driving alone, or carpooling </w:t>
      </w:r>
    </w:p>
    <w:p w14:paraId="33D4997A" w14:textId="3595208A" w:rsidR="00DE749F" w:rsidRDefault="00DE749F" w:rsidP="00DE749F">
      <w:pPr>
        <w:pStyle w:val="ListParagraph"/>
        <w:numPr>
          <w:ilvl w:val="2"/>
          <w:numId w:val="1"/>
        </w:numPr>
      </w:pPr>
      <w:r>
        <w:t>Use any two dummy variables: for example</w:t>
      </w:r>
    </w:p>
    <w:p w14:paraId="77157BAF" w14:textId="09612BD2" w:rsidR="00DE749F" w:rsidRDefault="00DE749F" w:rsidP="00DE749F">
      <w:pPr>
        <w:pStyle w:val="ListParagraph"/>
        <w:numPr>
          <w:ilvl w:val="3"/>
          <w:numId w:val="1"/>
        </w:numPr>
      </w:pPr>
      <w:r>
        <w:t>D1 = 1 for public transportation, and 0 otherwise</w:t>
      </w:r>
    </w:p>
    <w:p w14:paraId="3545EE09" w14:textId="1F420326" w:rsidR="00DE749F" w:rsidRDefault="00DE749F" w:rsidP="00DE749F">
      <w:pPr>
        <w:pStyle w:val="ListParagraph"/>
        <w:numPr>
          <w:ilvl w:val="3"/>
          <w:numId w:val="1"/>
        </w:numPr>
      </w:pPr>
      <w:r>
        <w:t>D2 = 1 for driving alone and 0 otherwise</w:t>
      </w:r>
    </w:p>
    <w:p w14:paraId="332E0108" w14:textId="6692B409" w:rsidR="00DE749F" w:rsidRPr="000166A9" w:rsidRDefault="00DE749F" w:rsidP="00DE749F">
      <w:pPr>
        <w:pStyle w:val="ListParagraph"/>
        <w:numPr>
          <w:ilvl w:val="3"/>
          <w:numId w:val="1"/>
        </w:numPr>
      </w:pPr>
      <w:r>
        <w:t>D1=d2 = 0 indicates car pooling</w:t>
      </w:r>
    </w:p>
    <w:sectPr w:rsidR="00DE749F" w:rsidRPr="00016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1BCAC" w14:textId="77777777" w:rsidR="00651D5C" w:rsidRDefault="00651D5C" w:rsidP="009C2269">
      <w:pPr>
        <w:spacing w:after="0" w:line="240" w:lineRule="auto"/>
      </w:pPr>
      <w:r>
        <w:separator/>
      </w:r>
    </w:p>
  </w:endnote>
  <w:endnote w:type="continuationSeparator" w:id="0">
    <w:p w14:paraId="49519E87" w14:textId="77777777" w:rsidR="00651D5C" w:rsidRDefault="00651D5C" w:rsidP="009C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A096F" w14:textId="77777777" w:rsidR="00651D5C" w:rsidRDefault="00651D5C" w:rsidP="009C2269">
      <w:pPr>
        <w:spacing w:after="0" w:line="240" w:lineRule="auto"/>
      </w:pPr>
      <w:r>
        <w:separator/>
      </w:r>
    </w:p>
  </w:footnote>
  <w:footnote w:type="continuationSeparator" w:id="0">
    <w:p w14:paraId="67810F50" w14:textId="77777777" w:rsidR="00651D5C" w:rsidRDefault="00651D5C" w:rsidP="009C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1225"/>
    <w:multiLevelType w:val="hybridMultilevel"/>
    <w:tmpl w:val="958C943E"/>
    <w:lvl w:ilvl="0" w:tplc="3D9CD6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372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B2"/>
    <w:rsid w:val="000166A9"/>
    <w:rsid w:val="000F7BA1"/>
    <w:rsid w:val="002B6050"/>
    <w:rsid w:val="003A3607"/>
    <w:rsid w:val="003F1FF9"/>
    <w:rsid w:val="00651D5C"/>
    <w:rsid w:val="009C2269"/>
    <w:rsid w:val="00DE749F"/>
    <w:rsid w:val="00E40198"/>
    <w:rsid w:val="00E72C05"/>
    <w:rsid w:val="00E9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951D"/>
  <w15:chartTrackingRefBased/>
  <w15:docId w15:val="{62B98164-ACBF-4544-8E5F-D777570D7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D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D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D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D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D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D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D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D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D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D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D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D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D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D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D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D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D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D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D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D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D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D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D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D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D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D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D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D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DB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C2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269"/>
  </w:style>
  <w:style w:type="paragraph" w:styleId="Footer">
    <w:name w:val="footer"/>
    <w:basedOn w:val="Normal"/>
    <w:link w:val="FooterChar"/>
    <w:uiPriority w:val="99"/>
    <w:unhideWhenUsed/>
    <w:rsid w:val="009C2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Matina Lampsas</dc:creator>
  <cp:keywords/>
  <dc:description/>
  <cp:lastModifiedBy>Matina Lampsas</cp:lastModifiedBy>
  <cp:revision>10</cp:revision>
  <dcterms:created xsi:type="dcterms:W3CDTF">2024-04-16T23:22:00Z</dcterms:created>
  <dcterms:modified xsi:type="dcterms:W3CDTF">2024-04-16T23:30:00Z</dcterms:modified>
</cp:coreProperties>
</file>