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4514" w14:textId="77777777" w:rsidR="004E05B5" w:rsidRPr="004E05B5" w:rsidRDefault="004E05B5" w:rsidP="005F0248">
      <w:pPr>
        <w:pStyle w:val="Heading2"/>
        <w:spacing w:line="360" w:lineRule="auto"/>
        <w:ind w:left="0" w:right="375"/>
        <w:jc w:val="center"/>
        <w:rPr>
          <w:lang w:val="uk-UA"/>
        </w:rPr>
      </w:pPr>
      <w:r w:rsidRPr="004E05B5">
        <w:rPr>
          <w:lang w:val="uk-UA"/>
        </w:rPr>
        <w:t>Факультет прикладної математики</w:t>
      </w:r>
    </w:p>
    <w:p w14:paraId="0306DD25" w14:textId="77777777" w:rsidR="004E05B5" w:rsidRPr="004E05B5" w:rsidRDefault="004E05B5" w:rsidP="005F0248">
      <w:pPr>
        <w:spacing w:before="163" w:line="360" w:lineRule="auto"/>
        <w:ind w:right="373"/>
        <w:jc w:val="center"/>
        <w:rPr>
          <w:b/>
          <w:sz w:val="28"/>
          <w:lang w:val="uk-UA"/>
        </w:rPr>
      </w:pPr>
      <w:r w:rsidRPr="004E05B5">
        <w:rPr>
          <w:b/>
          <w:sz w:val="28"/>
          <w:lang w:val="uk-UA"/>
        </w:rPr>
        <w:t>Кафедра програмного забезпечення комп’ютерних систем</w:t>
      </w:r>
    </w:p>
    <w:p w14:paraId="395E95DB" w14:textId="77777777" w:rsidR="004E05B5" w:rsidRPr="004E05B5" w:rsidRDefault="004E05B5" w:rsidP="005F0248">
      <w:pPr>
        <w:pStyle w:val="BodyText"/>
        <w:rPr>
          <w:b/>
          <w:sz w:val="30"/>
          <w:lang w:val="uk-UA"/>
        </w:rPr>
      </w:pPr>
    </w:p>
    <w:p w14:paraId="7CA7BBFD" w14:textId="1F3E1649" w:rsidR="004E05B5" w:rsidRDefault="004E05B5" w:rsidP="005F0248">
      <w:pPr>
        <w:pStyle w:val="BodyText"/>
        <w:rPr>
          <w:b/>
          <w:sz w:val="30"/>
          <w:lang w:val="uk-UA"/>
        </w:rPr>
      </w:pPr>
    </w:p>
    <w:p w14:paraId="1E4D1D61" w14:textId="77777777" w:rsidR="005F0248" w:rsidRPr="004E05B5" w:rsidRDefault="005F0248" w:rsidP="005F0248">
      <w:pPr>
        <w:pStyle w:val="BodyText"/>
        <w:rPr>
          <w:b/>
          <w:sz w:val="30"/>
          <w:lang w:val="uk-UA"/>
        </w:rPr>
      </w:pPr>
    </w:p>
    <w:p w14:paraId="42CB395A" w14:textId="77777777" w:rsidR="004E05B5" w:rsidRPr="004E05B5" w:rsidRDefault="004E05B5" w:rsidP="005F0248">
      <w:pPr>
        <w:pStyle w:val="BodyText"/>
        <w:rPr>
          <w:b/>
          <w:sz w:val="30"/>
          <w:lang w:val="uk-UA"/>
        </w:rPr>
      </w:pPr>
    </w:p>
    <w:p w14:paraId="0964095D" w14:textId="77777777" w:rsidR="004E05B5" w:rsidRPr="004E05B5" w:rsidRDefault="004E05B5" w:rsidP="005F0248">
      <w:pPr>
        <w:spacing w:before="228" w:line="360" w:lineRule="auto"/>
        <w:ind w:right="375"/>
        <w:jc w:val="center"/>
        <w:rPr>
          <w:b/>
          <w:sz w:val="28"/>
          <w:lang w:val="uk-UA"/>
        </w:rPr>
      </w:pPr>
      <w:r w:rsidRPr="004E05B5">
        <w:rPr>
          <w:b/>
          <w:sz w:val="28"/>
          <w:lang w:val="uk-UA"/>
        </w:rPr>
        <w:t>ШАБЛОНИ ПРОЕКТУВАННЯ В ООП.</w:t>
      </w:r>
    </w:p>
    <w:p w14:paraId="2A342192" w14:textId="278038D1" w:rsidR="004E05B5" w:rsidRDefault="0042359C" w:rsidP="005F0248">
      <w:pPr>
        <w:spacing w:before="163" w:line="360" w:lineRule="auto"/>
        <w:ind w:right="369"/>
        <w:jc w:val="center"/>
        <w:rPr>
          <w:b/>
          <w:sz w:val="28"/>
          <w:lang w:val="uk-UA"/>
        </w:rPr>
      </w:pPr>
      <w:bookmarkStart w:id="0" w:name="_Hlk6620716"/>
      <w:r>
        <w:rPr>
          <w:b/>
          <w:sz w:val="28"/>
          <w:lang w:val="uk-UA"/>
        </w:rPr>
        <w:t>Програмне забезпечення</w:t>
      </w:r>
      <w:bookmarkEnd w:id="0"/>
      <w:r>
        <w:rPr>
          <w:b/>
          <w:sz w:val="28"/>
          <w:lang w:val="uk-UA"/>
        </w:rPr>
        <w:t xml:space="preserve"> організації конференцій</w:t>
      </w:r>
    </w:p>
    <w:p w14:paraId="225A8DB4" w14:textId="43ECA627" w:rsidR="004E05B5" w:rsidRDefault="004E05B5" w:rsidP="005F0248">
      <w:pPr>
        <w:spacing w:before="163" w:line="360" w:lineRule="auto"/>
        <w:ind w:right="369"/>
        <w:jc w:val="center"/>
        <w:rPr>
          <w:b/>
          <w:sz w:val="28"/>
          <w:lang w:val="uk-UA"/>
        </w:rPr>
      </w:pPr>
    </w:p>
    <w:p w14:paraId="68AF101D" w14:textId="0F6CD8F9" w:rsidR="004E05B5" w:rsidRDefault="004E05B5" w:rsidP="005F0248">
      <w:pPr>
        <w:spacing w:before="163" w:line="360" w:lineRule="auto"/>
        <w:ind w:right="369"/>
        <w:jc w:val="center"/>
        <w:rPr>
          <w:b/>
          <w:sz w:val="28"/>
          <w:lang w:val="uk-UA"/>
        </w:rPr>
      </w:pPr>
    </w:p>
    <w:p w14:paraId="5DCC8DEA" w14:textId="77777777" w:rsidR="005F0248" w:rsidRDefault="005F0248" w:rsidP="005F0248">
      <w:pPr>
        <w:spacing w:before="163" w:line="360" w:lineRule="auto"/>
        <w:ind w:right="369"/>
        <w:jc w:val="center"/>
        <w:rPr>
          <w:b/>
          <w:sz w:val="28"/>
          <w:lang w:val="uk-UA"/>
        </w:rPr>
      </w:pPr>
    </w:p>
    <w:p w14:paraId="5DC7FC31" w14:textId="02B8AC87" w:rsidR="004E05B5" w:rsidRDefault="004E05B5" w:rsidP="005F0248">
      <w:pPr>
        <w:spacing w:before="163" w:line="360" w:lineRule="auto"/>
        <w:ind w:right="369"/>
        <w:jc w:val="center"/>
        <w:rPr>
          <w:b/>
          <w:sz w:val="28"/>
          <w:lang w:val="uk-UA"/>
        </w:rPr>
      </w:pPr>
      <w:r w:rsidRPr="004E05B5">
        <w:rPr>
          <w:b/>
          <w:sz w:val="28"/>
          <w:lang w:val="uk-UA"/>
        </w:rPr>
        <w:t xml:space="preserve"> Технічне завдання</w:t>
      </w:r>
    </w:p>
    <w:p w14:paraId="01BF5A1D" w14:textId="0B6D3276" w:rsidR="004E05B5" w:rsidRDefault="004E05B5" w:rsidP="004E05B5">
      <w:pPr>
        <w:spacing w:before="163" w:line="360" w:lineRule="auto"/>
        <w:ind w:left="877" w:right="369"/>
        <w:jc w:val="center"/>
        <w:rPr>
          <w:b/>
          <w:sz w:val="28"/>
          <w:lang w:val="uk-UA"/>
        </w:rPr>
      </w:pPr>
    </w:p>
    <w:p w14:paraId="77359448" w14:textId="77777777" w:rsidR="005F0248" w:rsidRDefault="005F0248" w:rsidP="004E05B5">
      <w:pPr>
        <w:spacing w:before="163" w:line="360" w:lineRule="auto"/>
        <w:ind w:left="877" w:right="369"/>
        <w:jc w:val="center"/>
        <w:rPr>
          <w:b/>
          <w:sz w:val="28"/>
          <w:lang w:val="uk-UA"/>
        </w:rPr>
      </w:pPr>
    </w:p>
    <w:p w14:paraId="0E4C8E62" w14:textId="77777777" w:rsidR="005F0248" w:rsidRPr="004E05B5" w:rsidRDefault="005F0248" w:rsidP="004E05B5">
      <w:pPr>
        <w:spacing w:before="163" w:line="360" w:lineRule="auto"/>
        <w:ind w:left="877" w:right="369"/>
        <w:jc w:val="center"/>
        <w:rPr>
          <w:b/>
          <w:sz w:val="28"/>
          <w:lang w:val="uk-UA"/>
        </w:rPr>
      </w:pPr>
    </w:p>
    <w:p w14:paraId="5C22C19C" w14:textId="77777777" w:rsidR="004E05B5" w:rsidRPr="004E05B5" w:rsidRDefault="004E05B5" w:rsidP="004E05B5">
      <w:pPr>
        <w:pStyle w:val="BodyText"/>
        <w:rPr>
          <w:b/>
          <w:sz w:val="20"/>
          <w:lang w:val="uk-UA"/>
        </w:rPr>
      </w:pPr>
    </w:p>
    <w:p w14:paraId="3C6A6765" w14:textId="77777777" w:rsidR="004E05B5" w:rsidRPr="004E05B5" w:rsidRDefault="004E05B5" w:rsidP="005F0248">
      <w:pPr>
        <w:pStyle w:val="BodyText"/>
        <w:spacing w:before="6"/>
        <w:rPr>
          <w:b/>
          <w:sz w:val="22"/>
          <w:lang w:val="uk-UA"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5037"/>
        <w:gridCol w:w="4571"/>
      </w:tblGrid>
      <w:tr w:rsidR="004E05B5" w:rsidRPr="004E05B5" w14:paraId="646E6176" w14:textId="77777777" w:rsidTr="005F0248">
        <w:trPr>
          <w:trHeight w:val="3885"/>
        </w:trPr>
        <w:tc>
          <w:tcPr>
            <w:tcW w:w="5037" w:type="dxa"/>
          </w:tcPr>
          <w:p w14:paraId="590D72D8" w14:textId="77777777" w:rsidR="004E05B5" w:rsidRPr="004E05B5" w:rsidRDefault="004E05B5" w:rsidP="005F0248">
            <w:pPr>
              <w:pStyle w:val="TableParagraph"/>
              <w:spacing w:line="311" w:lineRule="exact"/>
              <w:ind w:left="-18"/>
              <w:rPr>
                <w:sz w:val="28"/>
                <w:lang w:val="uk-UA"/>
              </w:rPr>
            </w:pPr>
            <w:r w:rsidRPr="004E05B5">
              <w:rPr>
                <w:sz w:val="28"/>
                <w:lang w:val="uk-UA"/>
              </w:rPr>
              <w:t>“ПОГОДЖЕНО”</w:t>
            </w:r>
          </w:p>
          <w:p w14:paraId="73FBAA8C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8CAB426" w14:textId="77777777" w:rsidR="004E05B5" w:rsidRPr="004E05B5" w:rsidRDefault="004E05B5" w:rsidP="005F0248">
            <w:pPr>
              <w:pStyle w:val="TableParagraph"/>
              <w:spacing w:before="10"/>
              <w:ind w:left="0"/>
              <w:rPr>
                <w:b/>
                <w:sz w:val="25"/>
                <w:lang w:val="uk-UA"/>
              </w:rPr>
            </w:pPr>
          </w:p>
          <w:p w14:paraId="336DCFE0" w14:textId="77777777" w:rsidR="004E05B5" w:rsidRPr="004E05B5" w:rsidRDefault="004E05B5" w:rsidP="005F0248">
            <w:pPr>
              <w:pStyle w:val="TableParagraph"/>
              <w:ind w:left="0"/>
              <w:rPr>
                <w:sz w:val="28"/>
                <w:lang w:val="uk-UA"/>
              </w:rPr>
            </w:pPr>
            <w:r w:rsidRPr="004E05B5">
              <w:rPr>
                <w:sz w:val="28"/>
                <w:lang w:val="uk-UA"/>
              </w:rPr>
              <w:t>Керівник:</w:t>
            </w:r>
          </w:p>
          <w:p w14:paraId="16CC9573" w14:textId="77777777" w:rsidR="004E05B5" w:rsidRPr="004E05B5" w:rsidRDefault="004E05B5" w:rsidP="005F0248">
            <w:pPr>
              <w:pStyle w:val="TableParagraph"/>
              <w:tabs>
                <w:tab w:val="left" w:pos="1664"/>
              </w:tabs>
              <w:spacing w:before="163"/>
              <w:ind w:left="0"/>
              <w:rPr>
                <w:sz w:val="28"/>
                <w:lang w:val="uk-UA"/>
              </w:rPr>
            </w:pPr>
            <w:r w:rsidRPr="004E05B5">
              <w:rPr>
                <w:sz w:val="28"/>
                <w:u w:val="single"/>
                <w:lang w:val="uk-UA"/>
              </w:rPr>
              <w:t xml:space="preserve"> </w:t>
            </w:r>
            <w:r w:rsidRPr="004E05B5">
              <w:rPr>
                <w:sz w:val="28"/>
                <w:u w:val="single"/>
                <w:lang w:val="uk-UA"/>
              </w:rPr>
              <w:tab/>
            </w:r>
            <w:r w:rsidRPr="004E05B5">
              <w:rPr>
                <w:sz w:val="28"/>
                <w:lang w:val="uk-UA"/>
              </w:rPr>
              <w:t>Т.М.</w:t>
            </w:r>
            <w:r w:rsidRPr="004E05B5">
              <w:rPr>
                <w:spacing w:val="-2"/>
                <w:sz w:val="28"/>
                <w:lang w:val="uk-UA"/>
              </w:rPr>
              <w:t xml:space="preserve"> </w:t>
            </w:r>
            <w:r w:rsidRPr="004E05B5">
              <w:rPr>
                <w:sz w:val="28"/>
                <w:lang w:val="uk-UA"/>
              </w:rPr>
              <w:t>Заболотня</w:t>
            </w:r>
          </w:p>
          <w:p w14:paraId="418E24C9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0525FBDB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D3BA2F4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3E72C6E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26A03DDF" w14:textId="0930B8F0" w:rsidR="004E05B5" w:rsidRPr="004E05B5" w:rsidRDefault="0033142D" w:rsidP="005F0248">
            <w:pPr>
              <w:pStyle w:val="TableParagraph"/>
              <w:tabs>
                <w:tab w:val="left" w:pos="690"/>
                <w:tab w:val="left" w:pos="2420"/>
              </w:tabs>
              <w:spacing w:before="228" w:line="302" w:lineRule="exact"/>
              <w:ind w:left="0"/>
              <w:rPr>
                <w:sz w:val="28"/>
                <w:lang w:val="uk-UA"/>
              </w:rPr>
            </w:pPr>
            <w:r w:rsidRPr="004E05B5">
              <w:rPr>
                <w:sz w:val="28"/>
                <w:lang w:val="uk-UA"/>
              </w:rPr>
              <w:t>”</w:t>
            </w:r>
            <w:r w:rsidRPr="004E05B5">
              <w:rPr>
                <w:sz w:val="28"/>
                <w:u w:val="single"/>
                <w:lang w:val="uk-UA"/>
              </w:rPr>
              <w:t xml:space="preserve"> </w:t>
            </w:r>
            <w:r w:rsidR="004E05B5" w:rsidRPr="004E05B5">
              <w:rPr>
                <w:sz w:val="28"/>
                <w:u w:val="single"/>
                <w:lang w:val="uk-UA"/>
              </w:rPr>
              <w:t xml:space="preserve"> </w:t>
            </w:r>
            <w:r w:rsidR="004E05B5" w:rsidRPr="004E05B5">
              <w:rPr>
                <w:sz w:val="28"/>
                <w:u w:val="single"/>
                <w:lang w:val="uk-UA"/>
              </w:rPr>
              <w:tab/>
            </w:r>
            <w:r w:rsidR="004E05B5" w:rsidRPr="004E05B5">
              <w:rPr>
                <w:sz w:val="28"/>
                <w:lang w:val="uk-UA"/>
              </w:rPr>
              <w:t>”</w:t>
            </w:r>
            <w:r w:rsidR="004E05B5" w:rsidRPr="004E05B5">
              <w:rPr>
                <w:sz w:val="28"/>
                <w:u w:val="single"/>
                <w:lang w:val="uk-UA"/>
              </w:rPr>
              <w:t xml:space="preserve"> </w:t>
            </w:r>
            <w:r w:rsidR="004E05B5" w:rsidRPr="004E05B5">
              <w:rPr>
                <w:sz w:val="28"/>
                <w:u w:val="single"/>
                <w:lang w:val="uk-UA"/>
              </w:rPr>
              <w:tab/>
            </w:r>
            <w:r w:rsidR="004E05B5" w:rsidRPr="004E05B5">
              <w:rPr>
                <w:sz w:val="28"/>
                <w:lang w:val="uk-UA"/>
              </w:rPr>
              <w:t>20</w:t>
            </w:r>
            <w:r w:rsidR="0042359C">
              <w:rPr>
                <w:sz w:val="28"/>
                <w:lang w:val="uk-UA"/>
              </w:rPr>
              <w:t>22</w:t>
            </w:r>
            <w:r w:rsidR="004E05B5" w:rsidRPr="004E05B5">
              <w:rPr>
                <w:sz w:val="28"/>
                <w:lang w:val="uk-UA"/>
              </w:rPr>
              <w:t xml:space="preserve"> р.</w:t>
            </w:r>
          </w:p>
        </w:tc>
        <w:tc>
          <w:tcPr>
            <w:tcW w:w="4571" w:type="dxa"/>
          </w:tcPr>
          <w:p w14:paraId="6C72598B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79E218E9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71E2A6BE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F23A9DB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36380084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D788625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33BF0A24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42F4D29B" w14:textId="77777777" w:rsidR="004E05B5" w:rsidRPr="004E05B5" w:rsidRDefault="004E05B5" w:rsidP="005F0248">
            <w:pPr>
              <w:pStyle w:val="TableParagraph"/>
              <w:spacing w:before="11"/>
              <w:ind w:left="0"/>
              <w:rPr>
                <w:b/>
                <w:sz w:val="40"/>
                <w:lang w:val="uk-UA"/>
              </w:rPr>
            </w:pPr>
          </w:p>
          <w:p w14:paraId="454061BF" w14:textId="77777777" w:rsidR="004E05B5" w:rsidRPr="004E05B5" w:rsidRDefault="004E05B5" w:rsidP="005F0248">
            <w:pPr>
              <w:pStyle w:val="TableParagraph"/>
              <w:ind w:left="0"/>
              <w:rPr>
                <w:sz w:val="28"/>
                <w:lang w:val="uk-UA"/>
              </w:rPr>
            </w:pPr>
            <w:r w:rsidRPr="004E05B5">
              <w:rPr>
                <w:sz w:val="28"/>
                <w:lang w:val="uk-UA"/>
              </w:rPr>
              <w:t>Виконавець:</w:t>
            </w:r>
          </w:p>
          <w:p w14:paraId="51F2A345" w14:textId="0BFFBB7F" w:rsidR="004E05B5" w:rsidRPr="004E05B5" w:rsidRDefault="004E05B5" w:rsidP="005F0248">
            <w:pPr>
              <w:pStyle w:val="TableParagraph"/>
              <w:tabs>
                <w:tab w:val="left" w:pos="2375"/>
              </w:tabs>
              <w:spacing w:before="160" w:line="302" w:lineRule="exact"/>
              <w:ind w:left="0"/>
              <w:rPr>
                <w:sz w:val="28"/>
                <w:lang w:val="uk-UA"/>
              </w:rPr>
            </w:pPr>
            <w:r w:rsidRPr="004E05B5">
              <w:rPr>
                <w:sz w:val="28"/>
                <w:u w:val="single"/>
                <w:lang w:val="uk-UA"/>
              </w:rPr>
              <w:t xml:space="preserve"> </w:t>
            </w:r>
            <w:r w:rsidR="0042359C">
              <w:rPr>
                <w:sz w:val="28"/>
                <w:u w:val="single"/>
                <w:lang w:val="uk-UA"/>
              </w:rPr>
              <w:t xml:space="preserve">                          </w:t>
            </w:r>
            <w:r>
              <w:rPr>
                <w:sz w:val="28"/>
                <w:lang w:val="uk-UA"/>
              </w:rPr>
              <w:t>А</w:t>
            </w:r>
            <w:r w:rsidRPr="004E05B5">
              <w:rPr>
                <w:sz w:val="28"/>
                <w:lang w:val="uk-UA"/>
              </w:rPr>
              <w:t>.</w:t>
            </w:r>
            <w:r>
              <w:rPr>
                <w:sz w:val="28"/>
                <w:lang w:val="uk-UA"/>
              </w:rPr>
              <w:t>А</w:t>
            </w:r>
            <w:r w:rsidRPr="004E05B5">
              <w:rPr>
                <w:sz w:val="28"/>
                <w:lang w:val="uk-UA"/>
              </w:rPr>
              <w:t>.</w:t>
            </w:r>
            <w:r w:rsidRPr="004E05B5">
              <w:rPr>
                <w:spacing w:val="-2"/>
                <w:sz w:val="28"/>
                <w:lang w:val="uk-UA"/>
              </w:rPr>
              <w:t xml:space="preserve"> </w:t>
            </w:r>
            <w:r w:rsidR="0042359C">
              <w:rPr>
                <w:spacing w:val="-2"/>
                <w:sz w:val="28"/>
                <w:lang w:val="uk-UA"/>
              </w:rPr>
              <w:t>Красношапка</w:t>
            </w:r>
          </w:p>
        </w:tc>
      </w:tr>
    </w:tbl>
    <w:p w14:paraId="799DCC12" w14:textId="77777777" w:rsidR="004E05B5" w:rsidRPr="004E05B5" w:rsidRDefault="004E05B5" w:rsidP="005F0248">
      <w:pPr>
        <w:pStyle w:val="BodyText"/>
        <w:rPr>
          <w:b/>
          <w:sz w:val="20"/>
          <w:lang w:val="uk-UA"/>
        </w:rPr>
      </w:pPr>
    </w:p>
    <w:p w14:paraId="1DA29B7E" w14:textId="0233EA3F" w:rsidR="005F0248" w:rsidRDefault="005F0248" w:rsidP="005F0248">
      <w:pPr>
        <w:pStyle w:val="BodyText"/>
        <w:rPr>
          <w:b/>
          <w:sz w:val="20"/>
          <w:lang w:val="uk-UA"/>
        </w:rPr>
      </w:pPr>
    </w:p>
    <w:p w14:paraId="1CAE3294" w14:textId="61D71A61" w:rsidR="005F0248" w:rsidRDefault="005F0248" w:rsidP="005F0248">
      <w:pPr>
        <w:pStyle w:val="BodyText"/>
        <w:rPr>
          <w:b/>
          <w:sz w:val="20"/>
          <w:lang w:val="uk-UA"/>
        </w:rPr>
      </w:pPr>
    </w:p>
    <w:p w14:paraId="141BD814" w14:textId="0B3D2CC5" w:rsidR="005F0248" w:rsidRDefault="005F0248" w:rsidP="005F0248">
      <w:pPr>
        <w:pStyle w:val="BodyText"/>
        <w:rPr>
          <w:b/>
          <w:sz w:val="20"/>
          <w:lang w:val="uk-UA"/>
        </w:rPr>
      </w:pPr>
    </w:p>
    <w:p w14:paraId="5369F6C9" w14:textId="77777777" w:rsidR="005F0248" w:rsidRPr="004E05B5" w:rsidRDefault="005F0248" w:rsidP="005F0248">
      <w:pPr>
        <w:pStyle w:val="BodyText"/>
        <w:rPr>
          <w:b/>
          <w:sz w:val="20"/>
          <w:lang w:val="uk-UA"/>
        </w:rPr>
      </w:pPr>
    </w:p>
    <w:p w14:paraId="4F2CF443" w14:textId="1E4B3EA4" w:rsidR="004E05B5" w:rsidRPr="004E05B5" w:rsidRDefault="004E05B5" w:rsidP="005F0248">
      <w:pPr>
        <w:pStyle w:val="BodyText"/>
        <w:spacing w:before="255"/>
        <w:ind w:right="375"/>
        <w:jc w:val="center"/>
        <w:rPr>
          <w:lang w:val="uk-UA"/>
        </w:rPr>
        <w:sectPr w:rsidR="004E05B5" w:rsidRPr="004E05B5" w:rsidSect="005F0248">
          <w:headerReference w:type="default" r:id="rId8"/>
          <w:type w:val="nextColumn"/>
          <w:pgSz w:w="11910" w:h="16840"/>
          <w:pgMar w:top="1134" w:right="567" w:bottom="1134" w:left="1701" w:header="567" w:footer="0" w:gutter="0"/>
          <w:cols w:space="720"/>
          <w:titlePg/>
          <w:docGrid w:linePitch="299"/>
        </w:sectPr>
      </w:pPr>
      <w:r w:rsidRPr="004E05B5">
        <w:rPr>
          <w:lang w:val="uk-UA"/>
        </w:rPr>
        <w:t>КИЇВ 20</w:t>
      </w:r>
      <w:r w:rsidR="0042359C">
        <w:rPr>
          <w:lang w:val="uk-UA"/>
        </w:rPr>
        <w:t>22</w:t>
      </w:r>
    </w:p>
    <w:p w14:paraId="0AA37CCB" w14:textId="1C5BA92B" w:rsidR="004E05B5" w:rsidRDefault="004E05B5" w:rsidP="004E05B5">
      <w:pPr>
        <w:pStyle w:val="Heading2"/>
        <w:spacing w:before="77"/>
        <w:ind w:left="0"/>
        <w:jc w:val="right"/>
        <w:rPr>
          <w:lang w:val="uk-UA"/>
        </w:rPr>
      </w:pPr>
      <w:r w:rsidRPr="004E05B5">
        <w:rPr>
          <w:lang w:val="uk-UA"/>
        </w:rPr>
        <w:lastRenderedPageBreak/>
        <w:t>ЗМІСТ</w:t>
      </w:r>
    </w:p>
    <w:p w14:paraId="3BD1C2D9" w14:textId="77777777" w:rsidR="005F0248" w:rsidRDefault="005F0248" w:rsidP="005F0248">
      <w:pPr>
        <w:pStyle w:val="ListParagraph"/>
        <w:numPr>
          <w:ilvl w:val="0"/>
          <w:numId w:val="6"/>
        </w:numPr>
        <w:tabs>
          <w:tab w:val="left" w:pos="1066"/>
          <w:tab w:val="right" w:pos="8869"/>
        </w:tabs>
        <w:spacing w:before="138"/>
        <w:ind w:right="-1101"/>
        <w:rPr>
          <w:sz w:val="28"/>
          <w:lang w:val="uk-UA"/>
        </w:rPr>
        <w:sectPr w:rsidR="005F0248" w:rsidSect="005F0248">
          <w:type w:val="nextColumn"/>
          <w:pgSz w:w="11910" w:h="16840"/>
          <w:pgMar w:top="1134" w:right="567" w:bottom="1134" w:left="1701" w:header="567" w:footer="1871" w:gutter="0"/>
          <w:cols w:num="2" w:space="2706" w:equalWidth="0">
            <w:col w:w="4995" w:space="40"/>
            <w:col w:w="4604"/>
          </w:cols>
          <w:docGrid w:linePitch="299"/>
        </w:sectPr>
      </w:pPr>
    </w:p>
    <w:p w14:paraId="52D3EB28" w14:textId="68410D77" w:rsidR="005F0248" w:rsidRDefault="005F0248" w:rsidP="005F0248">
      <w:pPr>
        <w:pStyle w:val="ListParagraph"/>
        <w:tabs>
          <w:tab w:val="right" w:pos="9214"/>
        </w:tabs>
        <w:spacing w:before="138"/>
        <w:ind w:left="0" w:right="-1101" w:firstLine="0"/>
        <w:rPr>
          <w:sz w:val="28"/>
          <w:lang w:val="uk-UA"/>
        </w:rPr>
      </w:pPr>
      <w:r>
        <w:rPr>
          <w:sz w:val="28"/>
          <w:lang w:val="uk-UA"/>
        </w:rPr>
        <w:tab/>
        <w:t>стор.</w:t>
      </w:r>
    </w:p>
    <w:p w14:paraId="1DC8A547" w14:textId="5ACF03DC" w:rsidR="005F0248" w:rsidRPr="004E05B5" w:rsidRDefault="005F0248" w:rsidP="005F0248">
      <w:pPr>
        <w:pStyle w:val="ListParagraph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38"/>
        <w:ind w:left="0" w:right="-1101" w:firstLine="0"/>
        <w:rPr>
          <w:sz w:val="28"/>
          <w:lang w:val="uk-UA"/>
        </w:rPr>
      </w:pPr>
      <w:r w:rsidRPr="004E05B5">
        <w:rPr>
          <w:sz w:val="28"/>
          <w:lang w:val="uk-UA"/>
        </w:rPr>
        <w:t>НАЙМЕНУВАННЯ ТА</w:t>
      </w:r>
      <w:r w:rsidRPr="004E05B5">
        <w:rPr>
          <w:spacing w:val="-4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ГАЛУЗЬ</w:t>
      </w:r>
      <w:r w:rsidRPr="004E05B5">
        <w:rPr>
          <w:spacing w:val="-2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ЗАСТОСУВАННЯ</w:t>
      </w:r>
      <w:r w:rsidRPr="004E05B5">
        <w:rPr>
          <w:sz w:val="28"/>
          <w:lang w:val="uk-UA"/>
        </w:rPr>
        <w:tab/>
        <w:t>3</w:t>
      </w:r>
    </w:p>
    <w:p w14:paraId="35794E30" w14:textId="77777777" w:rsidR="005F0248" w:rsidRPr="004E05B5" w:rsidRDefault="005F0248" w:rsidP="005F0248">
      <w:pPr>
        <w:pStyle w:val="ListParagraph"/>
        <w:numPr>
          <w:ilvl w:val="0"/>
          <w:numId w:val="6"/>
        </w:numPr>
        <w:tabs>
          <w:tab w:val="left" w:pos="426"/>
          <w:tab w:val="left" w:pos="1276"/>
          <w:tab w:val="left" w:pos="8647"/>
          <w:tab w:val="right" w:pos="10743"/>
        </w:tabs>
        <w:spacing w:before="160"/>
        <w:ind w:left="0" w:firstLine="0"/>
        <w:rPr>
          <w:sz w:val="28"/>
          <w:lang w:val="uk-UA"/>
        </w:rPr>
      </w:pPr>
      <w:r w:rsidRPr="004E05B5">
        <w:rPr>
          <w:sz w:val="28"/>
          <w:lang w:val="uk-UA"/>
        </w:rPr>
        <w:t>ПІДСТАВИ</w:t>
      </w:r>
      <w:r w:rsidRPr="004E05B5">
        <w:rPr>
          <w:spacing w:val="-2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ДЛЯ</w:t>
      </w:r>
      <w:r w:rsidRPr="004E05B5">
        <w:rPr>
          <w:spacing w:val="-1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РОЗРОБЛЕННЯ</w:t>
      </w:r>
      <w:r w:rsidRPr="004E05B5">
        <w:rPr>
          <w:sz w:val="28"/>
          <w:lang w:val="uk-UA"/>
        </w:rPr>
        <w:tab/>
        <w:t>3</w:t>
      </w:r>
    </w:p>
    <w:p w14:paraId="09B96686" w14:textId="77777777" w:rsidR="005F0248" w:rsidRPr="004E05B5" w:rsidRDefault="005F0248" w:rsidP="005F0248">
      <w:pPr>
        <w:pStyle w:val="ListParagraph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61"/>
        <w:ind w:left="0" w:firstLine="0"/>
        <w:rPr>
          <w:sz w:val="28"/>
          <w:lang w:val="uk-UA"/>
        </w:rPr>
      </w:pPr>
      <w:r w:rsidRPr="004E05B5">
        <w:rPr>
          <w:sz w:val="28"/>
          <w:lang w:val="uk-UA"/>
        </w:rPr>
        <w:t>ПРИЗНАЧЕННЯ</w:t>
      </w:r>
      <w:r w:rsidRPr="004E05B5">
        <w:rPr>
          <w:spacing w:val="1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РОЗРОБКИ</w:t>
      </w:r>
      <w:r w:rsidRPr="004E05B5">
        <w:rPr>
          <w:sz w:val="28"/>
          <w:lang w:val="uk-UA"/>
        </w:rPr>
        <w:tab/>
        <w:t>3</w:t>
      </w:r>
    </w:p>
    <w:p w14:paraId="289EE96A" w14:textId="77777777" w:rsidR="005F0248" w:rsidRPr="004E05B5" w:rsidRDefault="005F0248" w:rsidP="005F0248">
      <w:pPr>
        <w:pStyle w:val="ListParagraph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60"/>
        <w:ind w:left="0" w:firstLine="0"/>
        <w:rPr>
          <w:sz w:val="28"/>
          <w:lang w:val="uk-UA"/>
        </w:rPr>
      </w:pPr>
      <w:r w:rsidRPr="004E05B5">
        <w:rPr>
          <w:sz w:val="28"/>
          <w:lang w:val="uk-UA"/>
        </w:rPr>
        <w:t>ТЕХНІЧНІ</w:t>
      </w:r>
      <w:r w:rsidRPr="004E05B5">
        <w:rPr>
          <w:spacing w:val="-1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ВИМОГИ</w:t>
      </w:r>
      <w:r w:rsidRPr="004E05B5">
        <w:rPr>
          <w:sz w:val="28"/>
          <w:lang w:val="uk-UA"/>
        </w:rPr>
        <w:tab/>
        <w:t>3</w:t>
      </w:r>
    </w:p>
    <w:p w14:paraId="736D4CF7" w14:textId="587A389E" w:rsidR="005F0248" w:rsidRPr="004E05B5" w:rsidRDefault="005F0248" w:rsidP="005F0248">
      <w:pPr>
        <w:pStyle w:val="ListParagraph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60"/>
        <w:ind w:left="0" w:firstLine="0"/>
        <w:rPr>
          <w:sz w:val="28"/>
          <w:lang w:val="uk-UA"/>
        </w:rPr>
      </w:pPr>
      <w:r w:rsidRPr="004E05B5">
        <w:rPr>
          <w:sz w:val="28"/>
          <w:lang w:val="uk-UA"/>
        </w:rPr>
        <w:t>ВИМОГИ ДО</w:t>
      </w:r>
      <w:r w:rsidRPr="004E05B5">
        <w:rPr>
          <w:spacing w:val="-3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ПРОЕКТНОЇ</w:t>
      </w:r>
      <w:r w:rsidRPr="004E05B5">
        <w:rPr>
          <w:spacing w:val="-1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ДОКУМЕНТАЦІЇ</w:t>
      </w:r>
      <w:r w:rsidRPr="004E05B5">
        <w:rPr>
          <w:sz w:val="28"/>
          <w:lang w:val="uk-UA"/>
        </w:rPr>
        <w:tab/>
      </w:r>
      <w:r w:rsidR="009C2868">
        <w:rPr>
          <w:sz w:val="28"/>
          <w:lang w:val="en-US"/>
        </w:rPr>
        <w:t>4</w:t>
      </w:r>
    </w:p>
    <w:p w14:paraId="482DB3E8" w14:textId="62B52AA9" w:rsidR="005F0248" w:rsidRPr="005F0248" w:rsidRDefault="005F0248" w:rsidP="005F0248">
      <w:pPr>
        <w:pStyle w:val="ListParagraph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63"/>
        <w:ind w:left="0" w:firstLine="0"/>
        <w:rPr>
          <w:sz w:val="28"/>
          <w:lang w:val="uk-UA"/>
        </w:rPr>
        <w:sectPr w:rsidR="005F0248" w:rsidRPr="005F0248" w:rsidSect="005F0248">
          <w:type w:val="continuous"/>
          <w:pgSz w:w="11910" w:h="16840"/>
          <w:pgMar w:top="1134" w:right="567" w:bottom="1134" w:left="1701" w:header="567" w:footer="1871" w:gutter="0"/>
          <w:cols w:space="2706"/>
          <w:docGrid w:linePitch="299"/>
        </w:sectPr>
      </w:pPr>
      <w:r w:rsidRPr="004E05B5">
        <w:rPr>
          <w:sz w:val="28"/>
          <w:lang w:val="uk-UA"/>
        </w:rPr>
        <w:t>ЕТАПИ</w:t>
      </w:r>
      <w:r w:rsidRPr="004E05B5">
        <w:rPr>
          <w:spacing w:val="-3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РОЗРОБЛЕННЯ</w:t>
      </w:r>
      <w:r w:rsidRPr="004E05B5">
        <w:rPr>
          <w:sz w:val="28"/>
          <w:lang w:val="uk-UA"/>
        </w:rPr>
        <w:tab/>
      </w:r>
      <w:r w:rsidR="009C2868">
        <w:rPr>
          <w:sz w:val="28"/>
          <w:lang w:val="en-US"/>
        </w:rPr>
        <w:t>5</w:t>
      </w:r>
    </w:p>
    <w:p w14:paraId="18E11E2B" w14:textId="77777777" w:rsidR="004E05B5" w:rsidRPr="004E05B5" w:rsidRDefault="004E05B5" w:rsidP="005F0248">
      <w:pPr>
        <w:rPr>
          <w:sz w:val="24"/>
          <w:lang w:val="uk-UA"/>
        </w:rPr>
        <w:sectPr w:rsidR="004E05B5" w:rsidRPr="004E05B5" w:rsidSect="005F0248">
          <w:type w:val="continuous"/>
          <w:pgSz w:w="11910" w:h="16840"/>
          <w:pgMar w:top="1134" w:right="567" w:bottom="1134" w:left="1701" w:header="567" w:footer="1871" w:gutter="0"/>
          <w:cols w:num="2" w:space="2706" w:equalWidth="0">
            <w:col w:w="4995" w:space="40"/>
            <w:col w:w="4604"/>
          </w:cols>
          <w:docGrid w:linePitch="299"/>
        </w:sectPr>
      </w:pPr>
    </w:p>
    <w:p w14:paraId="7B1A6575" w14:textId="77777777" w:rsidR="004E05B5" w:rsidRPr="004E05B5" w:rsidRDefault="004E05B5" w:rsidP="008153B1">
      <w:pPr>
        <w:pStyle w:val="Heading2"/>
        <w:numPr>
          <w:ilvl w:val="0"/>
          <w:numId w:val="5"/>
        </w:numPr>
        <w:tabs>
          <w:tab w:val="left" w:pos="2127"/>
        </w:tabs>
        <w:spacing w:before="77"/>
        <w:ind w:left="567" w:hanging="425"/>
        <w:jc w:val="left"/>
        <w:rPr>
          <w:lang w:val="uk-UA"/>
        </w:rPr>
      </w:pPr>
      <w:r w:rsidRPr="004E05B5">
        <w:rPr>
          <w:lang w:val="uk-UA"/>
        </w:rPr>
        <w:lastRenderedPageBreak/>
        <w:t>НАЙМЕНУВАННЯ ТА ГАЛУЗЬ</w:t>
      </w:r>
      <w:r w:rsidRPr="004E05B5">
        <w:rPr>
          <w:spacing w:val="-5"/>
          <w:lang w:val="uk-UA"/>
        </w:rPr>
        <w:t xml:space="preserve"> </w:t>
      </w:r>
      <w:r w:rsidRPr="004E05B5">
        <w:rPr>
          <w:lang w:val="uk-UA"/>
        </w:rPr>
        <w:t>ЗАСТОСУВАННЯ</w:t>
      </w:r>
    </w:p>
    <w:p w14:paraId="3EB3343D" w14:textId="54E3A810" w:rsidR="004E05B5" w:rsidRPr="004E05B5" w:rsidRDefault="004E05B5" w:rsidP="0033142D">
      <w:pPr>
        <w:pStyle w:val="BodyText"/>
        <w:tabs>
          <w:tab w:val="left" w:pos="2891"/>
          <w:tab w:val="left" w:pos="4479"/>
          <w:tab w:val="left" w:pos="6334"/>
          <w:tab w:val="left" w:pos="7382"/>
          <w:tab w:val="left" w:pos="8759"/>
        </w:tabs>
        <w:spacing w:before="157" w:line="360" w:lineRule="auto"/>
        <w:ind w:right="276" w:firstLine="567"/>
        <w:jc w:val="both"/>
        <w:rPr>
          <w:lang w:val="uk-UA"/>
        </w:rPr>
      </w:pPr>
      <w:r w:rsidRPr="004E05B5">
        <w:rPr>
          <w:lang w:val="uk-UA"/>
        </w:rPr>
        <w:t>Найменування:</w:t>
      </w:r>
      <w:r w:rsidR="0042359C">
        <w:rPr>
          <w:lang w:val="uk-UA"/>
        </w:rPr>
        <w:t xml:space="preserve"> </w:t>
      </w:r>
      <w:r w:rsidR="0042359C">
        <w:rPr>
          <w:color w:val="000000"/>
        </w:rPr>
        <w:t>Програмне забезпечення організації конференцій</w:t>
      </w:r>
      <w:r w:rsidRPr="004E05B5">
        <w:rPr>
          <w:lang w:val="uk-UA"/>
        </w:rPr>
        <w:t>.</w:t>
      </w:r>
    </w:p>
    <w:p w14:paraId="7BE7D003" w14:textId="29C91656" w:rsidR="004E05B5" w:rsidRPr="004E05B5" w:rsidRDefault="004E05B5" w:rsidP="0033142D">
      <w:pPr>
        <w:pStyle w:val="BodyText"/>
        <w:spacing w:before="1" w:line="360" w:lineRule="auto"/>
        <w:ind w:right="274" w:firstLine="567"/>
        <w:jc w:val="both"/>
        <w:rPr>
          <w:lang w:val="uk-UA"/>
        </w:rPr>
      </w:pPr>
      <w:r w:rsidRPr="004E05B5">
        <w:rPr>
          <w:lang w:val="uk-UA"/>
        </w:rPr>
        <w:t xml:space="preserve">Галузь застосування: </w:t>
      </w:r>
      <w:r w:rsidR="0042359C">
        <w:rPr>
          <w:lang w:val="uk-UA"/>
        </w:rPr>
        <w:t xml:space="preserve">інформаційні </w:t>
      </w:r>
      <w:r w:rsidRPr="004E05B5">
        <w:rPr>
          <w:lang w:val="uk-UA"/>
        </w:rPr>
        <w:t>технології,</w:t>
      </w:r>
      <w:r w:rsidR="0033142D">
        <w:rPr>
          <w:lang w:val="uk-UA"/>
        </w:rPr>
        <w:t xml:space="preserve"> </w:t>
      </w:r>
      <w:r w:rsidR="0042359C">
        <w:rPr>
          <w:lang w:val="uk-UA"/>
        </w:rPr>
        <w:t>засоби для організації даних щодо конференцій</w:t>
      </w:r>
      <w:r w:rsidRPr="004E05B5">
        <w:rPr>
          <w:lang w:val="uk-UA"/>
        </w:rPr>
        <w:t>.</w:t>
      </w:r>
    </w:p>
    <w:p w14:paraId="07240AB7" w14:textId="77777777" w:rsidR="004E05B5" w:rsidRPr="0033142D" w:rsidRDefault="004E05B5" w:rsidP="0033142D">
      <w:pPr>
        <w:pStyle w:val="BodyText"/>
        <w:spacing w:before="3" w:line="360" w:lineRule="auto"/>
        <w:ind w:firstLine="567"/>
        <w:jc w:val="both"/>
        <w:rPr>
          <w:lang w:val="uk-UA"/>
        </w:rPr>
      </w:pPr>
    </w:p>
    <w:p w14:paraId="0CBBB945" w14:textId="77777777" w:rsidR="004E05B5" w:rsidRPr="004E05B5" w:rsidRDefault="004E05B5" w:rsidP="008153B1">
      <w:pPr>
        <w:pStyle w:val="Heading2"/>
        <w:numPr>
          <w:ilvl w:val="0"/>
          <w:numId w:val="5"/>
        </w:numPr>
        <w:tabs>
          <w:tab w:val="left" w:pos="1066"/>
        </w:tabs>
        <w:ind w:left="567" w:hanging="425"/>
        <w:jc w:val="left"/>
        <w:rPr>
          <w:lang w:val="uk-UA"/>
        </w:rPr>
      </w:pPr>
      <w:r w:rsidRPr="004E05B5">
        <w:rPr>
          <w:lang w:val="uk-UA"/>
        </w:rPr>
        <w:t>ПІДСТАВИ ДЛЯ</w:t>
      </w:r>
      <w:r w:rsidRPr="004E05B5">
        <w:rPr>
          <w:spacing w:val="-3"/>
          <w:lang w:val="uk-UA"/>
        </w:rPr>
        <w:t xml:space="preserve"> </w:t>
      </w:r>
      <w:r w:rsidRPr="004E05B5">
        <w:rPr>
          <w:lang w:val="uk-UA"/>
        </w:rPr>
        <w:t>РОЗРОБЛЕННЯ</w:t>
      </w:r>
    </w:p>
    <w:p w14:paraId="18BF34AE" w14:textId="77777777" w:rsidR="004E05B5" w:rsidRPr="004E05B5" w:rsidRDefault="004E05B5" w:rsidP="00185C36">
      <w:pPr>
        <w:pStyle w:val="BodyText"/>
        <w:spacing w:before="156" w:line="360" w:lineRule="auto"/>
        <w:ind w:right="3" w:firstLine="567"/>
        <w:jc w:val="both"/>
        <w:rPr>
          <w:lang w:val="uk-UA"/>
        </w:rPr>
      </w:pPr>
      <w:r w:rsidRPr="004E05B5">
        <w:rPr>
          <w:lang w:val="uk-UA"/>
        </w:rPr>
        <w:t>Підставою для розроблення є завдання на виконання курсової роботи з дисципліни «Об’єктно-орієнтоване програмування» студентами ІІ курсу кафедри програмного забезпечення комп'ютерних систем Національного технічного університету України «Київський політехнічний</w:t>
      </w:r>
      <w:r w:rsidRPr="004E05B5">
        <w:rPr>
          <w:spacing w:val="-20"/>
          <w:lang w:val="uk-UA"/>
        </w:rPr>
        <w:t xml:space="preserve"> </w:t>
      </w:r>
      <w:r w:rsidRPr="004E05B5">
        <w:rPr>
          <w:lang w:val="uk-UA"/>
        </w:rPr>
        <w:t>інститут».</w:t>
      </w:r>
    </w:p>
    <w:p w14:paraId="7A54BBEB" w14:textId="77777777" w:rsidR="004E05B5" w:rsidRPr="0033142D" w:rsidRDefault="004E05B5" w:rsidP="00185C36">
      <w:pPr>
        <w:pStyle w:val="BodyText"/>
        <w:spacing w:before="7"/>
        <w:ind w:right="3" w:firstLine="567"/>
        <w:rPr>
          <w:lang w:val="uk-UA"/>
        </w:rPr>
      </w:pPr>
    </w:p>
    <w:p w14:paraId="1FBA15DE" w14:textId="77777777" w:rsidR="004E05B5" w:rsidRPr="004E05B5" w:rsidRDefault="004E05B5" w:rsidP="00185C36">
      <w:pPr>
        <w:pStyle w:val="Heading2"/>
        <w:numPr>
          <w:ilvl w:val="0"/>
          <w:numId w:val="5"/>
        </w:numPr>
        <w:ind w:left="567" w:right="3" w:hanging="425"/>
        <w:jc w:val="left"/>
        <w:rPr>
          <w:lang w:val="uk-UA"/>
        </w:rPr>
      </w:pPr>
      <w:r w:rsidRPr="004E05B5">
        <w:rPr>
          <w:lang w:val="uk-UA"/>
        </w:rPr>
        <w:t>ПРИЗНАЧЕННЯ</w:t>
      </w:r>
      <w:r w:rsidRPr="004E05B5">
        <w:rPr>
          <w:spacing w:val="-5"/>
          <w:lang w:val="uk-UA"/>
        </w:rPr>
        <w:t xml:space="preserve"> </w:t>
      </w:r>
      <w:r w:rsidRPr="004E05B5">
        <w:rPr>
          <w:lang w:val="uk-UA"/>
        </w:rPr>
        <w:t>РОЗРОБКИ</w:t>
      </w:r>
    </w:p>
    <w:p w14:paraId="44CE1FAD" w14:textId="4FEF772C" w:rsidR="004E05B5" w:rsidRPr="0068451B" w:rsidRDefault="004E05B5" w:rsidP="00185C36">
      <w:pPr>
        <w:pStyle w:val="BodyText"/>
        <w:spacing w:before="156" w:after="240" w:line="360" w:lineRule="auto"/>
        <w:ind w:right="3" w:firstLine="567"/>
        <w:jc w:val="both"/>
        <w:rPr>
          <w:lang w:val="uk-UA"/>
        </w:rPr>
      </w:pPr>
      <w:r w:rsidRPr="004E05B5">
        <w:rPr>
          <w:lang w:val="uk-UA"/>
        </w:rPr>
        <w:t xml:space="preserve">Розробка призначена для </w:t>
      </w:r>
      <w:r w:rsidR="00257C3F">
        <w:rPr>
          <w:lang w:val="uk-UA"/>
        </w:rPr>
        <w:t>спрощення створення конференцій та подальшої роботи з ними</w:t>
      </w:r>
      <w:r w:rsidR="0068451B" w:rsidRPr="0068451B">
        <w:rPr>
          <w:lang w:val="uk-UA"/>
        </w:rPr>
        <w:t xml:space="preserve">. </w:t>
      </w:r>
      <w:r w:rsidR="0068451B">
        <w:rPr>
          <w:lang w:val="uk-UA"/>
        </w:rPr>
        <w:t>Використовуючи розроблений програмний</w:t>
      </w:r>
      <w:r w:rsidR="00C02348">
        <w:rPr>
          <w:lang w:val="uk-UA"/>
        </w:rPr>
        <w:t xml:space="preserve"> продукт</w:t>
      </w:r>
      <w:r w:rsidR="0068451B">
        <w:rPr>
          <w:lang w:val="uk-UA"/>
        </w:rPr>
        <w:t>,</w:t>
      </w:r>
      <w:r w:rsidR="00C02348">
        <w:rPr>
          <w:lang w:val="uk-UA"/>
        </w:rPr>
        <w:t xml:space="preserve"> користувачі</w:t>
      </w:r>
      <w:r w:rsidR="0068451B">
        <w:rPr>
          <w:lang w:val="uk-UA"/>
        </w:rPr>
        <w:t xml:space="preserve"> матимуть можливість досить швидко створити</w:t>
      </w:r>
      <w:r w:rsidR="0068451B" w:rsidRPr="0068451B">
        <w:rPr>
          <w:lang w:val="uk-UA"/>
        </w:rPr>
        <w:t xml:space="preserve"> </w:t>
      </w:r>
      <w:r w:rsidR="00C02348">
        <w:rPr>
          <w:lang w:val="uk-UA"/>
        </w:rPr>
        <w:t>конференцію, внести відомості про неї та запросити інших користувачів системи прийняти участь у конференції</w:t>
      </w:r>
      <w:r w:rsidR="0068451B">
        <w:rPr>
          <w:lang w:val="uk-UA"/>
        </w:rPr>
        <w:t>.</w:t>
      </w:r>
    </w:p>
    <w:p w14:paraId="32A1F741" w14:textId="77777777" w:rsidR="004E05B5" w:rsidRPr="004E05B5" w:rsidRDefault="004E05B5" w:rsidP="008153B1">
      <w:pPr>
        <w:pStyle w:val="Heading2"/>
        <w:numPr>
          <w:ilvl w:val="0"/>
          <w:numId w:val="5"/>
        </w:numPr>
        <w:spacing w:line="360" w:lineRule="auto"/>
        <w:ind w:left="567" w:hanging="425"/>
        <w:jc w:val="left"/>
        <w:rPr>
          <w:lang w:val="uk-UA"/>
        </w:rPr>
      </w:pPr>
      <w:r w:rsidRPr="004E05B5">
        <w:rPr>
          <w:lang w:val="uk-UA"/>
        </w:rPr>
        <w:t>ТЕХНІЧНІ ВИМОГИ</w:t>
      </w:r>
    </w:p>
    <w:p w14:paraId="24ABE2C8" w14:textId="7FCF4964" w:rsidR="0068451B" w:rsidRDefault="004E05B5" w:rsidP="00652BF0">
      <w:pPr>
        <w:pStyle w:val="ListParagraph"/>
        <w:numPr>
          <w:ilvl w:val="1"/>
          <w:numId w:val="5"/>
        </w:numPr>
        <w:tabs>
          <w:tab w:val="left" w:pos="1278"/>
        </w:tabs>
        <w:spacing w:before="161" w:line="360" w:lineRule="auto"/>
        <w:rPr>
          <w:b/>
          <w:sz w:val="28"/>
          <w:lang w:val="uk-UA"/>
        </w:rPr>
      </w:pPr>
      <w:r w:rsidRPr="004E05B5">
        <w:rPr>
          <w:b/>
          <w:sz w:val="28"/>
          <w:lang w:val="uk-UA"/>
        </w:rPr>
        <w:t>Вимоги до програмного продукту, що</w:t>
      </w:r>
      <w:r w:rsidRPr="004E05B5">
        <w:rPr>
          <w:b/>
          <w:spacing w:val="-2"/>
          <w:sz w:val="28"/>
          <w:lang w:val="uk-UA"/>
        </w:rPr>
        <w:t xml:space="preserve"> </w:t>
      </w:r>
      <w:r w:rsidRPr="004E05B5">
        <w:rPr>
          <w:b/>
          <w:sz w:val="28"/>
          <w:lang w:val="uk-UA"/>
        </w:rPr>
        <w:t>розробляється</w:t>
      </w:r>
    </w:p>
    <w:p w14:paraId="4E3F7EAF" w14:textId="0C37DCDC" w:rsidR="00146FC0" w:rsidRPr="007F1C60" w:rsidRDefault="00146FC0" w:rsidP="00B517F8">
      <w:pPr>
        <w:pStyle w:val="ListParagraph"/>
        <w:tabs>
          <w:tab w:val="left" w:pos="1278"/>
        </w:tabs>
        <w:spacing w:before="161" w:line="360" w:lineRule="auto"/>
        <w:ind w:left="1080" w:firstLine="0"/>
        <w:jc w:val="both"/>
        <w:rPr>
          <w:bCs/>
          <w:sz w:val="28"/>
        </w:rPr>
      </w:pPr>
      <w:r w:rsidRPr="00146FC0">
        <w:rPr>
          <w:bCs/>
          <w:sz w:val="28"/>
          <w:lang w:val="uk-UA"/>
        </w:rPr>
        <w:t>Розроблене програмне забезпечення повинне дозволяти з такими</w:t>
      </w:r>
      <w:r>
        <w:rPr>
          <w:bCs/>
          <w:sz w:val="28"/>
          <w:lang w:val="uk-UA"/>
        </w:rPr>
        <w:t xml:space="preserve"> </w:t>
      </w:r>
      <w:r w:rsidRPr="00146FC0">
        <w:rPr>
          <w:bCs/>
          <w:sz w:val="28"/>
          <w:lang w:val="uk-UA"/>
        </w:rPr>
        <w:t>об’єктами:</w:t>
      </w:r>
    </w:p>
    <w:p w14:paraId="5F3D452E" w14:textId="322338BB" w:rsidR="007F1C60" w:rsidRPr="004E05B5" w:rsidRDefault="007F1C60" w:rsidP="00B517F8">
      <w:pPr>
        <w:pStyle w:val="ListParagraph"/>
        <w:numPr>
          <w:ilvl w:val="2"/>
          <w:numId w:val="5"/>
        </w:numPr>
        <w:tabs>
          <w:tab w:val="left" w:pos="1495"/>
          <w:tab w:val="left" w:pos="1496"/>
        </w:tabs>
        <w:spacing w:before="159" w:line="360" w:lineRule="auto"/>
        <w:ind w:left="1495" w:right="3" w:hanging="437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Користувач </w:t>
      </w:r>
      <w:r w:rsidRPr="007F1C60">
        <w:rPr>
          <w:sz w:val="28"/>
          <w:lang w:val="uk-UA"/>
        </w:rPr>
        <w:t>– характеризується</w:t>
      </w:r>
      <w:r>
        <w:rPr>
          <w:sz w:val="28"/>
          <w:lang w:val="uk-UA"/>
        </w:rPr>
        <w:t xml:space="preserve"> </w:t>
      </w:r>
      <w:r w:rsidR="001F6025">
        <w:rPr>
          <w:sz w:val="28"/>
          <w:lang w:val="uk-UA"/>
        </w:rPr>
        <w:t>ім</w:t>
      </w:r>
      <w:r w:rsidR="001F6025" w:rsidRPr="001F6025">
        <w:rPr>
          <w:sz w:val="28"/>
        </w:rPr>
        <w:t>’</w:t>
      </w:r>
      <w:r w:rsidR="001F6025">
        <w:rPr>
          <w:sz w:val="28"/>
          <w:lang w:val="uk-UA"/>
        </w:rPr>
        <w:t xml:space="preserve">ям, логіном, паролем, контактними даними (електронною поштою, номером телефону, юзернеймом в сервісі «Телеграм») та </w:t>
      </w:r>
      <w:r w:rsidR="007D547F">
        <w:rPr>
          <w:sz w:val="28"/>
          <w:lang w:val="uk-UA"/>
        </w:rPr>
        <w:t>о</w:t>
      </w:r>
      <w:r w:rsidR="001F6025">
        <w:rPr>
          <w:sz w:val="28"/>
          <w:lang w:val="uk-UA"/>
        </w:rPr>
        <w:t>браним методом зв</w:t>
      </w:r>
      <w:r w:rsidR="001F6025" w:rsidRPr="001F6025">
        <w:rPr>
          <w:sz w:val="28"/>
        </w:rPr>
        <w:t>’</w:t>
      </w:r>
      <w:r w:rsidR="001F6025">
        <w:rPr>
          <w:sz w:val="28"/>
          <w:lang w:val="uk-UA"/>
        </w:rPr>
        <w:t>язку (через пошту, телефон або «Телеграм»)</w:t>
      </w:r>
      <w:r w:rsidRPr="007F1C60">
        <w:rPr>
          <w:sz w:val="28"/>
          <w:lang w:val="uk-UA"/>
        </w:rPr>
        <w:t xml:space="preserve">; необхідно забезпечити неможливість створення </w:t>
      </w:r>
      <w:r w:rsidR="000B2E2B">
        <w:rPr>
          <w:sz w:val="28"/>
          <w:lang w:val="uk-UA"/>
        </w:rPr>
        <w:t>кор</w:t>
      </w:r>
      <w:r w:rsidR="005A365C">
        <w:rPr>
          <w:sz w:val="28"/>
          <w:lang w:val="uk-UA"/>
        </w:rPr>
        <w:t>и</w:t>
      </w:r>
      <w:r w:rsidR="000B2E2B">
        <w:rPr>
          <w:sz w:val="28"/>
          <w:lang w:val="uk-UA"/>
        </w:rPr>
        <w:t>стувачів з однаковим логіном</w:t>
      </w:r>
      <w:r w:rsidR="007D547F">
        <w:rPr>
          <w:sz w:val="28"/>
          <w:lang w:val="uk-UA"/>
        </w:rPr>
        <w:t>, а також забезпечити розсилку повідомлень користувачем саме через обраний метод окремо для кожного користувача</w:t>
      </w:r>
      <w:r w:rsidRPr="007F1C60">
        <w:rPr>
          <w:sz w:val="28"/>
          <w:lang w:val="uk-UA"/>
        </w:rPr>
        <w:t>;</w:t>
      </w:r>
    </w:p>
    <w:p w14:paraId="4C93E581" w14:textId="60B886CC" w:rsidR="007F1C60" w:rsidRDefault="000B2E2B" w:rsidP="00B517F8">
      <w:pPr>
        <w:pStyle w:val="ListParagraph"/>
        <w:numPr>
          <w:ilvl w:val="2"/>
          <w:numId w:val="5"/>
        </w:numPr>
        <w:tabs>
          <w:tab w:val="left" w:pos="1495"/>
          <w:tab w:val="left" w:pos="1496"/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before="161" w:line="360" w:lineRule="auto"/>
        <w:ind w:left="1495" w:right="3" w:hanging="437"/>
        <w:jc w:val="both"/>
        <w:rPr>
          <w:sz w:val="28"/>
          <w:lang w:val="uk-UA"/>
        </w:rPr>
      </w:pPr>
      <w:r>
        <w:rPr>
          <w:sz w:val="28"/>
          <w:lang w:val="uk-UA"/>
        </w:rPr>
        <w:t>Конференція – хар</w:t>
      </w:r>
      <w:r w:rsidR="007D547F">
        <w:rPr>
          <w:sz w:val="28"/>
          <w:lang w:val="uk-UA"/>
        </w:rPr>
        <w:t>а</w:t>
      </w:r>
      <w:r>
        <w:rPr>
          <w:sz w:val="28"/>
          <w:lang w:val="uk-UA"/>
        </w:rPr>
        <w:t>ктеризується ім</w:t>
      </w:r>
      <w:r w:rsidRPr="000B2E2B">
        <w:rPr>
          <w:sz w:val="28"/>
        </w:rPr>
        <w:t>’</w:t>
      </w:r>
      <w:r>
        <w:rPr>
          <w:sz w:val="28"/>
          <w:lang w:val="uk-UA"/>
        </w:rPr>
        <w:t xml:space="preserve">ям, темою, описом, датою та </w:t>
      </w:r>
      <w:r>
        <w:rPr>
          <w:sz w:val="28"/>
          <w:lang w:val="uk-UA"/>
        </w:rPr>
        <w:lastRenderedPageBreak/>
        <w:t>часом проведення, місцем проведення, посиланням на користувача, який створив дану конференцію, станом («Очікується» чи «Завершена»), а також списком учасників. Необхідно забезпечити покрокове створення конференції з довільною послідовністю додання характеристик</w:t>
      </w:r>
      <w:r w:rsidR="007D547F">
        <w:rPr>
          <w:sz w:val="28"/>
          <w:lang w:val="uk-UA"/>
        </w:rPr>
        <w:t xml:space="preserve"> і можливістю додання довільної кількості учасників.</w:t>
      </w:r>
      <w:r w:rsidR="00992A86">
        <w:rPr>
          <w:sz w:val="28"/>
          <w:lang w:val="uk-UA"/>
        </w:rPr>
        <w:t xml:space="preserve"> Також забезпечити зміну можливих дій, які користувач може виконати над конференцією, в залежності від стану конференції.</w:t>
      </w:r>
    </w:p>
    <w:p w14:paraId="2218239E" w14:textId="16546133" w:rsidR="00992A86" w:rsidRDefault="00B517F8" w:rsidP="00B517F8">
      <w:pPr>
        <w:pStyle w:val="ListParagraph"/>
        <w:tabs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before="161" w:line="360" w:lineRule="auto"/>
        <w:ind w:left="1080" w:right="3" w:firstLine="0"/>
        <w:jc w:val="both"/>
        <w:rPr>
          <w:sz w:val="28"/>
          <w:lang w:val="uk-UA"/>
        </w:rPr>
      </w:pPr>
      <w:r w:rsidRPr="00B517F8">
        <w:rPr>
          <w:sz w:val="28"/>
          <w:lang w:val="uk-UA"/>
        </w:rPr>
        <w:t xml:space="preserve">У розроблюваній програмі необхідно забезпечити збереження об’єктів </w:t>
      </w:r>
      <w:r>
        <w:rPr>
          <w:sz w:val="28"/>
          <w:lang w:val="uk-UA"/>
        </w:rPr>
        <w:t>у</w:t>
      </w:r>
      <w:r w:rsidRPr="00B517F8">
        <w:rPr>
          <w:sz w:val="28"/>
          <w:lang w:val="uk-UA"/>
        </w:rPr>
        <w:t xml:space="preserve"> </w:t>
      </w:r>
      <w:r>
        <w:rPr>
          <w:sz w:val="28"/>
          <w:lang w:val="uk-UA"/>
        </w:rPr>
        <w:t>базі даних</w:t>
      </w:r>
      <w:r w:rsidR="00D6752B">
        <w:rPr>
          <w:sz w:val="28"/>
          <w:lang w:val="uk-UA"/>
        </w:rPr>
        <w:t xml:space="preserve"> та їх</w:t>
      </w:r>
      <w:r>
        <w:rPr>
          <w:sz w:val="28"/>
          <w:lang w:val="uk-UA"/>
        </w:rPr>
        <w:t xml:space="preserve"> </w:t>
      </w:r>
      <w:r w:rsidR="00D6752B">
        <w:rPr>
          <w:sz w:val="28"/>
          <w:lang w:val="uk-UA"/>
        </w:rPr>
        <w:t>оновлення при кожній зміні задля створення можливості продовження роботи при наступному вході до програми</w:t>
      </w:r>
      <w:r w:rsidRPr="00B517F8">
        <w:rPr>
          <w:sz w:val="28"/>
          <w:lang w:val="uk-UA"/>
        </w:rPr>
        <w:t>.</w:t>
      </w:r>
    </w:p>
    <w:p w14:paraId="3E21989A" w14:textId="6B7A7F6F" w:rsidR="00D6752B" w:rsidRDefault="00D6752B" w:rsidP="00B517F8">
      <w:pPr>
        <w:pStyle w:val="ListParagraph"/>
        <w:tabs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before="161" w:line="360" w:lineRule="auto"/>
        <w:ind w:left="1080" w:right="3" w:firstLine="0"/>
        <w:jc w:val="both"/>
        <w:rPr>
          <w:sz w:val="28"/>
          <w:lang w:val="uk-UA"/>
        </w:rPr>
      </w:pPr>
      <w:r>
        <w:rPr>
          <w:sz w:val="28"/>
          <w:lang w:val="uk-UA"/>
        </w:rPr>
        <w:t>Додаткові вимоги до системи:</w:t>
      </w:r>
    </w:p>
    <w:p w14:paraId="348F9FB7" w14:textId="1F81DDC7" w:rsidR="00992A86" w:rsidRDefault="00D6752B" w:rsidP="007F1C60">
      <w:pPr>
        <w:pStyle w:val="ListParagraph"/>
        <w:numPr>
          <w:ilvl w:val="2"/>
          <w:numId w:val="5"/>
        </w:numPr>
        <w:tabs>
          <w:tab w:val="left" w:pos="1495"/>
          <w:tab w:val="left" w:pos="1496"/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before="161" w:line="360" w:lineRule="auto"/>
        <w:ind w:left="1495" w:right="3" w:hanging="437"/>
        <w:rPr>
          <w:sz w:val="28"/>
          <w:lang w:val="uk-UA"/>
        </w:rPr>
      </w:pPr>
      <w:r>
        <w:rPr>
          <w:sz w:val="28"/>
          <w:lang w:val="uk-UA"/>
        </w:rPr>
        <w:t>Забезпечення системи авторизації та реєстрації до системи;</w:t>
      </w:r>
    </w:p>
    <w:p w14:paraId="5425CF98" w14:textId="3AB3285E" w:rsidR="00D6752B" w:rsidRPr="004E05B5" w:rsidRDefault="00221461" w:rsidP="007F1C60">
      <w:pPr>
        <w:pStyle w:val="ListParagraph"/>
        <w:numPr>
          <w:ilvl w:val="2"/>
          <w:numId w:val="5"/>
        </w:numPr>
        <w:tabs>
          <w:tab w:val="left" w:pos="1495"/>
          <w:tab w:val="left" w:pos="1496"/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before="161" w:line="360" w:lineRule="auto"/>
        <w:ind w:left="1495" w:right="3" w:hanging="437"/>
        <w:rPr>
          <w:sz w:val="28"/>
          <w:lang w:val="uk-UA"/>
        </w:rPr>
      </w:pPr>
      <w:r>
        <w:rPr>
          <w:sz w:val="28"/>
          <w:lang w:val="uk-UA"/>
        </w:rPr>
        <w:t>Наявність консольного інтерфейсу користувача.</w:t>
      </w:r>
    </w:p>
    <w:p w14:paraId="017F5582" w14:textId="60D86000" w:rsidR="004E05B5" w:rsidRPr="007F1C60" w:rsidRDefault="004E05B5" w:rsidP="007F1C60">
      <w:pPr>
        <w:spacing w:line="321" w:lineRule="exact"/>
        <w:ind w:right="3"/>
        <w:rPr>
          <w:sz w:val="28"/>
          <w:lang w:val="uk-UA"/>
        </w:rPr>
      </w:pPr>
    </w:p>
    <w:p w14:paraId="0D00170C" w14:textId="77777777" w:rsidR="004E05B5" w:rsidRPr="004E05B5" w:rsidRDefault="004E05B5" w:rsidP="00185C36">
      <w:pPr>
        <w:pStyle w:val="Heading2"/>
        <w:numPr>
          <w:ilvl w:val="1"/>
          <w:numId w:val="5"/>
        </w:numPr>
        <w:tabs>
          <w:tab w:val="left" w:pos="1278"/>
        </w:tabs>
        <w:spacing w:before="165"/>
        <w:ind w:right="3"/>
        <w:rPr>
          <w:lang w:val="uk-UA"/>
        </w:rPr>
      </w:pPr>
      <w:r w:rsidRPr="004E05B5">
        <w:rPr>
          <w:lang w:val="uk-UA"/>
        </w:rPr>
        <w:t>Вимоги до програмного</w:t>
      </w:r>
      <w:r w:rsidRPr="004E05B5">
        <w:rPr>
          <w:spacing w:val="-2"/>
          <w:lang w:val="uk-UA"/>
        </w:rPr>
        <w:t xml:space="preserve"> </w:t>
      </w:r>
      <w:r w:rsidRPr="004E05B5">
        <w:rPr>
          <w:lang w:val="uk-UA"/>
        </w:rPr>
        <w:t>забезпечення</w:t>
      </w:r>
    </w:p>
    <w:p w14:paraId="5780F163" w14:textId="7C403EAC" w:rsidR="004E05B5" w:rsidRPr="004E05B5" w:rsidRDefault="004E05B5" w:rsidP="00185C36">
      <w:pPr>
        <w:pStyle w:val="ListParagraph"/>
        <w:numPr>
          <w:ilvl w:val="2"/>
          <w:numId w:val="5"/>
        </w:numPr>
        <w:tabs>
          <w:tab w:val="left" w:pos="1495"/>
          <w:tab w:val="left" w:pos="1496"/>
        </w:tabs>
        <w:spacing w:before="159"/>
        <w:ind w:left="1495" w:right="3" w:hanging="437"/>
        <w:rPr>
          <w:sz w:val="28"/>
          <w:lang w:val="uk-UA"/>
        </w:rPr>
      </w:pPr>
      <w:r w:rsidRPr="004E05B5">
        <w:rPr>
          <w:sz w:val="28"/>
          <w:lang w:val="uk-UA"/>
        </w:rPr>
        <w:t xml:space="preserve">Операційна система MS Windows, </w:t>
      </w:r>
      <w:r w:rsidR="006B5206">
        <w:rPr>
          <w:sz w:val="28"/>
          <w:lang w:val="en-US"/>
        </w:rPr>
        <w:t>Linux</w:t>
      </w:r>
      <w:r w:rsidRPr="004E05B5">
        <w:rPr>
          <w:sz w:val="28"/>
          <w:lang w:val="uk-UA"/>
        </w:rPr>
        <w:t>;</w:t>
      </w:r>
    </w:p>
    <w:p w14:paraId="49BE1A2C" w14:textId="63B1D36C" w:rsidR="004E05B5" w:rsidRPr="004E05B5" w:rsidRDefault="00221461" w:rsidP="00185C36">
      <w:pPr>
        <w:pStyle w:val="ListParagraph"/>
        <w:numPr>
          <w:ilvl w:val="2"/>
          <w:numId w:val="5"/>
        </w:numPr>
        <w:tabs>
          <w:tab w:val="left" w:pos="1495"/>
          <w:tab w:val="left" w:pos="1496"/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before="161" w:line="360" w:lineRule="auto"/>
        <w:ind w:left="1495" w:right="3" w:hanging="437"/>
        <w:rPr>
          <w:sz w:val="28"/>
          <w:lang w:val="uk-UA"/>
        </w:rPr>
      </w:pPr>
      <w:r w:rsidRPr="00221461">
        <w:rPr>
          <w:sz w:val="28"/>
          <w:lang w:val="uk-UA"/>
        </w:rPr>
        <w:t xml:space="preserve">Встановлені всі програми для роботи з .Net Framework </w:t>
      </w:r>
      <w:r>
        <w:rPr>
          <w:sz w:val="28"/>
          <w:lang w:val="uk-UA"/>
        </w:rPr>
        <w:t>4</w:t>
      </w:r>
      <w:r w:rsidRPr="00221461">
        <w:rPr>
          <w:sz w:val="28"/>
          <w:lang w:val="uk-UA"/>
        </w:rPr>
        <w:t>.0.</w:t>
      </w:r>
    </w:p>
    <w:p w14:paraId="1CFEECF8" w14:textId="2C6D5C82" w:rsidR="004E05B5" w:rsidRPr="004E05B5" w:rsidRDefault="004E05B5" w:rsidP="00185C36">
      <w:pPr>
        <w:pStyle w:val="Heading2"/>
        <w:numPr>
          <w:ilvl w:val="1"/>
          <w:numId w:val="5"/>
        </w:numPr>
        <w:tabs>
          <w:tab w:val="left" w:pos="1278"/>
        </w:tabs>
        <w:spacing w:before="1"/>
        <w:ind w:right="3"/>
        <w:rPr>
          <w:b w:val="0"/>
          <w:i/>
          <w:lang w:val="uk-UA"/>
        </w:rPr>
      </w:pPr>
      <w:r w:rsidRPr="004E05B5">
        <w:rPr>
          <w:lang w:val="uk-UA"/>
        </w:rPr>
        <w:t>Вимоги до апаратної частини</w:t>
      </w:r>
    </w:p>
    <w:p w14:paraId="7AD5978B" w14:textId="77777777" w:rsidR="004E05B5" w:rsidRPr="004E05B5" w:rsidRDefault="004E05B5" w:rsidP="00185C36">
      <w:pPr>
        <w:pStyle w:val="ListParagraph"/>
        <w:numPr>
          <w:ilvl w:val="2"/>
          <w:numId w:val="5"/>
        </w:numPr>
        <w:tabs>
          <w:tab w:val="left" w:pos="1495"/>
          <w:tab w:val="left" w:pos="1496"/>
        </w:tabs>
        <w:spacing w:before="160"/>
        <w:ind w:left="1495" w:right="3" w:hanging="425"/>
        <w:rPr>
          <w:sz w:val="28"/>
          <w:lang w:val="uk-UA"/>
        </w:rPr>
      </w:pPr>
      <w:r w:rsidRPr="004E05B5">
        <w:rPr>
          <w:sz w:val="28"/>
          <w:lang w:val="uk-UA"/>
        </w:rPr>
        <w:t>комп'ютер на базі процесора Intel Pentium ІІ й</w:t>
      </w:r>
      <w:r w:rsidRPr="004E05B5">
        <w:rPr>
          <w:spacing w:val="-12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вище;</w:t>
      </w:r>
    </w:p>
    <w:p w14:paraId="6F23AB33" w14:textId="0BA14ED2" w:rsidR="004E05B5" w:rsidRPr="004E05B5" w:rsidRDefault="004E05B5" w:rsidP="00185C36">
      <w:pPr>
        <w:pStyle w:val="ListParagraph"/>
        <w:numPr>
          <w:ilvl w:val="2"/>
          <w:numId w:val="5"/>
        </w:numPr>
        <w:tabs>
          <w:tab w:val="left" w:pos="1495"/>
          <w:tab w:val="left" w:pos="1496"/>
        </w:tabs>
        <w:spacing w:before="161"/>
        <w:ind w:left="1495" w:right="3" w:hanging="425"/>
        <w:rPr>
          <w:sz w:val="28"/>
          <w:lang w:val="uk-UA"/>
        </w:rPr>
      </w:pPr>
      <w:r w:rsidRPr="004E05B5">
        <w:rPr>
          <w:sz w:val="28"/>
          <w:lang w:val="uk-UA"/>
        </w:rPr>
        <w:t xml:space="preserve">оперативна пам'ять не менше </w:t>
      </w:r>
      <w:r w:rsidR="009646B8" w:rsidRPr="009646B8">
        <w:rPr>
          <w:sz w:val="28"/>
        </w:rPr>
        <w:t>25</w:t>
      </w:r>
      <w:r w:rsidRPr="004E05B5">
        <w:rPr>
          <w:spacing w:val="-4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Мбайт;</w:t>
      </w:r>
    </w:p>
    <w:p w14:paraId="2E9FB5ED" w14:textId="49918971" w:rsidR="004E05B5" w:rsidRPr="009646B8" w:rsidRDefault="004E05B5" w:rsidP="009646B8">
      <w:pPr>
        <w:pStyle w:val="ListParagraph"/>
        <w:numPr>
          <w:ilvl w:val="2"/>
          <w:numId w:val="5"/>
        </w:numPr>
        <w:tabs>
          <w:tab w:val="left" w:pos="1495"/>
          <w:tab w:val="left" w:pos="1496"/>
        </w:tabs>
        <w:spacing w:before="161"/>
        <w:ind w:left="1495" w:hanging="425"/>
        <w:rPr>
          <w:sz w:val="28"/>
          <w:lang w:val="uk-UA"/>
        </w:rPr>
      </w:pPr>
      <w:r w:rsidRPr="004E05B5">
        <w:rPr>
          <w:sz w:val="28"/>
          <w:lang w:val="uk-UA"/>
        </w:rPr>
        <w:t xml:space="preserve">вільний простір жорсткого диска не менше </w:t>
      </w:r>
      <w:r w:rsidR="009646B8" w:rsidRPr="009646B8">
        <w:rPr>
          <w:sz w:val="28"/>
        </w:rPr>
        <w:t>50</w:t>
      </w:r>
      <w:r w:rsidRPr="004E05B5">
        <w:rPr>
          <w:spacing w:val="-3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Мбайт;</w:t>
      </w:r>
    </w:p>
    <w:p w14:paraId="33E804CA" w14:textId="4478A4F0" w:rsidR="004E05B5" w:rsidRDefault="004E05B5" w:rsidP="004E05B5">
      <w:pPr>
        <w:pStyle w:val="BodyText"/>
        <w:spacing w:before="4"/>
        <w:rPr>
          <w:sz w:val="26"/>
          <w:lang w:val="uk-UA"/>
        </w:rPr>
      </w:pPr>
    </w:p>
    <w:p w14:paraId="6D027D13" w14:textId="77777777" w:rsidR="00C44739" w:rsidRDefault="00C44739" w:rsidP="004E05B5">
      <w:pPr>
        <w:pStyle w:val="BodyText"/>
        <w:spacing w:before="4"/>
        <w:rPr>
          <w:sz w:val="26"/>
          <w:lang w:val="uk-UA"/>
        </w:rPr>
      </w:pPr>
    </w:p>
    <w:p w14:paraId="1167436B" w14:textId="77777777" w:rsidR="008153B1" w:rsidRPr="004E05B5" w:rsidRDefault="008153B1" w:rsidP="004E05B5">
      <w:pPr>
        <w:pStyle w:val="BodyText"/>
        <w:spacing w:before="4"/>
        <w:rPr>
          <w:sz w:val="26"/>
          <w:lang w:val="uk-UA"/>
        </w:rPr>
      </w:pPr>
    </w:p>
    <w:p w14:paraId="670C8AE7" w14:textId="77777777" w:rsidR="004E05B5" w:rsidRPr="004E05B5" w:rsidRDefault="004E05B5" w:rsidP="008153B1">
      <w:pPr>
        <w:pStyle w:val="Heading2"/>
        <w:numPr>
          <w:ilvl w:val="0"/>
          <w:numId w:val="5"/>
        </w:numPr>
        <w:ind w:left="567" w:hanging="425"/>
        <w:jc w:val="left"/>
        <w:rPr>
          <w:lang w:val="uk-UA"/>
        </w:rPr>
      </w:pPr>
      <w:r w:rsidRPr="004E05B5">
        <w:rPr>
          <w:lang w:val="uk-UA"/>
        </w:rPr>
        <w:t>ВИМОГИ ДО ПРОЕКТНОЇ ДОКУМЕНТАЦІЇ</w:t>
      </w:r>
    </w:p>
    <w:p w14:paraId="6739B1BB" w14:textId="77777777" w:rsidR="004E05B5" w:rsidRPr="004E05B5" w:rsidRDefault="004E05B5" w:rsidP="004E05B5">
      <w:pPr>
        <w:pStyle w:val="BodyText"/>
        <w:spacing w:before="156" w:line="360" w:lineRule="auto"/>
        <w:ind w:left="218" w:firstLine="566"/>
        <w:rPr>
          <w:lang w:val="uk-UA"/>
        </w:rPr>
      </w:pPr>
      <w:r w:rsidRPr="004E05B5">
        <w:rPr>
          <w:lang w:val="uk-UA"/>
        </w:rPr>
        <w:t>У процесі виконання курсової роботи має бути розроблена така документація:</w:t>
      </w:r>
    </w:p>
    <w:p w14:paraId="2B644FC4" w14:textId="77777777" w:rsidR="004E05B5" w:rsidRPr="004E05B5" w:rsidRDefault="004E05B5" w:rsidP="004E05B5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before="1"/>
        <w:rPr>
          <w:sz w:val="28"/>
          <w:lang w:val="uk-UA"/>
        </w:rPr>
      </w:pPr>
      <w:r w:rsidRPr="004E05B5">
        <w:rPr>
          <w:sz w:val="28"/>
          <w:lang w:val="uk-UA"/>
        </w:rPr>
        <w:t>пояснювальна</w:t>
      </w:r>
      <w:r w:rsidRPr="004E05B5">
        <w:rPr>
          <w:spacing w:val="-1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записка;</w:t>
      </w:r>
    </w:p>
    <w:p w14:paraId="4254DD35" w14:textId="77777777" w:rsidR="004E05B5" w:rsidRPr="004E05B5" w:rsidRDefault="004E05B5" w:rsidP="004E05B5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before="161"/>
        <w:rPr>
          <w:sz w:val="28"/>
          <w:lang w:val="uk-UA"/>
        </w:rPr>
      </w:pPr>
      <w:r w:rsidRPr="004E05B5">
        <w:rPr>
          <w:sz w:val="28"/>
          <w:lang w:val="uk-UA"/>
        </w:rPr>
        <w:t>керівництво користувача (опис інтерфейсу</w:t>
      </w:r>
      <w:r w:rsidRPr="004E05B5">
        <w:rPr>
          <w:spacing w:val="-6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користувача);</w:t>
      </w:r>
    </w:p>
    <w:p w14:paraId="4CB70D46" w14:textId="77777777" w:rsidR="004E05B5" w:rsidRPr="004E05B5" w:rsidRDefault="004E05B5" w:rsidP="004E05B5">
      <w:pPr>
        <w:pStyle w:val="ListParagraph"/>
        <w:numPr>
          <w:ilvl w:val="0"/>
          <w:numId w:val="3"/>
        </w:numPr>
        <w:tabs>
          <w:tab w:val="left" w:pos="758"/>
          <w:tab w:val="left" w:pos="759"/>
        </w:tabs>
        <w:spacing w:before="160"/>
        <w:rPr>
          <w:sz w:val="28"/>
          <w:lang w:val="uk-UA"/>
        </w:rPr>
      </w:pPr>
      <w:r w:rsidRPr="004E05B5">
        <w:rPr>
          <w:sz w:val="28"/>
          <w:lang w:val="uk-UA"/>
        </w:rPr>
        <w:lastRenderedPageBreak/>
        <w:t>графічний</w:t>
      </w:r>
      <w:r w:rsidRPr="004E05B5">
        <w:rPr>
          <w:spacing w:val="-1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матеріал:</w:t>
      </w:r>
    </w:p>
    <w:p w14:paraId="35F65165" w14:textId="77777777" w:rsidR="0068451B" w:rsidRDefault="004E05B5" w:rsidP="00180203">
      <w:pPr>
        <w:pStyle w:val="BodyText"/>
        <w:spacing w:before="161" w:line="360" w:lineRule="auto"/>
        <w:ind w:left="758" w:right="1189"/>
        <w:rPr>
          <w:lang w:val="uk-UA"/>
        </w:rPr>
      </w:pPr>
      <w:r w:rsidRPr="004E05B5">
        <w:rPr>
          <w:lang w:val="uk-UA"/>
        </w:rPr>
        <w:t>а) структурна схема розробленого програмного забезпечення; б) діаграма класів;</w:t>
      </w:r>
    </w:p>
    <w:p w14:paraId="3A269F7F" w14:textId="77777777" w:rsidR="009C2868" w:rsidRDefault="004E05B5" w:rsidP="009C2868">
      <w:pPr>
        <w:pStyle w:val="BodyText"/>
        <w:spacing w:line="360" w:lineRule="auto"/>
        <w:ind w:left="758" w:right="1189"/>
        <w:rPr>
          <w:lang w:val="uk-UA"/>
        </w:rPr>
      </w:pPr>
      <w:r w:rsidRPr="004E05B5">
        <w:rPr>
          <w:lang w:val="uk-UA"/>
        </w:rPr>
        <w:t>в) діаграми реалізованих шаблонів проектування;</w:t>
      </w:r>
    </w:p>
    <w:p w14:paraId="4AB63D62" w14:textId="65084146" w:rsidR="00180203" w:rsidRPr="00180203" w:rsidRDefault="004E05B5" w:rsidP="009C2868">
      <w:pPr>
        <w:pStyle w:val="BodyText"/>
        <w:spacing w:line="360" w:lineRule="auto"/>
        <w:ind w:left="758" w:right="1189"/>
        <w:rPr>
          <w:lang w:val="uk-UA"/>
        </w:rPr>
      </w:pPr>
      <w:r w:rsidRPr="004E05B5">
        <w:rPr>
          <w:lang w:val="uk-UA"/>
        </w:rPr>
        <w:t>г) ілюстрації</w:t>
      </w:r>
      <w:r w:rsidRPr="004E05B5">
        <w:rPr>
          <w:lang w:val="uk-UA"/>
        </w:rPr>
        <w:tab/>
        <w:t>до</w:t>
      </w:r>
      <w:r w:rsidRPr="004E05B5">
        <w:rPr>
          <w:lang w:val="uk-UA"/>
        </w:rPr>
        <w:tab/>
        <w:t>опису</w:t>
      </w:r>
      <w:r w:rsidRPr="004E05B5">
        <w:rPr>
          <w:lang w:val="uk-UA"/>
        </w:rPr>
        <w:tab/>
        <w:t>функціональних</w:t>
      </w:r>
      <w:r w:rsidRPr="004E05B5">
        <w:rPr>
          <w:lang w:val="uk-UA"/>
        </w:rPr>
        <w:tab/>
        <w:t>можливостей</w:t>
      </w:r>
      <w:r w:rsidR="009C2868" w:rsidRPr="009C2868">
        <w:t xml:space="preserve"> </w:t>
      </w:r>
      <w:r w:rsidRPr="004E05B5">
        <w:rPr>
          <w:lang w:val="uk-UA"/>
        </w:rPr>
        <w:t>ПЗ</w:t>
      </w:r>
      <w:r w:rsidR="009C2868" w:rsidRPr="009C2868">
        <w:t xml:space="preserve"> </w:t>
      </w:r>
      <w:r w:rsidRPr="004E05B5">
        <w:rPr>
          <w:spacing w:val="-9"/>
          <w:lang w:val="uk-UA"/>
        </w:rPr>
        <w:t>та</w:t>
      </w:r>
      <w:r w:rsidR="009C2868" w:rsidRPr="009C2868">
        <w:rPr>
          <w:spacing w:val="-9"/>
        </w:rPr>
        <w:t xml:space="preserve"> </w:t>
      </w:r>
      <w:r w:rsidRPr="004E05B5">
        <w:rPr>
          <w:lang w:val="uk-UA"/>
        </w:rPr>
        <w:t>інтерфейсу</w:t>
      </w:r>
      <w:r w:rsidRPr="004E05B5">
        <w:rPr>
          <w:spacing w:val="-5"/>
          <w:lang w:val="uk-UA"/>
        </w:rPr>
        <w:t xml:space="preserve"> </w:t>
      </w:r>
      <w:r w:rsidRPr="004E05B5">
        <w:rPr>
          <w:lang w:val="uk-UA"/>
        </w:rPr>
        <w:t>користувача.</w:t>
      </w:r>
    </w:p>
    <w:p w14:paraId="62BC18DC" w14:textId="4136B74C" w:rsidR="00180203" w:rsidRPr="00180203" w:rsidRDefault="004E05B5" w:rsidP="008153B1">
      <w:pPr>
        <w:pStyle w:val="Heading2"/>
        <w:numPr>
          <w:ilvl w:val="0"/>
          <w:numId w:val="5"/>
        </w:numPr>
        <w:spacing w:before="240" w:after="160" w:line="360" w:lineRule="auto"/>
        <w:ind w:left="567" w:hanging="425"/>
        <w:jc w:val="left"/>
        <w:rPr>
          <w:lang w:val="uk-UA"/>
        </w:rPr>
      </w:pPr>
      <w:r w:rsidRPr="004E05B5">
        <w:rPr>
          <w:lang w:val="uk-UA"/>
        </w:rPr>
        <w:t>ЕТАПИ</w:t>
      </w:r>
      <w:r w:rsidRPr="004E05B5">
        <w:rPr>
          <w:spacing w:val="-1"/>
          <w:lang w:val="uk-UA"/>
        </w:rPr>
        <w:t xml:space="preserve"> </w:t>
      </w:r>
      <w:r w:rsidRPr="004E05B5">
        <w:rPr>
          <w:lang w:val="uk-UA"/>
        </w:rPr>
        <w:t>РОЗРОБЛЕННЯ</w:t>
      </w:r>
    </w:p>
    <w:tbl>
      <w:tblPr>
        <w:tblStyle w:val="TableNormal1"/>
        <w:tblW w:w="0" w:type="auto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8363"/>
      </w:tblGrid>
      <w:tr w:rsidR="00180203" w:rsidRPr="00875CD7" w14:paraId="2BAA544F" w14:textId="77777777" w:rsidTr="008153B1">
        <w:trPr>
          <w:trHeight w:val="527"/>
        </w:trPr>
        <w:tc>
          <w:tcPr>
            <w:tcW w:w="567" w:type="dxa"/>
          </w:tcPr>
          <w:p w14:paraId="1739E499" w14:textId="3B157A50" w:rsidR="00180203" w:rsidRPr="00875CD7" w:rsidRDefault="00180203" w:rsidP="00875CD7">
            <w:pPr>
              <w:pStyle w:val="TableParagraph"/>
              <w:spacing w:line="360" w:lineRule="auto"/>
              <w:ind w:left="148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8363" w:type="dxa"/>
          </w:tcPr>
          <w:p w14:paraId="58BEB868" w14:textId="5C87FA6D" w:rsidR="00180203" w:rsidRPr="00875CD7" w:rsidRDefault="00180203" w:rsidP="00875CD7">
            <w:pPr>
              <w:pStyle w:val="TableParagraph"/>
              <w:spacing w:line="360" w:lineRule="auto"/>
              <w:ind w:left="1493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Назва етапів розроблення</w:t>
            </w:r>
          </w:p>
        </w:tc>
      </w:tr>
      <w:tr w:rsidR="00180203" w:rsidRPr="00875CD7" w14:paraId="2B01256E" w14:textId="77777777" w:rsidTr="00180203">
        <w:trPr>
          <w:trHeight w:val="1554"/>
        </w:trPr>
        <w:tc>
          <w:tcPr>
            <w:tcW w:w="567" w:type="dxa"/>
          </w:tcPr>
          <w:p w14:paraId="40712BFF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1</w:t>
            </w:r>
          </w:p>
        </w:tc>
        <w:tc>
          <w:tcPr>
            <w:tcW w:w="8363" w:type="dxa"/>
          </w:tcPr>
          <w:p w14:paraId="4C1B87B0" w14:textId="4030DE57" w:rsidR="00180203" w:rsidRPr="00875CD7" w:rsidRDefault="00180203" w:rsidP="00875CD7">
            <w:pPr>
              <w:pStyle w:val="TableParagraph"/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</w:t>
            </w:r>
            <w:r w:rsidR="00875CD7">
              <w:rPr>
                <w:sz w:val="28"/>
                <w:szCs w:val="28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завдання, оформлення аркуша завдання.</w:t>
            </w:r>
          </w:p>
        </w:tc>
      </w:tr>
      <w:tr w:rsidR="00180203" w:rsidRPr="00875CD7" w14:paraId="230332BD" w14:textId="77777777" w:rsidTr="00180203">
        <w:trPr>
          <w:trHeight w:val="388"/>
        </w:trPr>
        <w:tc>
          <w:tcPr>
            <w:tcW w:w="567" w:type="dxa"/>
          </w:tcPr>
          <w:p w14:paraId="6605B81D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2</w:t>
            </w:r>
          </w:p>
        </w:tc>
        <w:tc>
          <w:tcPr>
            <w:tcW w:w="8363" w:type="dxa"/>
          </w:tcPr>
          <w:p w14:paraId="0475117F" w14:textId="77777777" w:rsidR="00180203" w:rsidRPr="00875CD7" w:rsidRDefault="00180203" w:rsidP="00875CD7">
            <w:pPr>
              <w:pStyle w:val="TableParagraph"/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Аналіз постановки задачі.</w:t>
            </w:r>
          </w:p>
        </w:tc>
      </w:tr>
      <w:tr w:rsidR="00180203" w:rsidRPr="00875CD7" w14:paraId="421E46B7" w14:textId="77777777" w:rsidTr="00180203">
        <w:trPr>
          <w:trHeight w:val="1554"/>
        </w:trPr>
        <w:tc>
          <w:tcPr>
            <w:tcW w:w="567" w:type="dxa"/>
          </w:tcPr>
          <w:p w14:paraId="4CBE5321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3</w:t>
            </w:r>
          </w:p>
        </w:tc>
        <w:tc>
          <w:tcPr>
            <w:tcW w:w="8363" w:type="dxa"/>
          </w:tcPr>
          <w:p w14:paraId="44425A4B" w14:textId="693EF7C8" w:rsidR="00180203" w:rsidRPr="00875CD7" w:rsidRDefault="00180203" w:rsidP="00875CD7">
            <w:pPr>
              <w:pStyle w:val="TableParagraph"/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</w:t>
            </w:r>
            <w:r w:rsidR="00875CD7">
              <w:rPr>
                <w:sz w:val="28"/>
                <w:szCs w:val="28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керівником.</w:t>
            </w:r>
          </w:p>
        </w:tc>
      </w:tr>
      <w:tr w:rsidR="00180203" w:rsidRPr="00875CD7" w14:paraId="009B1C82" w14:textId="77777777" w:rsidTr="00180203">
        <w:trPr>
          <w:trHeight w:val="810"/>
        </w:trPr>
        <w:tc>
          <w:tcPr>
            <w:tcW w:w="567" w:type="dxa"/>
          </w:tcPr>
          <w:p w14:paraId="1E8BB3CC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4</w:t>
            </w:r>
          </w:p>
        </w:tc>
        <w:tc>
          <w:tcPr>
            <w:tcW w:w="8363" w:type="dxa"/>
          </w:tcPr>
          <w:p w14:paraId="14E6C606" w14:textId="3D5A2AA9" w:rsidR="00180203" w:rsidRPr="00875CD7" w:rsidRDefault="00180203" w:rsidP="00875CD7">
            <w:pPr>
              <w:pStyle w:val="TableParagraph"/>
              <w:tabs>
                <w:tab w:val="left" w:pos="2316"/>
                <w:tab w:val="left" w:pos="4355"/>
              </w:tabs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Доопрацювання структури модулів та класів з урахуванням</w:t>
            </w:r>
            <w:r w:rsidR="00875CD7" w:rsidRPr="00875CD7">
              <w:rPr>
                <w:sz w:val="28"/>
                <w:szCs w:val="28"/>
                <w:lang w:val="ru-RU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пропозицій</w:t>
            </w:r>
            <w:r w:rsidRPr="00875CD7">
              <w:rPr>
                <w:sz w:val="28"/>
                <w:szCs w:val="28"/>
                <w:lang w:val="ru-RU"/>
              </w:rPr>
              <w:t xml:space="preserve"> </w:t>
            </w:r>
            <w:r w:rsidRPr="00875CD7">
              <w:rPr>
                <w:spacing w:val="-3"/>
                <w:sz w:val="28"/>
                <w:szCs w:val="28"/>
                <w:lang w:val="uk-UA"/>
              </w:rPr>
              <w:t>керівника.</w:t>
            </w:r>
            <w:r w:rsidRPr="00875CD7">
              <w:rPr>
                <w:sz w:val="28"/>
                <w:szCs w:val="28"/>
                <w:lang w:val="ru-RU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Проектування інтерфейсу користувача.</w:t>
            </w:r>
          </w:p>
        </w:tc>
      </w:tr>
      <w:tr w:rsidR="00180203" w:rsidRPr="00875CD7" w14:paraId="77A63DAF" w14:textId="77777777" w:rsidTr="00180203">
        <w:trPr>
          <w:trHeight w:val="835"/>
        </w:trPr>
        <w:tc>
          <w:tcPr>
            <w:tcW w:w="567" w:type="dxa"/>
          </w:tcPr>
          <w:p w14:paraId="59A16365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5</w:t>
            </w:r>
          </w:p>
        </w:tc>
        <w:tc>
          <w:tcPr>
            <w:tcW w:w="8363" w:type="dxa"/>
          </w:tcPr>
          <w:p w14:paraId="7DAFAEFB" w14:textId="591086B1" w:rsidR="00180203" w:rsidRPr="00875CD7" w:rsidRDefault="00180203" w:rsidP="00875CD7">
            <w:pPr>
              <w:pStyle w:val="TableParagraph"/>
              <w:tabs>
                <w:tab w:val="left" w:pos="1833"/>
                <w:tab w:val="left" w:pos="3195"/>
                <w:tab w:val="left" w:pos="4733"/>
              </w:tabs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Розроблення</w:t>
            </w:r>
            <w:r w:rsidRPr="00875CD7">
              <w:rPr>
                <w:sz w:val="28"/>
                <w:szCs w:val="28"/>
                <w:lang w:val="uk-UA"/>
              </w:rPr>
              <w:tab/>
              <w:t>основних</w:t>
            </w:r>
            <w:r w:rsidRPr="00875CD7">
              <w:rPr>
                <w:sz w:val="28"/>
                <w:szCs w:val="28"/>
                <w:lang w:val="uk-UA"/>
              </w:rPr>
              <w:tab/>
              <w:t>алгоритмів</w:t>
            </w:r>
            <w:r w:rsidRPr="00875CD7">
              <w:rPr>
                <w:sz w:val="28"/>
                <w:szCs w:val="28"/>
                <w:lang w:val="uk-UA"/>
              </w:rPr>
              <w:tab/>
              <w:t>роботи</w:t>
            </w:r>
            <w:r w:rsidR="00875CD7" w:rsidRPr="00875CD7">
              <w:rPr>
                <w:sz w:val="28"/>
                <w:szCs w:val="28"/>
                <w:lang w:val="ru-RU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програми та проектування інтерфейсу. Друге узгодження з керівником.</w:t>
            </w:r>
          </w:p>
        </w:tc>
      </w:tr>
      <w:tr w:rsidR="00180203" w:rsidRPr="00875CD7" w14:paraId="20FAD68C" w14:textId="77777777" w:rsidTr="00180203">
        <w:trPr>
          <w:trHeight w:val="388"/>
        </w:trPr>
        <w:tc>
          <w:tcPr>
            <w:tcW w:w="567" w:type="dxa"/>
          </w:tcPr>
          <w:p w14:paraId="3F995717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6</w:t>
            </w:r>
          </w:p>
        </w:tc>
        <w:tc>
          <w:tcPr>
            <w:tcW w:w="8363" w:type="dxa"/>
          </w:tcPr>
          <w:p w14:paraId="78AED236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Програмна реалізація.</w:t>
            </w:r>
          </w:p>
        </w:tc>
      </w:tr>
      <w:tr w:rsidR="00180203" w:rsidRPr="00875CD7" w14:paraId="492E5C90" w14:textId="77777777" w:rsidTr="00180203">
        <w:trPr>
          <w:trHeight w:val="777"/>
        </w:trPr>
        <w:tc>
          <w:tcPr>
            <w:tcW w:w="567" w:type="dxa"/>
          </w:tcPr>
          <w:p w14:paraId="520570FB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7</w:t>
            </w:r>
          </w:p>
        </w:tc>
        <w:tc>
          <w:tcPr>
            <w:tcW w:w="8363" w:type="dxa"/>
          </w:tcPr>
          <w:p w14:paraId="35CC28E6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Демонстрування першого варіанту.</w:t>
            </w:r>
          </w:p>
          <w:p w14:paraId="7449BF9E" w14:textId="2C5983ED" w:rsidR="00180203" w:rsidRPr="00875CD7" w:rsidRDefault="00180203" w:rsidP="00875CD7">
            <w:pPr>
              <w:pStyle w:val="TableParagraph"/>
              <w:spacing w:before="90"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Трет</w:t>
            </w:r>
            <w:r w:rsidR="005A365C">
              <w:rPr>
                <w:sz w:val="28"/>
                <w:szCs w:val="28"/>
                <w:lang w:val="uk-UA"/>
              </w:rPr>
              <w:t>є</w:t>
            </w:r>
            <w:r w:rsidRPr="00875CD7">
              <w:rPr>
                <w:sz w:val="28"/>
                <w:szCs w:val="28"/>
                <w:lang w:val="uk-UA"/>
              </w:rPr>
              <w:t xml:space="preserve"> узгодження з керівником.</w:t>
            </w:r>
          </w:p>
        </w:tc>
      </w:tr>
      <w:tr w:rsidR="00180203" w:rsidRPr="00875CD7" w14:paraId="685B6ACC" w14:textId="77777777" w:rsidTr="00180203">
        <w:trPr>
          <w:trHeight w:val="388"/>
        </w:trPr>
        <w:tc>
          <w:tcPr>
            <w:tcW w:w="567" w:type="dxa"/>
          </w:tcPr>
          <w:p w14:paraId="12A1DA01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8</w:t>
            </w:r>
          </w:p>
        </w:tc>
        <w:tc>
          <w:tcPr>
            <w:tcW w:w="8363" w:type="dxa"/>
          </w:tcPr>
          <w:p w14:paraId="66351C19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Тестування програми.</w:t>
            </w:r>
          </w:p>
        </w:tc>
      </w:tr>
    </w:tbl>
    <w:p w14:paraId="161D094D" w14:textId="77777777" w:rsidR="00180203" w:rsidRPr="00875CD7" w:rsidRDefault="00180203" w:rsidP="00875CD7">
      <w:pPr>
        <w:spacing w:line="360" w:lineRule="auto"/>
        <w:jc w:val="both"/>
        <w:rPr>
          <w:sz w:val="28"/>
          <w:szCs w:val="28"/>
          <w:lang w:val="uk-UA"/>
        </w:rPr>
        <w:sectPr w:rsidR="00180203" w:rsidRPr="00875CD7" w:rsidSect="005F0248">
          <w:headerReference w:type="default" r:id="rId9"/>
          <w:headerReference w:type="first" r:id="rId10"/>
          <w:type w:val="nextColumn"/>
          <w:pgSz w:w="11910" w:h="16840"/>
          <w:pgMar w:top="1134" w:right="567" w:bottom="1134" w:left="1701" w:header="567" w:footer="0" w:gutter="0"/>
          <w:cols w:space="720"/>
          <w:titlePg/>
          <w:docGrid w:linePitch="299"/>
        </w:sectPr>
      </w:pPr>
    </w:p>
    <w:tbl>
      <w:tblPr>
        <w:tblStyle w:val="TableNormal1"/>
        <w:tblW w:w="0" w:type="auto"/>
        <w:tblInd w:w="5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8222"/>
      </w:tblGrid>
      <w:tr w:rsidR="00180203" w:rsidRPr="00875CD7" w14:paraId="0ED8EB03" w14:textId="77777777" w:rsidTr="008153B1">
        <w:trPr>
          <w:trHeight w:val="552"/>
        </w:trPr>
        <w:tc>
          <w:tcPr>
            <w:tcW w:w="540" w:type="dxa"/>
          </w:tcPr>
          <w:p w14:paraId="72FA85BE" w14:textId="77777777" w:rsidR="00180203" w:rsidRPr="00875CD7" w:rsidRDefault="00180203" w:rsidP="00875CD7">
            <w:pPr>
              <w:pStyle w:val="TableParagraph"/>
              <w:spacing w:line="360" w:lineRule="auto"/>
              <w:ind w:left="155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8222" w:type="dxa"/>
          </w:tcPr>
          <w:p w14:paraId="0FE9C1C3" w14:textId="77777777" w:rsidR="00180203" w:rsidRPr="00875CD7" w:rsidRDefault="00180203" w:rsidP="00875CD7">
            <w:pPr>
              <w:pStyle w:val="TableParagraph"/>
              <w:spacing w:line="360" w:lineRule="auto"/>
              <w:ind w:left="1493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Назва етапів розроблення</w:t>
            </w:r>
          </w:p>
        </w:tc>
      </w:tr>
      <w:tr w:rsidR="00180203" w:rsidRPr="00875CD7" w14:paraId="129148E6" w14:textId="77777777" w:rsidTr="00180203">
        <w:trPr>
          <w:trHeight w:val="777"/>
        </w:trPr>
        <w:tc>
          <w:tcPr>
            <w:tcW w:w="540" w:type="dxa"/>
          </w:tcPr>
          <w:p w14:paraId="32BC9C45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9</w:t>
            </w:r>
          </w:p>
        </w:tc>
        <w:tc>
          <w:tcPr>
            <w:tcW w:w="8222" w:type="dxa"/>
          </w:tcPr>
          <w:p w14:paraId="5BFBCD97" w14:textId="6F6CBFDF" w:rsidR="00180203" w:rsidRPr="00875CD7" w:rsidRDefault="00180203" w:rsidP="00031168">
            <w:pPr>
              <w:pStyle w:val="TableParagraph"/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Аналіз результатів. Підготовка матеріалів КР</w:t>
            </w:r>
            <w:r w:rsidRPr="00875CD7">
              <w:rPr>
                <w:spacing w:val="55"/>
                <w:sz w:val="28"/>
                <w:szCs w:val="28"/>
                <w:lang w:val="uk-UA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та</w:t>
            </w:r>
            <w:r w:rsidR="00875CD7" w:rsidRPr="00875CD7">
              <w:rPr>
                <w:sz w:val="28"/>
                <w:szCs w:val="28"/>
                <w:lang w:val="ru-RU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оформлення документації.</w:t>
            </w:r>
          </w:p>
        </w:tc>
      </w:tr>
      <w:tr w:rsidR="00180203" w:rsidRPr="00875CD7" w14:paraId="799D0F2B" w14:textId="77777777" w:rsidTr="00180203">
        <w:trPr>
          <w:trHeight w:val="390"/>
        </w:trPr>
        <w:tc>
          <w:tcPr>
            <w:tcW w:w="540" w:type="dxa"/>
          </w:tcPr>
          <w:p w14:paraId="6AA65234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222" w:type="dxa"/>
          </w:tcPr>
          <w:p w14:paraId="09AC8D01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Захист курсової роботи.</w:t>
            </w:r>
          </w:p>
        </w:tc>
      </w:tr>
    </w:tbl>
    <w:p w14:paraId="552F186E" w14:textId="77777777" w:rsidR="00180203" w:rsidRPr="004E05B5" w:rsidRDefault="00180203" w:rsidP="00180203">
      <w:pPr>
        <w:pStyle w:val="Heading2"/>
        <w:tabs>
          <w:tab w:val="left" w:pos="457"/>
        </w:tabs>
        <w:spacing w:before="259"/>
        <w:ind w:left="456"/>
        <w:rPr>
          <w:lang w:val="uk-UA"/>
        </w:rPr>
      </w:pPr>
    </w:p>
    <w:sectPr w:rsidR="00180203" w:rsidRPr="004E05B5" w:rsidSect="005F0248">
      <w:type w:val="nextColumn"/>
      <w:pgSz w:w="11906" w:h="16838"/>
      <w:pgMar w:top="1134" w:right="567" w:bottom="1134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49B3" w14:textId="77777777" w:rsidR="00F61243" w:rsidRDefault="00F61243" w:rsidP="0033142D">
      <w:r>
        <w:separator/>
      </w:r>
    </w:p>
  </w:endnote>
  <w:endnote w:type="continuationSeparator" w:id="0">
    <w:p w14:paraId="4A712FF0" w14:textId="77777777" w:rsidR="00F61243" w:rsidRDefault="00F61243" w:rsidP="0033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5348" w14:textId="77777777" w:rsidR="00F61243" w:rsidRDefault="00F61243" w:rsidP="0033142D">
      <w:r>
        <w:separator/>
      </w:r>
    </w:p>
  </w:footnote>
  <w:footnote w:type="continuationSeparator" w:id="0">
    <w:p w14:paraId="71C2D50A" w14:textId="77777777" w:rsidR="00F61243" w:rsidRDefault="00F61243" w:rsidP="00331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9147930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73C74191" w14:textId="775D029E" w:rsidR="0033142D" w:rsidRPr="0033142D" w:rsidRDefault="0033142D" w:rsidP="0033142D">
        <w:pPr>
          <w:pStyle w:val="Header"/>
          <w:jc w:val="right"/>
          <w:rPr>
            <w:sz w:val="28"/>
          </w:rPr>
        </w:pPr>
        <w:r w:rsidRPr="0033142D">
          <w:rPr>
            <w:sz w:val="28"/>
          </w:rPr>
          <w:fldChar w:fldCharType="begin"/>
        </w:r>
        <w:r w:rsidRPr="0033142D">
          <w:rPr>
            <w:sz w:val="28"/>
          </w:rPr>
          <w:instrText>PAGE   \* MERGEFORMAT</w:instrText>
        </w:r>
        <w:r w:rsidRPr="0033142D">
          <w:rPr>
            <w:sz w:val="28"/>
          </w:rPr>
          <w:fldChar w:fldCharType="separate"/>
        </w:r>
        <w:r w:rsidRPr="0033142D">
          <w:rPr>
            <w:sz w:val="28"/>
          </w:rPr>
          <w:t>2</w:t>
        </w:r>
        <w:r w:rsidRPr="0033142D">
          <w:rPr>
            <w:sz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9482937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195BD371" w14:textId="77777777" w:rsidR="00180203" w:rsidRPr="00B339C2" w:rsidRDefault="00180203" w:rsidP="00B339C2">
        <w:pPr>
          <w:pStyle w:val="Header"/>
          <w:jc w:val="right"/>
          <w:rPr>
            <w:sz w:val="28"/>
          </w:rPr>
        </w:pPr>
        <w:r w:rsidRPr="00B339C2">
          <w:rPr>
            <w:sz w:val="28"/>
          </w:rPr>
          <w:fldChar w:fldCharType="begin"/>
        </w:r>
        <w:r w:rsidRPr="00B339C2">
          <w:rPr>
            <w:sz w:val="28"/>
          </w:rPr>
          <w:instrText>PAGE   \* MERGEFORMAT</w:instrText>
        </w:r>
        <w:r w:rsidRPr="00B339C2">
          <w:rPr>
            <w:sz w:val="28"/>
          </w:rPr>
          <w:fldChar w:fldCharType="separate"/>
        </w:r>
        <w:r w:rsidRPr="00B339C2">
          <w:rPr>
            <w:sz w:val="28"/>
          </w:rPr>
          <w:t>2</w:t>
        </w:r>
        <w:r w:rsidRPr="00B339C2">
          <w:rPr>
            <w:sz w:val="28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562329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4ECD5BBD" w14:textId="480E443C" w:rsidR="009C6E2E" w:rsidRPr="005F0248" w:rsidRDefault="009C6E2E" w:rsidP="009C6E2E">
        <w:pPr>
          <w:pStyle w:val="Header"/>
          <w:jc w:val="right"/>
          <w:rPr>
            <w:sz w:val="28"/>
          </w:rPr>
        </w:pPr>
        <w:r w:rsidRPr="009C6E2E">
          <w:rPr>
            <w:sz w:val="28"/>
          </w:rPr>
          <w:fldChar w:fldCharType="begin"/>
        </w:r>
        <w:r w:rsidRPr="009C6E2E">
          <w:rPr>
            <w:sz w:val="28"/>
          </w:rPr>
          <w:instrText>PAGE   \* MERGEFORMAT</w:instrText>
        </w:r>
        <w:r w:rsidRPr="009C6E2E">
          <w:rPr>
            <w:sz w:val="28"/>
          </w:rPr>
          <w:fldChar w:fldCharType="separate"/>
        </w:r>
        <w:r w:rsidRPr="009C6E2E">
          <w:rPr>
            <w:sz w:val="28"/>
          </w:rPr>
          <w:t>2</w:t>
        </w:r>
        <w:r w:rsidRPr="009C6E2E">
          <w:rPr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BD5"/>
    <w:multiLevelType w:val="hybridMultilevel"/>
    <w:tmpl w:val="44BC513C"/>
    <w:lvl w:ilvl="0" w:tplc="E946DFD8">
      <w:start w:val="1"/>
      <w:numFmt w:val="decimal"/>
      <w:lvlText w:val="%1."/>
      <w:lvlJc w:val="left"/>
      <w:pPr>
        <w:ind w:left="106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37213FC">
      <w:numFmt w:val="bullet"/>
      <w:lvlText w:val="•"/>
      <w:lvlJc w:val="left"/>
      <w:pPr>
        <w:ind w:left="1910" w:hanging="281"/>
      </w:pPr>
      <w:rPr>
        <w:rFonts w:hint="default"/>
        <w:lang w:val="ru-RU" w:eastAsia="ru-RU" w:bidi="ru-RU"/>
      </w:rPr>
    </w:lvl>
    <w:lvl w:ilvl="2" w:tplc="07022E62">
      <w:numFmt w:val="bullet"/>
      <w:lvlText w:val="•"/>
      <w:lvlJc w:val="left"/>
      <w:pPr>
        <w:ind w:left="2761" w:hanging="281"/>
      </w:pPr>
      <w:rPr>
        <w:rFonts w:hint="default"/>
        <w:lang w:val="ru-RU" w:eastAsia="ru-RU" w:bidi="ru-RU"/>
      </w:rPr>
    </w:lvl>
    <w:lvl w:ilvl="3" w:tplc="DE52A3D4">
      <w:numFmt w:val="bullet"/>
      <w:lvlText w:val="•"/>
      <w:lvlJc w:val="left"/>
      <w:pPr>
        <w:ind w:left="3611" w:hanging="281"/>
      </w:pPr>
      <w:rPr>
        <w:rFonts w:hint="default"/>
        <w:lang w:val="ru-RU" w:eastAsia="ru-RU" w:bidi="ru-RU"/>
      </w:rPr>
    </w:lvl>
    <w:lvl w:ilvl="4" w:tplc="AC4C7AFC">
      <w:numFmt w:val="bullet"/>
      <w:lvlText w:val="•"/>
      <w:lvlJc w:val="left"/>
      <w:pPr>
        <w:ind w:left="4462" w:hanging="281"/>
      </w:pPr>
      <w:rPr>
        <w:rFonts w:hint="default"/>
        <w:lang w:val="ru-RU" w:eastAsia="ru-RU" w:bidi="ru-RU"/>
      </w:rPr>
    </w:lvl>
    <w:lvl w:ilvl="5" w:tplc="718808E0">
      <w:numFmt w:val="bullet"/>
      <w:lvlText w:val="•"/>
      <w:lvlJc w:val="left"/>
      <w:pPr>
        <w:ind w:left="5313" w:hanging="281"/>
      </w:pPr>
      <w:rPr>
        <w:rFonts w:hint="default"/>
        <w:lang w:val="ru-RU" w:eastAsia="ru-RU" w:bidi="ru-RU"/>
      </w:rPr>
    </w:lvl>
    <w:lvl w:ilvl="6" w:tplc="E94A7E06">
      <w:numFmt w:val="bullet"/>
      <w:lvlText w:val="•"/>
      <w:lvlJc w:val="left"/>
      <w:pPr>
        <w:ind w:left="6163" w:hanging="281"/>
      </w:pPr>
      <w:rPr>
        <w:rFonts w:hint="default"/>
        <w:lang w:val="ru-RU" w:eastAsia="ru-RU" w:bidi="ru-RU"/>
      </w:rPr>
    </w:lvl>
    <w:lvl w:ilvl="7" w:tplc="101AFE14">
      <w:numFmt w:val="bullet"/>
      <w:lvlText w:val="•"/>
      <w:lvlJc w:val="left"/>
      <w:pPr>
        <w:ind w:left="7014" w:hanging="281"/>
      </w:pPr>
      <w:rPr>
        <w:rFonts w:hint="default"/>
        <w:lang w:val="ru-RU" w:eastAsia="ru-RU" w:bidi="ru-RU"/>
      </w:rPr>
    </w:lvl>
    <w:lvl w:ilvl="8" w:tplc="D9FC1F14">
      <w:numFmt w:val="bullet"/>
      <w:lvlText w:val="•"/>
      <w:lvlJc w:val="left"/>
      <w:pPr>
        <w:ind w:left="7865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1761175D"/>
    <w:multiLevelType w:val="multilevel"/>
    <w:tmpl w:val="8CB2EAF8"/>
    <w:lvl w:ilvl="0">
      <w:start w:val="1"/>
      <w:numFmt w:val="decimal"/>
      <w:lvlText w:val="%1."/>
      <w:lvlJc w:val="left"/>
      <w:pPr>
        <w:ind w:left="1133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77" w:hanging="492"/>
      </w:pPr>
      <w:rPr>
        <w:rFonts w:ascii="Times New Roman" w:eastAsia="Times New Roman" w:hAnsi="Times New Roman" w:cs="Times New Roman" w:hint="default"/>
        <w:b/>
        <w:bCs/>
        <w:i w:val="0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–"/>
      <w:lvlJc w:val="left"/>
      <w:pPr>
        <w:ind w:left="150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508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516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52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541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549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37AA42D1"/>
    <w:multiLevelType w:val="hybridMultilevel"/>
    <w:tmpl w:val="17F44088"/>
    <w:lvl w:ilvl="0" w:tplc="F78AEB8A">
      <w:start w:val="1"/>
      <w:numFmt w:val="decimal"/>
      <w:lvlText w:val="%1)"/>
      <w:lvlJc w:val="left"/>
      <w:pPr>
        <w:ind w:left="758" w:hanging="5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E906AE6">
      <w:numFmt w:val="bullet"/>
      <w:lvlText w:val="•"/>
      <w:lvlJc w:val="left"/>
      <w:pPr>
        <w:ind w:left="1640" w:hanging="540"/>
      </w:pPr>
      <w:rPr>
        <w:rFonts w:hint="default"/>
        <w:lang w:val="ru-RU" w:eastAsia="ru-RU" w:bidi="ru-RU"/>
      </w:rPr>
    </w:lvl>
    <w:lvl w:ilvl="2" w:tplc="75A25CE6">
      <w:numFmt w:val="bullet"/>
      <w:lvlText w:val="•"/>
      <w:lvlJc w:val="left"/>
      <w:pPr>
        <w:ind w:left="2521" w:hanging="540"/>
      </w:pPr>
      <w:rPr>
        <w:rFonts w:hint="default"/>
        <w:lang w:val="ru-RU" w:eastAsia="ru-RU" w:bidi="ru-RU"/>
      </w:rPr>
    </w:lvl>
    <w:lvl w:ilvl="3" w:tplc="8222D482">
      <w:numFmt w:val="bullet"/>
      <w:lvlText w:val="•"/>
      <w:lvlJc w:val="left"/>
      <w:pPr>
        <w:ind w:left="3401" w:hanging="540"/>
      </w:pPr>
      <w:rPr>
        <w:rFonts w:hint="default"/>
        <w:lang w:val="ru-RU" w:eastAsia="ru-RU" w:bidi="ru-RU"/>
      </w:rPr>
    </w:lvl>
    <w:lvl w:ilvl="4" w:tplc="2B9693BA">
      <w:numFmt w:val="bullet"/>
      <w:lvlText w:val="•"/>
      <w:lvlJc w:val="left"/>
      <w:pPr>
        <w:ind w:left="4282" w:hanging="540"/>
      </w:pPr>
      <w:rPr>
        <w:rFonts w:hint="default"/>
        <w:lang w:val="ru-RU" w:eastAsia="ru-RU" w:bidi="ru-RU"/>
      </w:rPr>
    </w:lvl>
    <w:lvl w:ilvl="5" w:tplc="BB1EF4C4">
      <w:numFmt w:val="bullet"/>
      <w:lvlText w:val="•"/>
      <w:lvlJc w:val="left"/>
      <w:pPr>
        <w:ind w:left="5163" w:hanging="540"/>
      </w:pPr>
      <w:rPr>
        <w:rFonts w:hint="default"/>
        <w:lang w:val="ru-RU" w:eastAsia="ru-RU" w:bidi="ru-RU"/>
      </w:rPr>
    </w:lvl>
    <w:lvl w:ilvl="6" w:tplc="C2A6EB34">
      <w:numFmt w:val="bullet"/>
      <w:lvlText w:val="•"/>
      <w:lvlJc w:val="left"/>
      <w:pPr>
        <w:ind w:left="6043" w:hanging="540"/>
      </w:pPr>
      <w:rPr>
        <w:rFonts w:hint="default"/>
        <w:lang w:val="ru-RU" w:eastAsia="ru-RU" w:bidi="ru-RU"/>
      </w:rPr>
    </w:lvl>
    <w:lvl w:ilvl="7" w:tplc="BBE85E92">
      <w:numFmt w:val="bullet"/>
      <w:lvlText w:val="•"/>
      <w:lvlJc w:val="left"/>
      <w:pPr>
        <w:ind w:left="6924" w:hanging="540"/>
      </w:pPr>
      <w:rPr>
        <w:rFonts w:hint="default"/>
        <w:lang w:val="ru-RU" w:eastAsia="ru-RU" w:bidi="ru-RU"/>
      </w:rPr>
    </w:lvl>
    <w:lvl w:ilvl="8" w:tplc="7800365C">
      <w:numFmt w:val="bullet"/>
      <w:lvlText w:val="•"/>
      <w:lvlJc w:val="left"/>
      <w:pPr>
        <w:ind w:left="7805" w:hanging="540"/>
      </w:pPr>
      <w:rPr>
        <w:rFonts w:hint="default"/>
        <w:lang w:val="ru-RU" w:eastAsia="ru-RU" w:bidi="ru-RU"/>
      </w:rPr>
    </w:lvl>
  </w:abstractNum>
  <w:abstractNum w:abstractNumId="3" w15:restartNumberingAfterBreak="0">
    <w:nsid w:val="581C0018"/>
    <w:multiLevelType w:val="hybridMultilevel"/>
    <w:tmpl w:val="6A06CAE4"/>
    <w:lvl w:ilvl="0" w:tplc="05808130">
      <w:numFmt w:val="bullet"/>
      <w:lvlText w:val="–"/>
      <w:lvlJc w:val="left"/>
      <w:pPr>
        <w:ind w:left="1495" w:hanging="43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8450945E">
      <w:numFmt w:val="bullet"/>
      <w:lvlText w:val="•"/>
      <w:lvlJc w:val="left"/>
      <w:pPr>
        <w:ind w:left="2306" w:hanging="437"/>
      </w:pPr>
      <w:rPr>
        <w:rFonts w:hint="default"/>
        <w:lang w:val="ru-RU" w:eastAsia="ru-RU" w:bidi="ru-RU"/>
      </w:rPr>
    </w:lvl>
    <w:lvl w:ilvl="2" w:tplc="4F420EE4">
      <w:numFmt w:val="bullet"/>
      <w:lvlText w:val="•"/>
      <w:lvlJc w:val="left"/>
      <w:pPr>
        <w:ind w:left="3113" w:hanging="437"/>
      </w:pPr>
      <w:rPr>
        <w:rFonts w:hint="default"/>
        <w:lang w:val="ru-RU" w:eastAsia="ru-RU" w:bidi="ru-RU"/>
      </w:rPr>
    </w:lvl>
    <w:lvl w:ilvl="3" w:tplc="AEF0ABA8">
      <w:numFmt w:val="bullet"/>
      <w:lvlText w:val="•"/>
      <w:lvlJc w:val="left"/>
      <w:pPr>
        <w:ind w:left="3919" w:hanging="437"/>
      </w:pPr>
      <w:rPr>
        <w:rFonts w:hint="default"/>
        <w:lang w:val="ru-RU" w:eastAsia="ru-RU" w:bidi="ru-RU"/>
      </w:rPr>
    </w:lvl>
    <w:lvl w:ilvl="4" w:tplc="C16022F4">
      <w:numFmt w:val="bullet"/>
      <w:lvlText w:val="•"/>
      <w:lvlJc w:val="left"/>
      <w:pPr>
        <w:ind w:left="4726" w:hanging="437"/>
      </w:pPr>
      <w:rPr>
        <w:rFonts w:hint="default"/>
        <w:lang w:val="ru-RU" w:eastAsia="ru-RU" w:bidi="ru-RU"/>
      </w:rPr>
    </w:lvl>
    <w:lvl w:ilvl="5" w:tplc="4582FC04">
      <w:numFmt w:val="bullet"/>
      <w:lvlText w:val="•"/>
      <w:lvlJc w:val="left"/>
      <w:pPr>
        <w:ind w:left="5533" w:hanging="437"/>
      </w:pPr>
      <w:rPr>
        <w:rFonts w:hint="default"/>
        <w:lang w:val="ru-RU" w:eastAsia="ru-RU" w:bidi="ru-RU"/>
      </w:rPr>
    </w:lvl>
    <w:lvl w:ilvl="6" w:tplc="E430A812">
      <w:numFmt w:val="bullet"/>
      <w:lvlText w:val="•"/>
      <w:lvlJc w:val="left"/>
      <w:pPr>
        <w:ind w:left="6339" w:hanging="437"/>
      </w:pPr>
      <w:rPr>
        <w:rFonts w:hint="default"/>
        <w:lang w:val="ru-RU" w:eastAsia="ru-RU" w:bidi="ru-RU"/>
      </w:rPr>
    </w:lvl>
    <w:lvl w:ilvl="7" w:tplc="3C8E79E6">
      <w:numFmt w:val="bullet"/>
      <w:lvlText w:val="•"/>
      <w:lvlJc w:val="left"/>
      <w:pPr>
        <w:ind w:left="7146" w:hanging="437"/>
      </w:pPr>
      <w:rPr>
        <w:rFonts w:hint="default"/>
        <w:lang w:val="ru-RU" w:eastAsia="ru-RU" w:bidi="ru-RU"/>
      </w:rPr>
    </w:lvl>
    <w:lvl w:ilvl="8" w:tplc="DEA04AF6">
      <w:numFmt w:val="bullet"/>
      <w:lvlText w:val="•"/>
      <w:lvlJc w:val="left"/>
      <w:pPr>
        <w:ind w:left="7953" w:hanging="437"/>
      </w:pPr>
      <w:rPr>
        <w:rFonts w:hint="default"/>
        <w:lang w:val="ru-RU" w:eastAsia="ru-RU" w:bidi="ru-RU"/>
      </w:rPr>
    </w:lvl>
  </w:abstractNum>
  <w:abstractNum w:abstractNumId="4" w15:restartNumberingAfterBreak="0">
    <w:nsid w:val="5E094854"/>
    <w:multiLevelType w:val="hybridMultilevel"/>
    <w:tmpl w:val="854405EA"/>
    <w:lvl w:ilvl="0" w:tplc="B1F470BE">
      <w:start w:val="1"/>
      <w:numFmt w:val="decimal"/>
      <w:lvlText w:val="%1."/>
      <w:lvlJc w:val="left"/>
      <w:pPr>
        <w:ind w:left="758" w:hanging="5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016A4A4">
      <w:start w:val="1"/>
      <w:numFmt w:val="decimal"/>
      <w:lvlText w:val="%2."/>
      <w:lvlJc w:val="left"/>
      <w:pPr>
        <w:ind w:left="849" w:hanging="281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ru-RU" w:bidi="ru-RU"/>
      </w:rPr>
    </w:lvl>
    <w:lvl w:ilvl="2" w:tplc="751663F8">
      <w:numFmt w:val="bullet"/>
      <w:lvlText w:val="•"/>
      <w:lvlJc w:val="left"/>
      <w:pPr>
        <w:ind w:left="1738" w:hanging="281"/>
      </w:pPr>
      <w:rPr>
        <w:rFonts w:hint="default"/>
        <w:lang w:val="ru-RU" w:eastAsia="ru-RU" w:bidi="ru-RU"/>
      </w:rPr>
    </w:lvl>
    <w:lvl w:ilvl="3" w:tplc="91BE9BB4">
      <w:numFmt w:val="bullet"/>
      <w:lvlText w:val="•"/>
      <w:lvlJc w:val="left"/>
      <w:pPr>
        <w:ind w:left="2716" w:hanging="281"/>
      </w:pPr>
      <w:rPr>
        <w:rFonts w:hint="default"/>
        <w:lang w:val="ru-RU" w:eastAsia="ru-RU" w:bidi="ru-RU"/>
      </w:rPr>
    </w:lvl>
    <w:lvl w:ilvl="4" w:tplc="F73671FE">
      <w:numFmt w:val="bullet"/>
      <w:lvlText w:val="•"/>
      <w:lvlJc w:val="left"/>
      <w:pPr>
        <w:ind w:left="3695" w:hanging="281"/>
      </w:pPr>
      <w:rPr>
        <w:rFonts w:hint="default"/>
        <w:lang w:val="ru-RU" w:eastAsia="ru-RU" w:bidi="ru-RU"/>
      </w:rPr>
    </w:lvl>
    <w:lvl w:ilvl="5" w:tplc="9992DBD8">
      <w:numFmt w:val="bullet"/>
      <w:lvlText w:val="•"/>
      <w:lvlJc w:val="left"/>
      <w:pPr>
        <w:ind w:left="4673" w:hanging="281"/>
      </w:pPr>
      <w:rPr>
        <w:rFonts w:hint="default"/>
        <w:lang w:val="ru-RU" w:eastAsia="ru-RU" w:bidi="ru-RU"/>
      </w:rPr>
    </w:lvl>
    <w:lvl w:ilvl="6" w:tplc="6E1E01F4">
      <w:numFmt w:val="bullet"/>
      <w:lvlText w:val="•"/>
      <w:lvlJc w:val="left"/>
      <w:pPr>
        <w:ind w:left="5652" w:hanging="281"/>
      </w:pPr>
      <w:rPr>
        <w:rFonts w:hint="default"/>
        <w:lang w:val="ru-RU" w:eastAsia="ru-RU" w:bidi="ru-RU"/>
      </w:rPr>
    </w:lvl>
    <w:lvl w:ilvl="7" w:tplc="4702AD14">
      <w:numFmt w:val="bullet"/>
      <w:lvlText w:val="•"/>
      <w:lvlJc w:val="left"/>
      <w:pPr>
        <w:ind w:left="6630" w:hanging="281"/>
      </w:pPr>
      <w:rPr>
        <w:rFonts w:hint="default"/>
        <w:lang w:val="ru-RU" w:eastAsia="ru-RU" w:bidi="ru-RU"/>
      </w:rPr>
    </w:lvl>
    <w:lvl w:ilvl="8" w:tplc="443E637E">
      <w:numFmt w:val="bullet"/>
      <w:lvlText w:val="•"/>
      <w:lvlJc w:val="left"/>
      <w:pPr>
        <w:ind w:left="7609" w:hanging="281"/>
      </w:pPr>
      <w:rPr>
        <w:rFonts w:hint="default"/>
        <w:lang w:val="ru-RU" w:eastAsia="ru-RU" w:bidi="ru-RU"/>
      </w:rPr>
    </w:lvl>
  </w:abstractNum>
  <w:abstractNum w:abstractNumId="5" w15:restartNumberingAfterBreak="0">
    <w:nsid w:val="637B2611"/>
    <w:multiLevelType w:val="hybridMultilevel"/>
    <w:tmpl w:val="443C184C"/>
    <w:lvl w:ilvl="0" w:tplc="95AC50D4">
      <w:numFmt w:val="bullet"/>
      <w:lvlText w:val="–"/>
      <w:lvlJc w:val="left"/>
      <w:pPr>
        <w:ind w:left="111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D12A68A">
      <w:numFmt w:val="bullet"/>
      <w:lvlText w:val="•"/>
      <w:lvlJc w:val="left"/>
      <w:pPr>
        <w:ind w:left="1964" w:hanging="360"/>
      </w:pPr>
      <w:rPr>
        <w:rFonts w:hint="default"/>
        <w:lang w:val="ru-RU" w:eastAsia="ru-RU" w:bidi="ru-RU"/>
      </w:rPr>
    </w:lvl>
    <w:lvl w:ilvl="2" w:tplc="92649866">
      <w:numFmt w:val="bullet"/>
      <w:lvlText w:val="•"/>
      <w:lvlJc w:val="left"/>
      <w:pPr>
        <w:ind w:left="2809" w:hanging="360"/>
      </w:pPr>
      <w:rPr>
        <w:rFonts w:hint="default"/>
        <w:lang w:val="ru-RU" w:eastAsia="ru-RU" w:bidi="ru-RU"/>
      </w:rPr>
    </w:lvl>
    <w:lvl w:ilvl="3" w:tplc="F0324710">
      <w:numFmt w:val="bullet"/>
      <w:lvlText w:val="•"/>
      <w:lvlJc w:val="left"/>
      <w:pPr>
        <w:ind w:left="3653" w:hanging="360"/>
      </w:pPr>
      <w:rPr>
        <w:rFonts w:hint="default"/>
        <w:lang w:val="ru-RU" w:eastAsia="ru-RU" w:bidi="ru-RU"/>
      </w:rPr>
    </w:lvl>
    <w:lvl w:ilvl="4" w:tplc="857C719A">
      <w:numFmt w:val="bullet"/>
      <w:lvlText w:val="•"/>
      <w:lvlJc w:val="left"/>
      <w:pPr>
        <w:ind w:left="4498" w:hanging="360"/>
      </w:pPr>
      <w:rPr>
        <w:rFonts w:hint="default"/>
        <w:lang w:val="ru-RU" w:eastAsia="ru-RU" w:bidi="ru-RU"/>
      </w:rPr>
    </w:lvl>
    <w:lvl w:ilvl="5" w:tplc="99DAB388">
      <w:numFmt w:val="bullet"/>
      <w:lvlText w:val="•"/>
      <w:lvlJc w:val="left"/>
      <w:pPr>
        <w:ind w:left="5343" w:hanging="360"/>
      </w:pPr>
      <w:rPr>
        <w:rFonts w:hint="default"/>
        <w:lang w:val="ru-RU" w:eastAsia="ru-RU" w:bidi="ru-RU"/>
      </w:rPr>
    </w:lvl>
    <w:lvl w:ilvl="6" w:tplc="EB2A730A">
      <w:numFmt w:val="bullet"/>
      <w:lvlText w:val="•"/>
      <w:lvlJc w:val="left"/>
      <w:pPr>
        <w:ind w:left="6187" w:hanging="360"/>
      </w:pPr>
      <w:rPr>
        <w:rFonts w:hint="default"/>
        <w:lang w:val="ru-RU" w:eastAsia="ru-RU" w:bidi="ru-RU"/>
      </w:rPr>
    </w:lvl>
    <w:lvl w:ilvl="7" w:tplc="E4124AB2">
      <w:numFmt w:val="bullet"/>
      <w:lvlText w:val="•"/>
      <w:lvlJc w:val="left"/>
      <w:pPr>
        <w:ind w:left="7032" w:hanging="360"/>
      </w:pPr>
      <w:rPr>
        <w:rFonts w:hint="default"/>
        <w:lang w:val="ru-RU" w:eastAsia="ru-RU" w:bidi="ru-RU"/>
      </w:rPr>
    </w:lvl>
    <w:lvl w:ilvl="8" w:tplc="F8B6F7B6">
      <w:numFmt w:val="bullet"/>
      <w:lvlText w:val="•"/>
      <w:lvlJc w:val="left"/>
      <w:pPr>
        <w:ind w:left="7877" w:hanging="360"/>
      </w:pPr>
      <w:rPr>
        <w:rFonts w:hint="default"/>
        <w:lang w:val="ru-RU" w:eastAsia="ru-RU" w:bidi="ru-RU"/>
      </w:rPr>
    </w:lvl>
  </w:abstractNum>
  <w:num w:numId="1" w16cid:durableId="366688375">
    <w:abstractNumId w:val="5"/>
  </w:num>
  <w:num w:numId="2" w16cid:durableId="439300276">
    <w:abstractNumId w:val="4"/>
  </w:num>
  <w:num w:numId="3" w16cid:durableId="897790419">
    <w:abstractNumId w:val="2"/>
  </w:num>
  <w:num w:numId="4" w16cid:durableId="332878177">
    <w:abstractNumId w:val="3"/>
  </w:num>
  <w:num w:numId="5" w16cid:durableId="875233796">
    <w:abstractNumId w:val="1"/>
  </w:num>
  <w:num w:numId="6" w16cid:durableId="96096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64"/>
    <w:rsid w:val="00003D8F"/>
    <w:rsid w:val="00031168"/>
    <w:rsid w:val="000516A4"/>
    <w:rsid w:val="000B2E2B"/>
    <w:rsid w:val="00146FC0"/>
    <w:rsid w:val="00180203"/>
    <w:rsid w:val="00185C36"/>
    <w:rsid w:val="001F6025"/>
    <w:rsid w:val="00210D56"/>
    <w:rsid w:val="00221461"/>
    <w:rsid w:val="00257C3F"/>
    <w:rsid w:val="0033142D"/>
    <w:rsid w:val="003A58DB"/>
    <w:rsid w:val="003F2626"/>
    <w:rsid w:val="0042359C"/>
    <w:rsid w:val="004E05B5"/>
    <w:rsid w:val="005A365C"/>
    <w:rsid w:val="005F0248"/>
    <w:rsid w:val="00646288"/>
    <w:rsid w:val="00652BF0"/>
    <w:rsid w:val="0068451B"/>
    <w:rsid w:val="006B5206"/>
    <w:rsid w:val="006D5B64"/>
    <w:rsid w:val="00711A37"/>
    <w:rsid w:val="00764DA6"/>
    <w:rsid w:val="007D547F"/>
    <w:rsid w:val="007D73BC"/>
    <w:rsid w:val="007F1C60"/>
    <w:rsid w:val="008153B1"/>
    <w:rsid w:val="008163FF"/>
    <w:rsid w:val="00875CD7"/>
    <w:rsid w:val="008C4483"/>
    <w:rsid w:val="009646B8"/>
    <w:rsid w:val="00992A86"/>
    <w:rsid w:val="009C2868"/>
    <w:rsid w:val="009C6E2E"/>
    <w:rsid w:val="00B517F8"/>
    <w:rsid w:val="00B86919"/>
    <w:rsid w:val="00C02348"/>
    <w:rsid w:val="00C44739"/>
    <w:rsid w:val="00D212CD"/>
    <w:rsid w:val="00D6752B"/>
    <w:rsid w:val="00E53928"/>
    <w:rsid w:val="00F6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F3F48"/>
  <w15:chartTrackingRefBased/>
  <w15:docId w15:val="{D2CB60F6-B80C-47F4-85C8-75B2C96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3A58DB"/>
    <w:pPr>
      <w:ind w:left="78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8D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BodyText">
    <w:name w:val="Body Text"/>
    <w:basedOn w:val="Normal"/>
    <w:link w:val="BodyTextChar"/>
    <w:uiPriority w:val="1"/>
    <w:qFormat/>
    <w:rsid w:val="003A58D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A58D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ListParagraph">
    <w:name w:val="List Paragraph"/>
    <w:basedOn w:val="Normal"/>
    <w:uiPriority w:val="1"/>
    <w:qFormat/>
    <w:rsid w:val="003A58DB"/>
    <w:pPr>
      <w:ind w:left="938" w:hanging="360"/>
    </w:pPr>
  </w:style>
  <w:style w:type="table" w:customStyle="1" w:styleId="TableNormal1">
    <w:name w:val="Table Normal1"/>
    <w:uiPriority w:val="2"/>
    <w:semiHidden/>
    <w:unhideWhenUsed/>
    <w:qFormat/>
    <w:rsid w:val="008C44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C4483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3142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42D"/>
    <w:rPr>
      <w:rFonts w:ascii="Times New Roman" w:eastAsia="Times New Roman" w:hAnsi="Times New Roman" w:cs="Times New Roman"/>
      <w:lang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33142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42D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22D12-2BD2-47A2-B78D-F8089AA7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6</Pages>
  <Words>632</Words>
  <Characters>3605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Аркадій Андрійович</dc:creator>
  <cp:keywords/>
  <dc:description/>
  <cp:lastModifiedBy>Anastasiia Krasnoshapka</cp:lastModifiedBy>
  <cp:revision>20</cp:revision>
  <dcterms:created xsi:type="dcterms:W3CDTF">2019-04-19T22:55:00Z</dcterms:created>
  <dcterms:modified xsi:type="dcterms:W3CDTF">2022-06-27T16:38:00Z</dcterms:modified>
</cp:coreProperties>
</file>