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98F" w:rsidRPr="0017125A" w:rsidRDefault="0092198F" w:rsidP="00404C9A">
      <w:pPr>
        <w:jc w:val="both"/>
        <w:rPr>
          <w:b/>
        </w:rPr>
      </w:pPr>
      <w:r w:rsidRPr="0017125A">
        <w:rPr>
          <w:b/>
        </w:rPr>
        <w:t xml:space="preserve">Comentarios al prototipo v3.0 </w:t>
      </w:r>
      <w:r w:rsidR="00404C9A" w:rsidRPr="0017125A">
        <w:rPr>
          <w:b/>
        </w:rPr>
        <w:t>expuesto en el video.</w:t>
      </w:r>
    </w:p>
    <w:p w:rsidR="00C7387A" w:rsidRPr="0017125A" w:rsidRDefault="00C7387A" w:rsidP="00404C9A">
      <w:pPr>
        <w:jc w:val="both"/>
        <w:rPr>
          <w:b/>
        </w:rPr>
      </w:pPr>
      <w:r w:rsidRPr="0017125A">
        <w:rPr>
          <w:b/>
        </w:rPr>
        <w:t>Sugerencias aceptadas</w:t>
      </w:r>
    </w:p>
    <w:p w:rsidR="0092198F" w:rsidRPr="0017125A" w:rsidRDefault="0092198F" w:rsidP="00404C9A">
      <w:pPr>
        <w:jc w:val="both"/>
        <w:rPr>
          <w:b/>
        </w:rPr>
      </w:pPr>
      <w:r w:rsidRPr="0017125A">
        <w:rPr>
          <w:b/>
        </w:rPr>
        <w:t>Flexibilidad:</w:t>
      </w:r>
    </w:p>
    <w:p w:rsidR="00AD6873" w:rsidRPr="0017125A" w:rsidRDefault="00AD6873" w:rsidP="00404C9A">
      <w:pPr>
        <w:jc w:val="both"/>
      </w:pPr>
      <w:r w:rsidRPr="0017125A">
        <w:t>Sobre accesibilidad:</w:t>
      </w:r>
    </w:p>
    <w:p w:rsidR="00DA4110" w:rsidRPr="0017125A" w:rsidRDefault="00DA4110" w:rsidP="00DA4110">
      <w:pPr>
        <w:jc w:val="both"/>
        <w:rPr>
          <w:rFonts w:eastAsia="Times New Roman"/>
          <w:lang w:eastAsia="es-ES"/>
        </w:rPr>
      </w:pPr>
      <w:r w:rsidRPr="0017125A">
        <w:rPr>
          <w:rFonts w:eastAsia="Times New Roman"/>
          <w:lang w:eastAsia="es-ES"/>
        </w:rPr>
        <w:t xml:space="preserve">La primera pregunta está mal planteada, no se entiende muy bien. ¿Y si el alumno no tiene ningún tipo de problema de accesibilidad? </w:t>
      </w:r>
    </w:p>
    <w:p w:rsidR="00DA4110" w:rsidRPr="0017125A" w:rsidRDefault="00DA4110" w:rsidP="00404C9A">
      <w:pPr>
        <w:jc w:val="both"/>
        <w:rPr>
          <w:rFonts w:eastAsia="Times New Roman"/>
          <w:lang w:eastAsia="es-ES"/>
        </w:rPr>
      </w:pPr>
      <w:r w:rsidRPr="0017125A">
        <w:rPr>
          <w:rFonts w:eastAsia="Times New Roman"/>
          <w:lang w:eastAsia="es-ES"/>
        </w:rPr>
        <w:t>El gran punto a favor de esta aplicación es que hay opciones de accesibilidad aunque no se muestre el funcionamiento de ninguna.</w:t>
      </w:r>
    </w:p>
    <w:p w:rsidR="00AD6873" w:rsidRPr="0017125A" w:rsidRDefault="00AD6873" w:rsidP="00404C9A">
      <w:pPr>
        <w:jc w:val="both"/>
        <w:rPr>
          <w:rFonts w:eastAsia="Times New Roman"/>
          <w:lang w:eastAsia="es-ES"/>
        </w:rPr>
      </w:pPr>
    </w:p>
    <w:p w:rsidR="00AD6873" w:rsidRPr="0017125A" w:rsidRDefault="00AD6873" w:rsidP="00404C9A">
      <w:pPr>
        <w:jc w:val="both"/>
        <w:rPr>
          <w:rFonts w:eastAsia="Times New Roman"/>
          <w:lang w:eastAsia="es-ES"/>
        </w:rPr>
      </w:pPr>
      <w:r w:rsidRPr="0017125A">
        <w:rPr>
          <w:rFonts w:eastAsia="Times New Roman"/>
          <w:lang w:eastAsia="es-ES"/>
        </w:rPr>
        <w:t>Sobre módulo del profesor:</w:t>
      </w:r>
    </w:p>
    <w:p w:rsidR="00E62D39" w:rsidRPr="0017125A" w:rsidRDefault="0092198F" w:rsidP="00404C9A">
      <w:pPr>
        <w:jc w:val="both"/>
        <w:rPr>
          <w:rFonts w:eastAsia="Times New Roman"/>
          <w:lang w:eastAsia="es-ES"/>
        </w:rPr>
      </w:pPr>
      <w:bookmarkStart w:id="0" w:name="_GoBack"/>
      <w:r w:rsidRPr="0017125A">
        <w:rPr>
          <w:rFonts w:eastAsia="Times New Roman"/>
          <w:lang w:eastAsia="es-ES"/>
        </w:rPr>
        <w:t>No se pueden modificar alumnos desde el apartado del profesor.</w:t>
      </w:r>
    </w:p>
    <w:p w:rsidR="00AD6873" w:rsidRDefault="00AD6873" w:rsidP="00AD6873">
      <w:pPr>
        <w:jc w:val="both"/>
        <w:rPr>
          <w:rFonts w:eastAsia="Times New Roman"/>
          <w:lang w:eastAsia="es-ES"/>
        </w:rPr>
      </w:pPr>
      <w:r w:rsidRPr="0017125A">
        <w:rPr>
          <w:rFonts w:eastAsia="Times New Roman"/>
          <w:lang w:eastAsia="es-ES"/>
        </w:rPr>
        <w:t>En la zona del profesor no se presenta opciones para añadir recursos, ejercicios etc.</w:t>
      </w:r>
    </w:p>
    <w:p w:rsidR="00D723ED" w:rsidRDefault="00D723ED" w:rsidP="00D723ED">
      <w:pPr>
        <w:jc w:val="both"/>
        <w:rPr>
          <w:rFonts w:eastAsia="Times New Roman"/>
          <w:lang w:eastAsia="es-ES"/>
        </w:rPr>
      </w:pPr>
      <w:r w:rsidRPr="0017125A">
        <w:rPr>
          <w:rFonts w:eastAsia="Times New Roman"/>
          <w:lang w:eastAsia="es-ES"/>
        </w:rPr>
        <w:t>Hay que destacar lo bien elaborado que está el módulo del profesor; lo único que echo en falta en este, es que a pesar de la gran diversidad de opciones que tiene a la hora de manejar los resultados de un alumno, no pueda manejar los de todos sus alumnos en conjunto y así poder hacer un seguimiento general de la clase.</w:t>
      </w:r>
    </w:p>
    <w:p w:rsidR="00AD6873" w:rsidRPr="0017125A" w:rsidRDefault="00D723ED" w:rsidP="00404C9A">
      <w:pPr>
        <w:jc w:val="both"/>
        <w:rPr>
          <w:rFonts w:eastAsia="Times New Roman"/>
          <w:lang w:eastAsia="es-ES"/>
        </w:rPr>
      </w:pPr>
      <w:r w:rsidRPr="0017125A">
        <w:rPr>
          <w:rFonts w:eastAsia="Times New Roman"/>
          <w:lang w:eastAsia="es-ES"/>
        </w:rPr>
        <w:t>El profesor no puede editar la zona de alumno por si quiere añadir un alumno o un curso.</w:t>
      </w:r>
    </w:p>
    <w:p w:rsidR="00AD6873" w:rsidRPr="0017125A" w:rsidRDefault="00AD6873" w:rsidP="00404C9A">
      <w:pPr>
        <w:jc w:val="both"/>
        <w:rPr>
          <w:rFonts w:eastAsia="Times New Roman"/>
          <w:lang w:eastAsia="es-ES"/>
        </w:rPr>
      </w:pPr>
      <w:r w:rsidRPr="0017125A">
        <w:rPr>
          <w:rFonts w:eastAsia="Times New Roman"/>
          <w:lang w:eastAsia="es-ES"/>
        </w:rPr>
        <w:t>Sobre la aplicación en general:</w:t>
      </w:r>
    </w:p>
    <w:p w:rsidR="00AD6873" w:rsidRPr="0017125A" w:rsidRDefault="00AD6873" w:rsidP="00404C9A">
      <w:pPr>
        <w:jc w:val="both"/>
        <w:rPr>
          <w:rFonts w:eastAsia="Times New Roman"/>
          <w:lang w:eastAsia="es-ES"/>
        </w:rPr>
      </w:pPr>
      <w:r w:rsidRPr="0017125A">
        <w:rPr>
          <w:rFonts w:eastAsia="Times New Roman"/>
          <w:lang w:eastAsia="es-ES"/>
        </w:rPr>
        <w:t>Falta por explicar qué se reproduce por audio en cada pantalla.</w:t>
      </w:r>
    </w:p>
    <w:p w:rsidR="00E62D39" w:rsidRPr="0017125A" w:rsidRDefault="0092198F" w:rsidP="00404C9A">
      <w:pPr>
        <w:jc w:val="both"/>
        <w:rPr>
          <w:rFonts w:eastAsia="Times New Roman"/>
          <w:lang w:eastAsia="es-ES"/>
        </w:rPr>
      </w:pPr>
      <w:r w:rsidRPr="0017125A">
        <w:rPr>
          <w:rFonts w:eastAsia="Times New Roman"/>
          <w:lang w:eastAsia="es-ES"/>
        </w:rPr>
        <w:t>No hay botón de inicio, sólo de ir hacia atrás.</w:t>
      </w:r>
    </w:p>
    <w:p w:rsidR="00E62D39" w:rsidRDefault="0092198F" w:rsidP="00404C9A">
      <w:pPr>
        <w:jc w:val="both"/>
        <w:rPr>
          <w:rFonts w:eastAsia="Times New Roman"/>
          <w:lang w:eastAsia="es-ES"/>
        </w:rPr>
      </w:pPr>
      <w:r w:rsidRPr="0017125A">
        <w:rPr>
          <w:rFonts w:eastAsia="Times New Roman"/>
          <w:lang w:eastAsia="es-ES"/>
        </w:rPr>
        <w:t>No se le permite ni al alumno ni al profesor cerrar sesión de sus cuentas.</w:t>
      </w:r>
    </w:p>
    <w:p w:rsidR="00D723ED" w:rsidRPr="0017125A" w:rsidRDefault="00D723ED" w:rsidP="00404C9A">
      <w:pPr>
        <w:jc w:val="both"/>
        <w:rPr>
          <w:rFonts w:eastAsia="Times New Roman"/>
          <w:lang w:eastAsia="es-ES"/>
        </w:rPr>
      </w:pPr>
    </w:p>
    <w:p w:rsidR="00E62D39" w:rsidRDefault="00E62D39" w:rsidP="00404C9A">
      <w:pPr>
        <w:jc w:val="both"/>
        <w:rPr>
          <w:b/>
        </w:rPr>
      </w:pPr>
      <w:r w:rsidRPr="0017125A">
        <w:rPr>
          <w:b/>
        </w:rPr>
        <w:t>Facilidad de aprendizaje:</w:t>
      </w:r>
    </w:p>
    <w:p w:rsidR="009E7570" w:rsidRPr="009E7570" w:rsidRDefault="009E7570" w:rsidP="00404C9A">
      <w:pPr>
        <w:jc w:val="both"/>
      </w:pPr>
      <w:r>
        <w:t>Sobre accesibilidad:</w:t>
      </w:r>
    </w:p>
    <w:p w:rsidR="00E62D39" w:rsidRDefault="00E62D39" w:rsidP="00404C9A">
      <w:pPr>
        <w:jc w:val="both"/>
        <w:rPr>
          <w:rFonts w:eastAsia="Times New Roman"/>
          <w:lang w:eastAsia="es-ES"/>
        </w:rPr>
      </w:pPr>
      <w:r w:rsidRPr="0017125A">
        <w:rPr>
          <w:rFonts w:eastAsia="Times New Roman"/>
          <w:lang w:eastAsia="es-ES"/>
        </w:rPr>
        <w:t>No queda claro qué tipo de accesibilidad es teléfono.</w:t>
      </w:r>
    </w:p>
    <w:p w:rsidR="009E7570" w:rsidRDefault="009E7570" w:rsidP="009E7570">
      <w:pPr>
        <w:jc w:val="both"/>
        <w:rPr>
          <w:rFonts w:eastAsia="Times New Roman"/>
          <w:lang w:eastAsia="es-ES"/>
        </w:rPr>
      </w:pPr>
      <w:r w:rsidRPr="0017125A">
        <w:rPr>
          <w:rFonts w:eastAsia="Times New Roman"/>
          <w:lang w:eastAsia="es-ES"/>
        </w:rPr>
        <w:t>En la primera pantalla de accesibilidad no me queda clara la diferencia entre el icono de la oreja y el teléfono. Parecen referidos a lo mismo.</w:t>
      </w:r>
    </w:p>
    <w:p w:rsidR="009E7570" w:rsidRDefault="009E7570" w:rsidP="009E7570">
      <w:pPr>
        <w:jc w:val="both"/>
        <w:rPr>
          <w:rFonts w:eastAsia="Times New Roman"/>
          <w:lang w:eastAsia="es-ES"/>
        </w:rPr>
      </w:pPr>
      <w:r w:rsidRPr="0017125A">
        <w:rPr>
          <w:rFonts w:eastAsia="Times New Roman"/>
          <w:lang w:eastAsia="es-ES"/>
        </w:rPr>
        <w:t xml:space="preserve">Es algo incómodo para el usuario que cada vez que este quiera acceder lo primero que se le muestre sea un menú con las accesibilidades, lo normal sería hacerlo una única vez después de </w:t>
      </w:r>
      <w:r>
        <w:rPr>
          <w:rFonts w:eastAsia="Times New Roman"/>
          <w:lang w:eastAsia="es-ES"/>
        </w:rPr>
        <w:t>iniciar sesión</w:t>
      </w:r>
      <w:r w:rsidRPr="0017125A">
        <w:rPr>
          <w:rFonts w:eastAsia="Times New Roman"/>
          <w:lang w:eastAsia="es-ES"/>
        </w:rPr>
        <w:t>.</w:t>
      </w:r>
    </w:p>
    <w:p w:rsidR="0058256E" w:rsidRPr="0017125A" w:rsidRDefault="0058256E" w:rsidP="0058256E">
      <w:pPr>
        <w:jc w:val="both"/>
        <w:rPr>
          <w:rFonts w:eastAsia="Times New Roman"/>
          <w:lang w:eastAsia="es-ES"/>
        </w:rPr>
      </w:pPr>
      <w:r w:rsidRPr="0017125A">
        <w:rPr>
          <w:rFonts w:eastAsia="Times New Roman"/>
          <w:lang w:eastAsia="es-ES"/>
        </w:rPr>
        <w:t>La lupa para ampliar imágenes no representa lo que de verdad se puede hacer. Una vez se pulse al + no se produce ningún efecto ni notificación de cambio que sugiera al alumno pulsar posteriormente a la imagen para ampliar. Debería implementarse de otra manera o notificarse. ¿El – hace la acción contraria?</w:t>
      </w:r>
    </w:p>
    <w:p w:rsidR="009E7570" w:rsidRPr="0017125A" w:rsidRDefault="009E7570" w:rsidP="009E7570">
      <w:pPr>
        <w:jc w:val="both"/>
      </w:pPr>
    </w:p>
    <w:p w:rsidR="009E7570" w:rsidRDefault="009E7570" w:rsidP="00404C9A">
      <w:pPr>
        <w:jc w:val="both"/>
        <w:rPr>
          <w:rFonts w:eastAsia="Times New Roman"/>
          <w:lang w:eastAsia="es-ES"/>
        </w:rPr>
      </w:pPr>
      <w:r>
        <w:rPr>
          <w:rFonts w:eastAsia="Times New Roman"/>
          <w:lang w:eastAsia="es-ES"/>
        </w:rPr>
        <w:t xml:space="preserve">Sobre </w:t>
      </w:r>
      <w:r w:rsidR="009B34E7">
        <w:rPr>
          <w:rFonts w:eastAsia="Times New Roman"/>
          <w:lang w:eastAsia="es-ES"/>
        </w:rPr>
        <w:t>navegación</w:t>
      </w:r>
      <w:r>
        <w:rPr>
          <w:rFonts w:eastAsia="Times New Roman"/>
          <w:lang w:eastAsia="es-ES"/>
        </w:rPr>
        <w:t>:</w:t>
      </w:r>
    </w:p>
    <w:p w:rsidR="009B34E7" w:rsidRDefault="009B34E7" w:rsidP="009B34E7">
      <w:pPr>
        <w:jc w:val="both"/>
        <w:rPr>
          <w:rFonts w:eastAsia="Times New Roman"/>
          <w:lang w:eastAsia="es-ES"/>
        </w:rPr>
      </w:pPr>
      <w:r w:rsidRPr="0017125A">
        <w:rPr>
          <w:rFonts w:eastAsia="Times New Roman"/>
          <w:lang w:eastAsia="es-ES"/>
        </w:rPr>
        <w:t>El botón de inicio, solo aparece en la pantalla de inicio, por lo que no tiene gran utilidad de esa forma, lo añadiría a todas las pantallas.</w:t>
      </w:r>
    </w:p>
    <w:p w:rsidR="009B34E7" w:rsidRPr="0017125A" w:rsidRDefault="009B34E7" w:rsidP="009B34E7">
      <w:pPr>
        <w:jc w:val="both"/>
        <w:rPr>
          <w:rFonts w:eastAsia="Times New Roman"/>
          <w:lang w:eastAsia="es-ES"/>
        </w:rPr>
      </w:pPr>
      <w:r w:rsidRPr="0017125A">
        <w:rPr>
          <w:rFonts w:eastAsia="Times New Roman"/>
          <w:lang w:eastAsia="es-ES"/>
        </w:rPr>
        <w:t>El botón casa solo está accesible desde la pantalla principal. Lo cual carece de sentido.</w:t>
      </w:r>
    </w:p>
    <w:p w:rsidR="009B34E7" w:rsidRDefault="009B34E7" w:rsidP="009B34E7">
      <w:pPr>
        <w:jc w:val="both"/>
        <w:rPr>
          <w:rFonts w:eastAsia="Times New Roman"/>
          <w:lang w:eastAsia="es-ES"/>
        </w:rPr>
      </w:pPr>
      <w:r w:rsidRPr="0017125A">
        <w:rPr>
          <w:rFonts w:eastAsia="Times New Roman"/>
          <w:lang w:eastAsia="es-ES"/>
        </w:rPr>
        <w:t xml:space="preserve">La barra de navegación izquierda dentro de las actividades no muestra su funcionamiento. Entiendo que si pinchamos sobre “primer ciclo” accederíamos a los temas, y si pinchamos sobre teoría, </w:t>
      </w:r>
      <w:r>
        <w:rPr>
          <w:rFonts w:eastAsia="Times New Roman"/>
          <w:lang w:eastAsia="es-ES"/>
        </w:rPr>
        <w:t>¿se accedería al mismo lugar? ¿O</w:t>
      </w:r>
      <w:r w:rsidRPr="0017125A">
        <w:rPr>
          <w:rFonts w:eastAsia="Times New Roman"/>
          <w:lang w:eastAsia="es-ES"/>
        </w:rPr>
        <w:t xml:space="preserve"> a otra sección? No queda claro. De igual manera surge con el botón ejercicios.</w:t>
      </w:r>
    </w:p>
    <w:p w:rsidR="009B34E7" w:rsidRPr="0017125A" w:rsidRDefault="009B34E7" w:rsidP="009B34E7">
      <w:pPr>
        <w:jc w:val="both"/>
        <w:rPr>
          <w:rFonts w:eastAsia="Times New Roman"/>
          <w:lang w:eastAsia="es-ES"/>
        </w:rPr>
      </w:pPr>
      <w:r w:rsidRPr="0017125A">
        <w:rPr>
          <w:rFonts w:eastAsia="Times New Roman"/>
          <w:lang w:eastAsia="es-ES"/>
        </w:rPr>
        <w:t>La zona del profesor se encuentra dentro de la sesión de los alumnos. Nos obliga a entrar como un alumno para posteriormente entrar como profesor. Esto no resulta nada intuitivo.</w:t>
      </w:r>
    </w:p>
    <w:p w:rsidR="009B34E7" w:rsidRPr="0017125A" w:rsidRDefault="009B34E7" w:rsidP="00404C9A">
      <w:pPr>
        <w:jc w:val="both"/>
        <w:rPr>
          <w:rFonts w:eastAsia="Times New Roman"/>
          <w:lang w:eastAsia="es-ES"/>
        </w:rPr>
      </w:pPr>
      <w:r>
        <w:rPr>
          <w:rFonts w:eastAsia="Times New Roman"/>
          <w:lang w:eastAsia="es-ES"/>
        </w:rPr>
        <w:t>Sobre aspectos generales:</w:t>
      </w:r>
    </w:p>
    <w:p w:rsidR="00E62D39" w:rsidRPr="0017125A" w:rsidRDefault="00E62D39" w:rsidP="00404C9A">
      <w:pPr>
        <w:jc w:val="both"/>
        <w:rPr>
          <w:rFonts w:eastAsia="Times New Roman"/>
          <w:lang w:eastAsia="es-ES"/>
        </w:rPr>
      </w:pPr>
      <w:r w:rsidRPr="0017125A">
        <w:rPr>
          <w:rFonts w:eastAsia="Times New Roman"/>
          <w:lang w:eastAsia="es-ES"/>
        </w:rPr>
        <w:t>A veces se confunden botones con imágenes.</w:t>
      </w:r>
    </w:p>
    <w:p w:rsidR="00E62D39" w:rsidRPr="0017125A" w:rsidRDefault="00E62D39" w:rsidP="00404C9A">
      <w:pPr>
        <w:jc w:val="both"/>
        <w:rPr>
          <w:rFonts w:eastAsia="Times New Roman"/>
          <w:lang w:eastAsia="es-ES"/>
        </w:rPr>
      </w:pPr>
      <w:r w:rsidRPr="0017125A">
        <w:rPr>
          <w:rFonts w:eastAsia="Times New Roman"/>
          <w:lang w:eastAsia="es-ES"/>
        </w:rPr>
        <w:t>Se comenta que se implementarán sonidos pero no se muestran ni tampoco se explican cómo funcionarán dentro de las secciones y ejercicios.    </w:t>
      </w:r>
    </w:p>
    <w:p w:rsidR="00E62D39" w:rsidRPr="0017125A" w:rsidRDefault="00E62D39" w:rsidP="00404C9A">
      <w:pPr>
        <w:jc w:val="both"/>
        <w:rPr>
          <w:rFonts w:eastAsia="Times New Roman"/>
          <w:lang w:eastAsia="es-ES"/>
        </w:rPr>
      </w:pPr>
      <w:r w:rsidRPr="0017125A">
        <w:rPr>
          <w:rFonts w:eastAsia="Times New Roman"/>
          <w:lang w:eastAsia="es-ES"/>
        </w:rPr>
        <w:t>En cuanto a la estética de los accesos por botones los botones atrás, lupa, etc. son representativos. Sin embargo la campana no sugiere la función de pedir ayuda. Debería acompañarse con la etiqueta "ayuda" o cambiar de imagen.</w:t>
      </w:r>
    </w:p>
    <w:p w:rsidR="00E62D39" w:rsidRPr="0017125A" w:rsidRDefault="00E62D39" w:rsidP="00404C9A">
      <w:pPr>
        <w:jc w:val="both"/>
        <w:rPr>
          <w:rFonts w:eastAsia="Times New Roman"/>
          <w:lang w:eastAsia="es-ES"/>
        </w:rPr>
      </w:pPr>
      <w:r w:rsidRPr="0017125A">
        <w:rPr>
          <w:rFonts w:eastAsia="Times New Roman"/>
          <w:lang w:eastAsia="es-ES"/>
        </w:rPr>
        <w:t>Se deberían mostrar los botones de manera más conjunta. No mantienen un orden ni un lugar fijo exceptuando el botón atrás. El botón lupa por ejemplo se muestra en diferentes lugares en distintas pantallas.</w:t>
      </w:r>
    </w:p>
    <w:p w:rsidR="00926362" w:rsidRDefault="00E62D39" w:rsidP="00404C9A">
      <w:pPr>
        <w:jc w:val="both"/>
        <w:rPr>
          <w:rFonts w:eastAsia="Times New Roman"/>
          <w:lang w:eastAsia="es-ES"/>
        </w:rPr>
      </w:pPr>
      <w:r w:rsidRPr="0017125A">
        <w:rPr>
          <w:rFonts w:eastAsia="Times New Roman"/>
          <w:lang w:eastAsia="es-ES"/>
        </w:rPr>
        <w:t>En el caso de que un usuario no sepa cómo interactuar con la aplicación, debería existir un botón de ayuda o que haya una parte de instrucciones para guiar al usuario por la aplicación.</w:t>
      </w:r>
    </w:p>
    <w:p w:rsidR="00263A46" w:rsidRPr="0017125A" w:rsidRDefault="00263A46" w:rsidP="00263A46">
      <w:pPr>
        <w:jc w:val="both"/>
        <w:rPr>
          <w:rFonts w:eastAsia="Times New Roman"/>
          <w:lang w:eastAsia="es-ES"/>
        </w:rPr>
      </w:pPr>
      <w:r w:rsidRPr="0017125A">
        <w:rPr>
          <w:rFonts w:eastAsia="Times New Roman"/>
          <w:lang w:eastAsia="es-ES"/>
        </w:rPr>
        <w:t>Debe ser un poco más interactiva la aplicación. Por ejemplo, cuando se pase el ratón por un enlace, se debe subrayar dicho enlace, o saltar algún sonido, algo que haga que la aplicación interactúe con el alumno y que le entretenga.</w:t>
      </w:r>
    </w:p>
    <w:p w:rsidR="00263A46" w:rsidRPr="0017125A" w:rsidRDefault="00263A46" w:rsidP="00404C9A">
      <w:pPr>
        <w:jc w:val="both"/>
        <w:rPr>
          <w:rFonts w:eastAsia="Times New Roman"/>
          <w:lang w:eastAsia="es-ES"/>
        </w:rPr>
      </w:pPr>
    </w:p>
    <w:p w:rsidR="00926362" w:rsidRDefault="00E62D39" w:rsidP="00404C9A">
      <w:pPr>
        <w:jc w:val="both"/>
        <w:rPr>
          <w:b/>
        </w:rPr>
      </w:pPr>
      <w:r w:rsidRPr="0017125A">
        <w:rPr>
          <w:b/>
        </w:rPr>
        <w:t>Robustez:</w:t>
      </w:r>
    </w:p>
    <w:p w:rsidR="00675D56" w:rsidRDefault="00675D56" w:rsidP="00404C9A">
      <w:pPr>
        <w:jc w:val="both"/>
      </w:pPr>
      <w:r>
        <w:t>Sobre el soporte frente a fallos o errores:</w:t>
      </w:r>
    </w:p>
    <w:p w:rsidR="00675D56" w:rsidRDefault="00675D56" w:rsidP="00675D56">
      <w:pPr>
        <w:jc w:val="both"/>
        <w:rPr>
          <w:rFonts w:eastAsia="Times New Roman"/>
          <w:lang w:eastAsia="es-ES"/>
        </w:rPr>
      </w:pPr>
      <w:r w:rsidRPr="0017125A">
        <w:rPr>
          <w:rFonts w:eastAsia="Times New Roman"/>
          <w:lang w:eastAsia="es-ES"/>
        </w:rPr>
        <w:t>No hay comentarios sobre errores en el inicio de sesión.</w:t>
      </w:r>
    </w:p>
    <w:p w:rsidR="00675D56" w:rsidRPr="0017125A" w:rsidRDefault="00675D56" w:rsidP="00675D56">
      <w:pPr>
        <w:jc w:val="both"/>
        <w:rPr>
          <w:rFonts w:eastAsia="Times New Roman"/>
          <w:lang w:eastAsia="es-ES"/>
        </w:rPr>
      </w:pPr>
      <w:r w:rsidRPr="0017125A">
        <w:rPr>
          <w:rFonts w:eastAsia="Times New Roman"/>
          <w:lang w:eastAsia="es-ES"/>
        </w:rPr>
        <w:t>No hemos podido ver la robustez de la aplicación, como se gestiona el mal inicio de sesión, los mensajes a los usuarios al terminar una tarea, etc.</w:t>
      </w:r>
    </w:p>
    <w:p w:rsidR="00675D56" w:rsidRPr="00675D56" w:rsidRDefault="00675D56" w:rsidP="00404C9A">
      <w:pPr>
        <w:jc w:val="both"/>
      </w:pPr>
      <w:r>
        <w:t>Sobre retroalimentación al alumno o profesor:</w:t>
      </w:r>
    </w:p>
    <w:p w:rsidR="00926362" w:rsidRPr="0017125A" w:rsidRDefault="00926362" w:rsidP="00404C9A">
      <w:pPr>
        <w:jc w:val="both"/>
      </w:pPr>
      <w:r w:rsidRPr="0017125A">
        <w:rPr>
          <w:rFonts w:eastAsia="Times New Roman"/>
          <w:lang w:eastAsia="es-ES"/>
        </w:rPr>
        <w:t>Se echa en falta un sitio donde el alumno pueda ver su progreso y sus logros.</w:t>
      </w:r>
    </w:p>
    <w:p w:rsidR="00926362" w:rsidRPr="0017125A" w:rsidRDefault="00926362" w:rsidP="00404C9A">
      <w:pPr>
        <w:jc w:val="both"/>
        <w:rPr>
          <w:rFonts w:eastAsia="Times New Roman"/>
          <w:lang w:eastAsia="es-ES"/>
        </w:rPr>
      </w:pPr>
      <w:r w:rsidRPr="0017125A">
        <w:rPr>
          <w:rFonts w:eastAsia="Times New Roman"/>
          <w:lang w:eastAsia="es-ES"/>
        </w:rPr>
        <w:lastRenderedPageBreak/>
        <w:t>Para entrar un profesor a su aplicación previamente ha tenido que iniciar sesión en la aplicación del alumno, no es muy práctico.</w:t>
      </w:r>
    </w:p>
    <w:p w:rsidR="00926362" w:rsidRPr="0017125A" w:rsidRDefault="00926362" w:rsidP="00404C9A">
      <w:pPr>
        <w:jc w:val="both"/>
        <w:rPr>
          <w:rFonts w:eastAsia="Times New Roman"/>
          <w:lang w:eastAsia="es-ES"/>
        </w:rPr>
      </w:pPr>
      <w:r w:rsidRPr="0017125A">
        <w:rPr>
          <w:rFonts w:eastAsia="Times New Roman"/>
          <w:lang w:eastAsia="es-ES"/>
        </w:rPr>
        <w:t>No se muestra ninguna opción para repetir el ejercicio, se debería dar la opción al alumno para que así fuese.</w:t>
      </w:r>
    </w:p>
    <w:p w:rsidR="00397800" w:rsidRPr="0017125A" w:rsidRDefault="00926362" w:rsidP="00404C9A">
      <w:pPr>
        <w:jc w:val="both"/>
        <w:rPr>
          <w:rFonts w:eastAsia="Times New Roman"/>
          <w:lang w:eastAsia="es-ES"/>
        </w:rPr>
      </w:pPr>
      <w:r w:rsidRPr="0017125A">
        <w:rPr>
          <w:rFonts w:eastAsia="Times New Roman"/>
          <w:lang w:eastAsia="es-ES"/>
        </w:rPr>
        <w:t>La parte de elección de idiomas yo la pondría en la parte privada del profesor, para que, si es un colegio bilingüe en el que la asignatura de conocimiento del medio se da en inglés el profesor ponga la aplicación en inglés, de ese modo te evitas que el alumno haga trampas y se lo ponga en español que le resultara más fácil</w:t>
      </w:r>
      <w:r w:rsidR="00152225">
        <w:rPr>
          <w:rFonts w:eastAsia="Times New Roman"/>
          <w:lang w:eastAsia="es-ES"/>
        </w:rPr>
        <w:t>.</w:t>
      </w:r>
    </w:p>
    <w:p w:rsidR="00926362" w:rsidRPr="0017125A" w:rsidRDefault="00926362" w:rsidP="00404C9A">
      <w:pPr>
        <w:jc w:val="both"/>
      </w:pPr>
      <w:r w:rsidRPr="0017125A">
        <w:rPr>
          <w:rFonts w:eastAsia="Times New Roman"/>
          <w:lang w:eastAsia="es-ES"/>
        </w:rPr>
        <w:t>Estaría bien que cuando un alumno solicite asistencia del profesor con la campana la aplicación le indique si la solicitud se ha enviado correctamente o no. Así, si se da el segundo caso el alumno sabrá que tiene que volver a pedir ayuda.</w:t>
      </w:r>
    </w:p>
    <w:p w:rsidR="00926362" w:rsidRDefault="00926362" w:rsidP="00404C9A">
      <w:pPr>
        <w:jc w:val="both"/>
      </w:pPr>
    </w:p>
    <w:p w:rsidR="00C7387A" w:rsidRDefault="00C7387A" w:rsidP="00404C9A">
      <w:pPr>
        <w:jc w:val="both"/>
        <w:rPr>
          <w:rFonts w:eastAsia="Times New Roman"/>
          <w:lang w:eastAsia="es-ES"/>
        </w:rPr>
      </w:pPr>
      <w:r>
        <w:rPr>
          <w:rFonts w:eastAsia="Times New Roman"/>
          <w:b/>
          <w:lang w:eastAsia="es-ES"/>
        </w:rPr>
        <w:t>Sugerencias rechazadas</w:t>
      </w:r>
    </w:p>
    <w:p w:rsidR="00DA4110" w:rsidRDefault="00C7387A" w:rsidP="00404C9A">
      <w:pPr>
        <w:jc w:val="both"/>
        <w:rPr>
          <w:rFonts w:eastAsia="Times New Roman"/>
          <w:lang w:eastAsia="es-ES"/>
        </w:rPr>
      </w:pPr>
      <w:r>
        <w:rPr>
          <w:rFonts w:eastAsia="Times New Roman"/>
          <w:lang w:eastAsia="es-ES"/>
        </w:rPr>
        <w:t>Flexibilidad:</w:t>
      </w:r>
    </w:p>
    <w:p w:rsidR="00C7387A" w:rsidRDefault="00C7387A" w:rsidP="00404C9A">
      <w:pPr>
        <w:jc w:val="both"/>
        <w:rPr>
          <w:rFonts w:eastAsia="Times New Roman"/>
          <w:lang w:eastAsia="es-ES"/>
        </w:rPr>
      </w:pPr>
      <w:r>
        <w:rPr>
          <w:rFonts w:eastAsia="Times New Roman"/>
          <w:lang w:eastAsia="es-ES"/>
        </w:rPr>
        <w:t>Facilidad de aprendizaje:</w:t>
      </w:r>
    </w:p>
    <w:p w:rsidR="00C7387A" w:rsidRPr="00C7387A" w:rsidRDefault="00C7387A" w:rsidP="00404C9A">
      <w:pPr>
        <w:jc w:val="both"/>
        <w:rPr>
          <w:rFonts w:eastAsia="Times New Roman"/>
          <w:lang w:eastAsia="es-ES"/>
        </w:rPr>
      </w:pPr>
      <w:r>
        <w:rPr>
          <w:rFonts w:eastAsia="Times New Roman"/>
          <w:lang w:eastAsia="es-ES"/>
        </w:rPr>
        <w:t>Robustez:</w:t>
      </w:r>
    </w:p>
    <w:p w:rsidR="00926362" w:rsidRPr="006B6639" w:rsidRDefault="00926362" w:rsidP="00404C9A">
      <w:pPr>
        <w:jc w:val="both"/>
      </w:pPr>
    </w:p>
    <w:bookmarkEnd w:id="0"/>
    <w:p w:rsidR="007B29B8" w:rsidRDefault="007B29B8" w:rsidP="00404C9A"/>
    <w:sectPr w:rsidR="007B2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35692"/>
    <w:multiLevelType w:val="hybridMultilevel"/>
    <w:tmpl w:val="47B8DEC2"/>
    <w:lvl w:ilvl="0" w:tplc="FE84B66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DE"/>
    <w:rsid w:val="00152225"/>
    <w:rsid w:val="00153AE6"/>
    <w:rsid w:val="0017125A"/>
    <w:rsid w:val="00263A46"/>
    <w:rsid w:val="00397800"/>
    <w:rsid w:val="00404C9A"/>
    <w:rsid w:val="0058256E"/>
    <w:rsid w:val="00675D56"/>
    <w:rsid w:val="006872D3"/>
    <w:rsid w:val="007B29B8"/>
    <w:rsid w:val="0092198F"/>
    <w:rsid w:val="00926362"/>
    <w:rsid w:val="00932D3F"/>
    <w:rsid w:val="009B34E7"/>
    <w:rsid w:val="009E7570"/>
    <w:rsid w:val="00AD6873"/>
    <w:rsid w:val="00B04680"/>
    <w:rsid w:val="00C7387A"/>
    <w:rsid w:val="00D723ED"/>
    <w:rsid w:val="00D918DE"/>
    <w:rsid w:val="00DA4110"/>
    <w:rsid w:val="00E62D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47A2A-0DD8-4E4F-A70C-693D2A51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3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768</Words>
  <Characters>4226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19</cp:revision>
  <dcterms:created xsi:type="dcterms:W3CDTF">2016-04-02T11:01:00Z</dcterms:created>
  <dcterms:modified xsi:type="dcterms:W3CDTF">2016-04-02T11:34:00Z</dcterms:modified>
</cp:coreProperties>
</file>