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A84" w:rsidRDefault="00D97A84">
      <w:r>
        <w:t>Punto 1.</w:t>
      </w:r>
    </w:p>
    <w:p w:rsidR="00D97A84" w:rsidRDefault="00D97A84">
      <w:r>
        <w:t>O(n) = nlog(n</w:t>
      </w:r>
      <w:bookmarkStart w:id="0" w:name="_GoBack"/>
      <w:bookmarkEnd w:id="0"/>
      <w:r>
        <w:t>)</w:t>
      </w:r>
    </w:p>
    <w:sectPr w:rsidR="00D9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84"/>
    <w:rsid w:val="00D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71A0"/>
  <w15:chartTrackingRefBased/>
  <w15:docId w15:val="{586BC0BC-BFCD-4FE7-8073-81177F15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2154840@labinfo.is.escuelaing.edu.co</dc:creator>
  <cp:keywords/>
  <dc:description/>
  <cp:lastModifiedBy>2154840@labinfo.is.escuelaing.edu.co</cp:lastModifiedBy>
  <cp:revision>1</cp:revision>
  <dcterms:created xsi:type="dcterms:W3CDTF">2019-01-31T14:47:00Z</dcterms:created>
  <dcterms:modified xsi:type="dcterms:W3CDTF">2019-01-31T14:51:00Z</dcterms:modified>
</cp:coreProperties>
</file>