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F6B89" w14:textId="7A304FB7" w:rsidR="00770695" w:rsidRPr="00770695" w:rsidRDefault="00770695" w:rsidP="0077069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85F6B8A" w14:textId="0F6B792F" w:rsidR="00770695" w:rsidRPr="00770695" w:rsidRDefault="00770695" w:rsidP="00770695">
      <w:pPr>
        <w:jc w:val="center"/>
        <w:rPr>
          <w:rFonts w:ascii="Times New Roman" w:hAnsi="Times New Roman" w:cs="Times New Roman"/>
          <w:sz w:val="24"/>
          <w:szCs w:val="24"/>
        </w:rPr>
      </w:pPr>
      <w:r w:rsidRPr="00770695">
        <w:rPr>
          <w:rFonts w:ascii="Times New Roman" w:hAnsi="Times New Roman" w:cs="Times New Roman"/>
          <w:sz w:val="24"/>
          <w:szCs w:val="24"/>
        </w:rPr>
        <w:t xml:space="preserve">BASE DE DATOS: </w:t>
      </w:r>
      <w:r w:rsidR="00D25D32">
        <w:rPr>
          <w:rFonts w:ascii="Times New Roman" w:hAnsi="Times New Roman" w:cs="Times New Roman"/>
          <w:sz w:val="24"/>
          <w:szCs w:val="24"/>
        </w:rPr>
        <w:t>RFIDDACESSTECH</w:t>
      </w:r>
    </w:p>
    <w:p w14:paraId="785F6B8B" w14:textId="77777777" w:rsidR="00770695" w:rsidRPr="00770695" w:rsidRDefault="00770695" w:rsidP="0077069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85F6B8C" w14:textId="77777777" w:rsidR="00770695" w:rsidRPr="00770695" w:rsidRDefault="00770695" w:rsidP="0077069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85F6B8D" w14:textId="77777777" w:rsidR="00770695" w:rsidRPr="00770695" w:rsidRDefault="00770695" w:rsidP="0077069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85F6B8F" w14:textId="69D58E77" w:rsidR="00770695" w:rsidRPr="00770695" w:rsidRDefault="00A24A8F" w:rsidP="0077069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Mauricio</w:t>
      </w:r>
      <w:r w:rsidR="002A53C9">
        <w:rPr>
          <w:rFonts w:ascii="Times New Roman" w:hAnsi="Times New Roman" w:cs="Times New Roman"/>
          <w:sz w:val="24"/>
          <w:szCs w:val="24"/>
        </w:rPr>
        <w:t xml:space="preserve"> Arrieta, Moisés Arrieta, Jonatan torres, </w:t>
      </w:r>
      <w:r w:rsidR="005F7704">
        <w:rPr>
          <w:rFonts w:ascii="Times New Roman" w:hAnsi="Times New Roman" w:cs="Times New Roman"/>
          <w:sz w:val="24"/>
          <w:szCs w:val="24"/>
        </w:rPr>
        <w:t>Juan Camilo Gómez y Juan Felipe Correa</w:t>
      </w:r>
    </w:p>
    <w:p w14:paraId="785F6B90" w14:textId="77777777" w:rsidR="00770695" w:rsidRPr="00770695" w:rsidRDefault="00770695" w:rsidP="0077069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85F6B91" w14:textId="77777777" w:rsidR="00770695" w:rsidRPr="00770695" w:rsidRDefault="00770695" w:rsidP="0077069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85F6B92" w14:textId="77777777" w:rsidR="00770695" w:rsidRPr="00770695" w:rsidRDefault="00770695" w:rsidP="00770695">
      <w:pPr>
        <w:jc w:val="center"/>
        <w:rPr>
          <w:rFonts w:ascii="Times New Roman" w:hAnsi="Times New Roman" w:cs="Times New Roman"/>
          <w:sz w:val="24"/>
          <w:szCs w:val="24"/>
        </w:rPr>
      </w:pPr>
      <w:r w:rsidRPr="00770695">
        <w:rPr>
          <w:rFonts w:ascii="Times New Roman" w:hAnsi="Times New Roman" w:cs="Times New Roman"/>
          <w:sz w:val="24"/>
          <w:szCs w:val="24"/>
        </w:rPr>
        <w:t>Programación de software</w:t>
      </w:r>
    </w:p>
    <w:p w14:paraId="785F6B93" w14:textId="77777777" w:rsidR="00770695" w:rsidRPr="00770695" w:rsidRDefault="00770695" w:rsidP="0077069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85F6B94" w14:textId="77777777" w:rsidR="00770695" w:rsidRPr="00770695" w:rsidRDefault="00770695" w:rsidP="0077069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85F6B95" w14:textId="77777777" w:rsidR="00770695" w:rsidRPr="00770695" w:rsidRDefault="00770695" w:rsidP="0077069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85F6B96" w14:textId="664FC1D6" w:rsidR="00770695" w:rsidRPr="00770695" w:rsidRDefault="00770695" w:rsidP="00770695">
      <w:pPr>
        <w:jc w:val="center"/>
        <w:rPr>
          <w:rFonts w:ascii="Times New Roman" w:hAnsi="Times New Roman" w:cs="Times New Roman"/>
          <w:sz w:val="24"/>
          <w:szCs w:val="24"/>
        </w:rPr>
      </w:pPr>
      <w:r w:rsidRPr="00770695">
        <w:rPr>
          <w:rFonts w:ascii="Times New Roman" w:hAnsi="Times New Roman" w:cs="Times New Roman"/>
          <w:sz w:val="24"/>
          <w:szCs w:val="24"/>
        </w:rPr>
        <w:t>Farley Gonzale</w:t>
      </w:r>
      <w:r w:rsidR="004A0A68">
        <w:rPr>
          <w:rFonts w:ascii="Times New Roman" w:hAnsi="Times New Roman" w:cs="Times New Roman"/>
          <w:sz w:val="24"/>
          <w:szCs w:val="24"/>
        </w:rPr>
        <w:t>z</w:t>
      </w:r>
    </w:p>
    <w:p w14:paraId="785F6B97" w14:textId="77777777" w:rsidR="00770695" w:rsidRPr="00770695" w:rsidRDefault="00770695" w:rsidP="0077069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85F6B98" w14:textId="77777777" w:rsidR="00770695" w:rsidRPr="00770695" w:rsidRDefault="00770695" w:rsidP="0077069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85F6B99" w14:textId="77777777" w:rsidR="00770695" w:rsidRPr="00770695" w:rsidRDefault="00770695" w:rsidP="0077069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85F6B9A" w14:textId="77777777" w:rsidR="00770695" w:rsidRPr="00770695" w:rsidRDefault="00770695" w:rsidP="0077069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85F6B9B" w14:textId="20B02A4C" w:rsidR="00770695" w:rsidRPr="00770695" w:rsidRDefault="00D25D32" w:rsidP="0077069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26</w:t>
      </w:r>
      <w:r w:rsidR="00770695" w:rsidRPr="00770695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05</w:t>
      </w:r>
      <w:r w:rsidR="00770695" w:rsidRPr="00770695">
        <w:rPr>
          <w:rFonts w:ascii="Times New Roman" w:hAnsi="Times New Roman" w:cs="Times New Roman"/>
          <w:sz w:val="24"/>
          <w:szCs w:val="24"/>
        </w:rPr>
        <w:t>/202</w:t>
      </w:r>
      <w:r>
        <w:rPr>
          <w:rFonts w:ascii="Times New Roman" w:hAnsi="Times New Roman" w:cs="Times New Roman"/>
          <w:sz w:val="24"/>
          <w:szCs w:val="24"/>
        </w:rPr>
        <w:t>3</w:t>
      </w:r>
    </w:p>
    <w:p w14:paraId="785F6B9C" w14:textId="77777777" w:rsidR="00770695" w:rsidRPr="00770695" w:rsidRDefault="00770695" w:rsidP="0077069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85F6B9D" w14:textId="77777777" w:rsidR="00770695" w:rsidRPr="00770695" w:rsidRDefault="00770695" w:rsidP="0077069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85F6B9E" w14:textId="77777777" w:rsidR="00770695" w:rsidRPr="00770695" w:rsidRDefault="00770695" w:rsidP="0077069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85F6B9F" w14:textId="77777777" w:rsidR="00770695" w:rsidRPr="00770695" w:rsidRDefault="00770695" w:rsidP="0077069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85F6BA0" w14:textId="77777777" w:rsidR="00770695" w:rsidRPr="00770695" w:rsidRDefault="00770695" w:rsidP="00770695">
      <w:pPr>
        <w:rPr>
          <w:rFonts w:ascii="Times New Roman" w:hAnsi="Times New Roman" w:cs="Times New Roman"/>
          <w:sz w:val="24"/>
          <w:szCs w:val="24"/>
        </w:rPr>
      </w:pPr>
    </w:p>
    <w:p w14:paraId="785F6BA1" w14:textId="77777777" w:rsidR="000C36E5" w:rsidRPr="00770695" w:rsidRDefault="00770695" w:rsidP="00770695">
      <w:pPr>
        <w:jc w:val="center"/>
        <w:rPr>
          <w:rFonts w:ascii="Times New Roman" w:hAnsi="Times New Roman" w:cs="Times New Roman"/>
          <w:sz w:val="24"/>
          <w:szCs w:val="24"/>
        </w:rPr>
      </w:pPr>
      <w:r w:rsidRPr="00770695">
        <w:rPr>
          <w:rFonts w:ascii="Times New Roman" w:hAnsi="Times New Roman" w:cs="Times New Roman"/>
          <w:sz w:val="24"/>
          <w:szCs w:val="24"/>
        </w:rPr>
        <w:t> Servicio Nacional de Aprendizaje (SENA)</w:t>
      </w:r>
    </w:p>
    <w:p w14:paraId="785F6BA2" w14:textId="77777777" w:rsidR="00770695" w:rsidRDefault="00770695" w:rsidP="00770695">
      <w:pPr>
        <w:jc w:val="center"/>
      </w:pPr>
    </w:p>
    <w:p w14:paraId="785F6BA3" w14:textId="77777777" w:rsidR="00770695" w:rsidRDefault="00770695" w:rsidP="00770695">
      <w:pPr>
        <w:jc w:val="center"/>
      </w:pPr>
    </w:p>
    <w:p w14:paraId="785F6BA4" w14:textId="77777777" w:rsidR="00770695" w:rsidRDefault="00770695" w:rsidP="00770695">
      <w:pPr>
        <w:jc w:val="center"/>
      </w:pPr>
    </w:p>
    <w:p w14:paraId="785F6BA5" w14:textId="77777777" w:rsidR="00770695" w:rsidRDefault="00770695" w:rsidP="00770695">
      <w:pPr>
        <w:jc w:val="center"/>
      </w:pPr>
    </w:p>
    <w:p w14:paraId="785F6BA6" w14:textId="77777777" w:rsidR="00770695" w:rsidRDefault="00770695" w:rsidP="0077069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INTRODUCCION</w:t>
      </w:r>
    </w:p>
    <w:p w14:paraId="785F6BA7" w14:textId="77777777" w:rsidR="00542A4D" w:rsidRPr="00E86070" w:rsidRDefault="00542A4D" w:rsidP="0077069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85F6BA8" w14:textId="1F500B33" w:rsidR="00770695" w:rsidRPr="00770695" w:rsidRDefault="00770695" w:rsidP="007706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este trabajo vamos a </w:t>
      </w:r>
      <w:r w:rsidR="00542A4D">
        <w:rPr>
          <w:rFonts w:ascii="Times New Roman" w:hAnsi="Times New Roman" w:cs="Times New Roman"/>
          <w:sz w:val="24"/>
          <w:szCs w:val="24"/>
        </w:rPr>
        <w:t>mostrar y explicar la base de datos de nuestro proyecto “</w:t>
      </w:r>
      <w:r w:rsidR="00E661D7">
        <w:rPr>
          <w:rFonts w:ascii="Times New Roman" w:hAnsi="Times New Roman" w:cs="Times New Roman"/>
          <w:sz w:val="24"/>
          <w:szCs w:val="24"/>
        </w:rPr>
        <w:t>Rfidaccesstech</w:t>
      </w:r>
      <w:r w:rsidR="00542A4D">
        <w:rPr>
          <w:rFonts w:ascii="Times New Roman" w:hAnsi="Times New Roman" w:cs="Times New Roman"/>
          <w:sz w:val="24"/>
          <w:szCs w:val="24"/>
        </w:rPr>
        <w:t xml:space="preserve">”, </w:t>
      </w:r>
      <w:r w:rsidR="00E661D7">
        <w:rPr>
          <w:rFonts w:ascii="Times New Roman" w:hAnsi="Times New Roman" w:cs="Times New Roman"/>
          <w:sz w:val="24"/>
          <w:szCs w:val="24"/>
        </w:rPr>
        <w:t>el</w:t>
      </w:r>
      <w:r w:rsidR="00542A4D">
        <w:rPr>
          <w:rFonts w:ascii="Times New Roman" w:hAnsi="Times New Roman" w:cs="Times New Roman"/>
          <w:sz w:val="24"/>
          <w:szCs w:val="24"/>
        </w:rPr>
        <w:t xml:space="preserve"> cual es</w:t>
      </w:r>
      <w:r w:rsidR="00822118">
        <w:rPr>
          <w:rFonts w:ascii="Times New Roman" w:hAnsi="Times New Roman" w:cs="Times New Roman"/>
          <w:sz w:val="24"/>
          <w:szCs w:val="24"/>
        </w:rPr>
        <w:t xml:space="preserve"> un</w:t>
      </w:r>
      <w:r w:rsidR="001871A1">
        <w:rPr>
          <w:rFonts w:ascii="Times New Roman" w:hAnsi="Times New Roman" w:cs="Times New Roman"/>
          <w:sz w:val="24"/>
          <w:szCs w:val="24"/>
        </w:rPr>
        <w:t xml:space="preserve"> producto</w:t>
      </w:r>
      <w:r w:rsidR="00822118">
        <w:rPr>
          <w:rFonts w:ascii="Times New Roman" w:hAnsi="Times New Roman" w:cs="Times New Roman"/>
          <w:sz w:val="24"/>
          <w:szCs w:val="24"/>
        </w:rPr>
        <w:t xml:space="preserve">, cuyo objetivo es lograr que </w:t>
      </w:r>
      <w:r w:rsidR="001871A1">
        <w:rPr>
          <w:rFonts w:ascii="Times New Roman" w:hAnsi="Times New Roman" w:cs="Times New Roman"/>
          <w:sz w:val="24"/>
          <w:szCs w:val="24"/>
        </w:rPr>
        <w:t>las personas tengan mas seguridad con sus computadores</w:t>
      </w:r>
      <w:r w:rsidR="00D91A44">
        <w:rPr>
          <w:rFonts w:ascii="Times New Roman" w:hAnsi="Times New Roman" w:cs="Times New Roman"/>
          <w:sz w:val="24"/>
          <w:szCs w:val="24"/>
        </w:rPr>
        <w:t>.</w:t>
      </w:r>
      <w:r w:rsidR="00D91A44" w:rsidRPr="00D91A44">
        <w:rPr>
          <w:rFonts w:ascii="Times New Roman" w:hAnsi="Times New Roman" w:cs="Times New Roman"/>
          <w:sz w:val="24"/>
          <w:szCs w:val="24"/>
        </w:rPr>
        <w:t xml:space="preserve"> Una base de datos </w:t>
      </w:r>
      <w:r w:rsidR="00D91A44" w:rsidRPr="00D91A44">
        <w:rPr>
          <w:rFonts w:ascii="Times New Roman" w:hAnsi="Times New Roman" w:cs="Times New Roman"/>
          <w:b/>
          <w:bCs/>
          <w:sz w:val="24"/>
          <w:szCs w:val="24"/>
        </w:rPr>
        <w:t xml:space="preserve">es </w:t>
      </w:r>
      <w:r w:rsidR="00D91A44" w:rsidRPr="00D91A44">
        <w:rPr>
          <w:rFonts w:ascii="Times New Roman" w:hAnsi="Times New Roman" w:cs="Times New Roman"/>
          <w:sz w:val="24"/>
          <w:szCs w:val="24"/>
        </w:rPr>
        <w:t>una herramienta para recopilar y organizar información. Las bases de datos pueden almacenar información sobre personas, productos, pedidos u otras cosas.</w:t>
      </w:r>
      <w:r w:rsidR="00D91A44">
        <w:rPr>
          <w:rFonts w:ascii="Times New Roman" w:hAnsi="Times New Roman" w:cs="Times New Roman"/>
          <w:sz w:val="24"/>
          <w:szCs w:val="24"/>
        </w:rPr>
        <w:t xml:space="preserve"> Por tanto, una base de datos es necesaria para </w:t>
      </w:r>
      <w:r w:rsidR="00673C26">
        <w:rPr>
          <w:rFonts w:ascii="Times New Roman" w:hAnsi="Times New Roman" w:cs="Times New Roman"/>
          <w:sz w:val="24"/>
          <w:szCs w:val="24"/>
        </w:rPr>
        <w:t xml:space="preserve"> nuestro </w:t>
      </w:r>
      <w:r w:rsidR="00D73198">
        <w:rPr>
          <w:rFonts w:ascii="Times New Roman" w:hAnsi="Times New Roman" w:cs="Times New Roman"/>
          <w:sz w:val="24"/>
          <w:szCs w:val="24"/>
        </w:rPr>
        <w:t>producto</w:t>
      </w:r>
      <w:r w:rsidR="00D91A44">
        <w:rPr>
          <w:rFonts w:ascii="Times New Roman" w:hAnsi="Times New Roman" w:cs="Times New Roman"/>
          <w:sz w:val="24"/>
          <w:szCs w:val="24"/>
        </w:rPr>
        <w:t xml:space="preserve">, esta debería contener, a los clientes y formas de registrarse, los </w:t>
      </w:r>
      <w:r w:rsidR="00E86070">
        <w:rPr>
          <w:rFonts w:ascii="Times New Roman" w:hAnsi="Times New Roman" w:cs="Times New Roman"/>
          <w:sz w:val="24"/>
          <w:szCs w:val="24"/>
        </w:rPr>
        <w:t>vendedores, métodos</w:t>
      </w:r>
      <w:r w:rsidR="00D91A44">
        <w:rPr>
          <w:rFonts w:ascii="Times New Roman" w:hAnsi="Times New Roman" w:cs="Times New Roman"/>
          <w:sz w:val="24"/>
          <w:szCs w:val="24"/>
        </w:rPr>
        <w:t xml:space="preserve"> de pago, </w:t>
      </w:r>
      <w:r w:rsidR="000422DB">
        <w:rPr>
          <w:rFonts w:ascii="Times New Roman" w:hAnsi="Times New Roman" w:cs="Times New Roman"/>
          <w:sz w:val="24"/>
          <w:szCs w:val="24"/>
        </w:rPr>
        <w:t xml:space="preserve">el pedido, y </w:t>
      </w:r>
      <w:r w:rsidR="00D91A44">
        <w:rPr>
          <w:rFonts w:ascii="Times New Roman" w:hAnsi="Times New Roman" w:cs="Times New Roman"/>
          <w:sz w:val="24"/>
          <w:szCs w:val="24"/>
        </w:rPr>
        <w:t>por obvias razones también la información del producto.</w:t>
      </w:r>
    </w:p>
    <w:p w14:paraId="785F6BA9" w14:textId="23E1859B" w:rsidR="00770695" w:rsidRDefault="00D25D32" w:rsidP="00770695">
      <w:pPr>
        <w:jc w:val="center"/>
      </w:pPr>
      <w:r>
        <w:rPr>
          <w:noProof/>
        </w:rPr>
        <w:drawing>
          <wp:inline distT="0" distB="0" distL="0" distR="0" wp14:anchorId="1DCF41B5" wp14:editId="58B4E202">
            <wp:extent cx="9836150" cy="4908550"/>
            <wp:effectExtent l="0" t="0" r="0" b="6350"/>
            <wp:docPr id="15428438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843892" name=""/>
                    <pic:cNvPicPr/>
                  </pic:nvPicPr>
                  <pic:blipFill rotWithShape="1">
                    <a:blip r:embed="rId5"/>
                    <a:srcRect t="4467" r="194" b="6987"/>
                    <a:stretch/>
                  </pic:blipFill>
                  <pic:spPr bwMode="auto">
                    <a:xfrm>
                      <a:off x="0" y="0"/>
                      <a:ext cx="9884267" cy="49325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5F6BAA" w14:textId="5B557ABD" w:rsidR="00770695" w:rsidRDefault="00770695" w:rsidP="00770695">
      <w:pPr>
        <w:jc w:val="center"/>
      </w:pPr>
    </w:p>
    <w:p w14:paraId="785F6BAB" w14:textId="77777777" w:rsidR="00770695" w:rsidRDefault="00770695" w:rsidP="00770695">
      <w:pPr>
        <w:jc w:val="center"/>
      </w:pPr>
    </w:p>
    <w:p w14:paraId="785F6BAC" w14:textId="77777777" w:rsidR="00770695" w:rsidRDefault="00770695" w:rsidP="00770695">
      <w:pPr>
        <w:jc w:val="center"/>
      </w:pPr>
    </w:p>
    <w:p w14:paraId="785F6BAD" w14:textId="77777777" w:rsidR="00770695" w:rsidRDefault="00770695" w:rsidP="00770695">
      <w:pPr>
        <w:jc w:val="center"/>
      </w:pPr>
    </w:p>
    <w:p w14:paraId="785F6BAE" w14:textId="77777777" w:rsidR="00D91A44" w:rsidRDefault="00D91A44" w:rsidP="00770695">
      <w:pPr>
        <w:jc w:val="center"/>
      </w:pPr>
    </w:p>
    <w:p w14:paraId="785F6BAF" w14:textId="77777777" w:rsidR="00D91A44" w:rsidRDefault="00D91A44" w:rsidP="00770695">
      <w:pPr>
        <w:jc w:val="center"/>
      </w:pPr>
    </w:p>
    <w:p w14:paraId="785F6BBE" w14:textId="77777777" w:rsidR="00D91A44" w:rsidRDefault="00D91A44" w:rsidP="00E65F7E"/>
    <w:p w14:paraId="785F6BBF" w14:textId="2E4F5014" w:rsidR="00D91A44" w:rsidRPr="00D91A44" w:rsidRDefault="00E65F7E" w:rsidP="00E65F7E">
      <w:pPr>
        <w:tabs>
          <w:tab w:val="left" w:pos="100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785F6BC0" w14:textId="77777777" w:rsidR="00D91A44" w:rsidRDefault="00D91A44" w:rsidP="00770695">
      <w:pPr>
        <w:jc w:val="center"/>
      </w:pPr>
    </w:p>
    <w:p w14:paraId="785F6BC4" w14:textId="71F11322" w:rsidR="00D91A44" w:rsidRDefault="008920E3" w:rsidP="004A0A68">
      <w:pPr>
        <w:jc w:val="center"/>
      </w:pPr>
      <w:r w:rsidRPr="008920E3">
        <w:drawing>
          <wp:inline distT="0" distB="0" distL="0" distR="0" wp14:anchorId="3876CE12" wp14:editId="631D72C9">
            <wp:extent cx="7493000" cy="3708400"/>
            <wp:effectExtent l="0" t="0" r="0" b="6350"/>
            <wp:docPr id="1006341923" name="Imagen 1006341923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341923" name="Imagen 1" descr="Imagen que contiene Diagram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19637" cy="372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F6BC5" w14:textId="77777777" w:rsidR="003D3D1A" w:rsidRDefault="003D3D1A" w:rsidP="0077069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85F6BC6" w14:textId="77777777" w:rsidR="00D91A44" w:rsidRDefault="000422DB" w:rsidP="0077069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CONCLUSIONES</w:t>
      </w:r>
    </w:p>
    <w:p w14:paraId="785F6BC7" w14:textId="1C25E5CF" w:rsidR="000077BA" w:rsidRPr="00E86070" w:rsidRDefault="000077BA" w:rsidP="000077BA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86070">
        <w:rPr>
          <w:rFonts w:ascii="Times New Roman" w:hAnsi="Times New Roman" w:cs="Times New Roman"/>
          <w:sz w:val="28"/>
          <w:szCs w:val="28"/>
        </w:rPr>
        <w:t xml:space="preserve"> Podemos concluir que de acuerdo a las necesidades de la paginas y las personas a las que esta dirigida</w:t>
      </w:r>
      <w:r w:rsidR="003D3D1A" w:rsidRPr="00E86070">
        <w:rPr>
          <w:rFonts w:ascii="Times New Roman" w:hAnsi="Times New Roman" w:cs="Times New Roman"/>
          <w:sz w:val="28"/>
          <w:szCs w:val="28"/>
        </w:rPr>
        <w:t xml:space="preserve">, es una </w:t>
      </w:r>
      <w:proofErr w:type="gramStart"/>
      <w:r w:rsidR="003D3D1A" w:rsidRPr="00E86070">
        <w:rPr>
          <w:rFonts w:ascii="Times New Roman" w:hAnsi="Times New Roman" w:cs="Times New Roman"/>
          <w:sz w:val="28"/>
          <w:szCs w:val="28"/>
        </w:rPr>
        <w:t xml:space="preserve">herramienta  </w:t>
      </w:r>
      <w:r w:rsidR="004A0A68">
        <w:rPr>
          <w:rFonts w:ascii="Times New Roman" w:hAnsi="Times New Roman" w:cs="Times New Roman"/>
          <w:sz w:val="28"/>
          <w:szCs w:val="28"/>
        </w:rPr>
        <w:t>útil</w:t>
      </w:r>
      <w:proofErr w:type="gramEnd"/>
      <w:r w:rsidR="004A0A68">
        <w:rPr>
          <w:rFonts w:ascii="Times New Roman" w:hAnsi="Times New Roman" w:cs="Times New Roman"/>
          <w:sz w:val="28"/>
          <w:szCs w:val="28"/>
        </w:rPr>
        <w:t xml:space="preserve"> </w:t>
      </w:r>
      <w:r w:rsidR="003D3D1A" w:rsidRPr="00E86070">
        <w:rPr>
          <w:rFonts w:ascii="Times New Roman" w:hAnsi="Times New Roman" w:cs="Times New Roman"/>
          <w:sz w:val="28"/>
          <w:szCs w:val="28"/>
        </w:rPr>
        <w:t>diseñada para un funcionamiento correct</w:t>
      </w:r>
      <w:r w:rsidR="004A0A68">
        <w:rPr>
          <w:rFonts w:ascii="Times New Roman" w:hAnsi="Times New Roman" w:cs="Times New Roman"/>
          <w:sz w:val="28"/>
          <w:szCs w:val="28"/>
        </w:rPr>
        <w:t xml:space="preserve">o y eficaz para </w:t>
      </w:r>
      <w:r w:rsidR="003D3D1A" w:rsidRPr="00E86070">
        <w:rPr>
          <w:rFonts w:ascii="Times New Roman" w:hAnsi="Times New Roman" w:cs="Times New Roman"/>
          <w:sz w:val="28"/>
          <w:szCs w:val="28"/>
        </w:rPr>
        <w:t xml:space="preserve"> nuestro aplicativo</w:t>
      </w:r>
    </w:p>
    <w:p w14:paraId="785F6BC8" w14:textId="77777777" w:rsidR="003D3D1A" w:rsidRPr="00E86070" w:rsidRDefault="003D3D1A" w:rsidP="003D3D1A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85F6BCD" w14:textId="14A8B29F" w:rsidR="003D3D1A" w:rsidRPr="004A0A68" w:rsidRDefault="003D3D1A" w:rsidP="004A0A68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86070">
        <w:rPr>
          <w:rFonts w:ascii="Times New Roman" w:hAnsi="Times New Roman" w:cs="Times New Roman"/>
          <w:sz w:val="28"/>
          <w:szCs w:val="28"/>
        </w:rPr>
        <w:t>De tal manera dicha herramienta sea sencilla de usar para cualquier usuario que quiera comprar o vender, independientemente de cómo decida interactuar con la página, esta debería funcionar de manera eficiente y satisfactoria.</w:t>
      </w:r>
    </w:p>
    <w:p w14:paraId="785F6BCE" w14:textId="77777777" w:rsidR="003D3D1A" w:rsidRPr="003D3D1A" w:rsidRDefault="003D3D1A" w:rsidP="003D3D1A">
      <w:pPr>
        <w:rPr>
          <w:rFonts w:ascii="Times New Roman" w:hAnsi="Times New Roman" w:cs="Times New Roman"/>
          <w:sz w:val="24"/>
          <w:szCs w:val="24"/>
        </w:rPr>
      </w:pPr>
    </w:p>
    <w:p w14:paraId="785F6BCF" w14:textId="77777777" w:rsidR="000422DB" w:rsidRPr="000422DB" w:rsidRDefault="000422DB" w:rsidP="000422DB">
      <w:pPr>
        <w:rPr>
          <w:rFonts w:ascii="Times New Roman" w:hAnsi="Times New Roman" w:cs="Times New Roman"/>
          <w:sz w:val="24"/>
          <w:szCs w:val="24"/>
        </w:rPr>
      </w:pPr>
    </w:p>
    <w:sectPr w:rsidR="000422DB" w:rsidRPr="000422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C20AC"/>
    <w:multiLevelType w:val="hybridMultilevel"/>
    <w:tmpl w:val="3C68AD1C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AD1DCE"/>
    <w:multiLevelType w:val="hybridMultilevel"/>
    <w:tmpl w:val="6C48795A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2033564">
    <w:abstractNumId w:val="0"/>
  </w:num>
  <w:num w:numId="2" w16cid:durableId="94580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695"/>
    <w:rsid w:val="000077BA"/>
    <w:rsid w:val="000422DB"/>
    <w:rsid w:val="000C36E5"/>
    <w:rsid w:val="001871A1"/>
    <w:rsid w:val="002A53C9"/>
    <w:rsid w:val="003D3D1A"/>
    <w:rsid w:val="004A0A68"/>
    <w:rsid w:val="00503507"/>
    <w:rsid w:val="005313E8"/>
    <w:rsid w:val="00542A4D"/>
    <w:rsid w:val="005F7704"/>
    <w:rsid w:val="00673C26"/>
    <w:rsid w:val="00770695"/>
    <w:rsid w:val="00822118"/>
    <w:rsid w:val="008920E3"/>
    <w:rsid w:val="00A24A8F"/>
    <w:rsid w:val="00B370D6"/>
    <w:rsid w:val="00D25D32"/>
    <w:rsid w:val="00D73198"/>
    <w:rsid w:val="00D91A44"/>
    <w:rsid w:val="00E65F7E"/>
    <w:rsid w:val="00E661D7"/>
    <w:rsid w:val="00E86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F6B89"/>
  <w15:chartTrackingRefBased/>
  <w15:docId w15:val="{6A3CD80A-7FA2-4DF0-B4D5-CC928C407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0695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422DB"/>
    <w:pPr>
      <w:ind w:left="720"/>
      <w:contextualSpacing/>
    </w:pPr>
  </w:style>
  <w:style w:type="paragraph" w:styleId="Revisin">
    <w:name w:val="Revision"/>
    <w:hidden/>
    <w:uiPriority w:val="99"/>
    <w:semiHidden/>
    <w:rsid w:val="004A0A6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408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203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Cory Quintero</dc:creator>
  <cp:keywords/>
  <dc:description/>
  <cp:lastModifiedBy>Argiro A</cp:lastModifiedBy>
  <cp:revision>12</cp:revision>
  <dcterms:created xsi:type="dcterms:W3CDTF">2022-11-17T02:51:00Z</dcterms:created>
  <dcterms:modified xsi:type="dcterms:W3CDTF">2023-05-26T21:53:00Z</dcterms:modified>
</cp:coreProperties>
</file>