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2"/>
          <w:szCs w:val="32"/>
          <w:lang w:val="hr-HR"/>
        </w:rPr>
      </w:pPr>
      <w:r>
        <w:rPr>
          <w:rFonts w:ascii="Times New Roman" w:hAnsi="Times New Roman" w:cs="Times New Roman"/>
          <w:sz w:val="32"/>
          <w:szCs w:val="32"/>
          <w:lang w:val="hr-HR"/>
        </w:rPr>
        <w:t>VISOKA TEHNIČKA ŠKOLA</w:t>
      </w:r>
    </w:p>
    <w:p>
      <w:pPr>
        <w:jc w:val="center"/>
        <w:rPr>
          <w:rFonts w:ascii="Times New Roman" w:hAnsi="Times New Roman" w:cs="Times New Roman"/>
          <w:sz w:val="32"/>
          <w:szCs w:val="32"/>
          <w:lang w:val="hr-HR"/>
        </w:rPr>
      </w:pPr>
      <w:r>
        <w:rPr>
          <w:rFonts w:ascii="Times New Roman" w:hAnsi="Times New Roman" w:cs="Times New Roman"/>
          <w:sz w:val="32"/>
          <w:szCs w:val="32"/>
          <w:lang w:val="hr-HR"/>
        </w:rPr>
        <w:t>STRUKOVNIH STUDIJA</w:t>
      </w:r>
    </w:p>
    <w:p>
      <w:pPr>
        <w:jc w:val="center"/>
        <w:rPr>
          <w:rFonts w:ascii="Times New Roman" w:hAnsi="Times New Roman" w:cs="Times New Roman"/>
          <w:sz w:val="32"/>
          <w:szCs w:val="32"/>
          <w:lang w:val="hr-HR"/>
        </w:rPr>
      </w:pPr>
      <w:r>
        <w:rPr>
          <w:rFonts w:ascii="Times New Roman" w:hAnsi="Times New Roman" w:cs="Times New Roman"/>
          <w:sz w:val="32"/>
          <w:szCs w:val="32"/>
          <w:lang w:val="hr-HR"/>
        </w:rPr>
        <w:t>SUBOTICA</w:t>
      </w:r>
    </w:p>
    <w:p>
      <w:pPr>
        <w:jc w:val="center"/>
        <w:rPr>
          <w:rFonts w:ascii="Times New Roman" w:hAnsi="Times New Roman" w:cs="Times New Roman"/>
          <w:sz w:val="32"/>
          <w:szCs w:val="32"/>
          <w:lang w:val="hr-HR"/>
        </w:rPr>
      </w:pPr>
    </w:p>
    <w:p>
      <w:pPr>
        <w:jc w:val="center"/>
        <w:rPr>
          <w:rFonts w:ascii="Times New Roman" w:hAnsi="Times New Roman" w:cs="Times New Roman"/>
          <w:sz w:val="32"/>
          <w:szCs w:val="32"/>
          <w:lang w:val="hr-HR"/>
        </w:rPr>
      </w:pPr>
      <w:r>
        <w:rPr>
          <w:lang w:val="en-GB" w:eastAsia="en-GB"/>
        </w:rPr>
        <w:drawing>
          <wp:inline distT="0" distB="0" distL="0" distR="0">
            <wp:extent cx="993775" cy="570865"/>
            <wp:effectExtent l="0" t="0" r="15875" b="635"/>
            <wp:docPr id="8" name="Picture 8" descr="http://people.vts.su.ac.rs/~tibi/ARCH/V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people.vts.su.ac.rs/~tibi/ARCH/VT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93775" cy="570865"/>
                    </a:xfrm>
                    <a:prstGeom prst="rect">
                      <a:avLst/>
                    </a:prstGeom>
                    <a:noFill/>
                    <a:ln>
                      <a:noFill/>
                    </a:ln>
                  </pic:spPr>
                </pic:pic>
              </a:graphicData>
            </a:graphic>
          </wp:inline>
        </w:drawing>
      </w:r>
    </w:p>
    <w:p>
      <w:pPr>
        <w:jc w:val="center"/>
        <w:rPr>
          <w:rFonts w:ascii="Times New Roman" w:hAnsi="Times New Roman" w:cs="Times New Roman"/>
          <w:sz w:val="32"/>
          <w:szCs w:val="32"/>
          <w:lang w:val="hr-HR"/>
        </w:rPr>
      </w:pPr>
    </w:p>
    <w:p>
      <w:pPr>
        <w:jc w:val="both"/>
        <w:rPr>
          <w:rFonts w:ascii="Times New Roman" w:hAnsi="Times New Roman" w:cs="Times New Roman"/>
          <w:sz w:val="32"/>
          <w:szCs w:val="32"/>
          <w:lang w:val="hr-HR"/>
        </w:rPr>
      </w:pPr>
    </w:p>
    <w:p>
      <w:pPr>
        <w:jc w:val="center"/>
        <w:rPr>
          <w:rFonts w:hint="default" w:ascii="Times New Roman" w:hAnsi="Times New Roman" w:cs="Times New Roman"/>
          <w:sz w:val="36"/>
          <w:szCs w:val="36"/>
          <w:lang w:val="en-GB"/>
        </w:rPr>
      </w:pPr>
      <w:r>
        <w:rPr>
          <w:rFonts w:hint="default" w:ascii="Times New Roman" w:hAnsi="Times New Roman" w:cs="Times New Roman"/>
          <w:sz w:val="36"/>
          <w:szCs w:val="36"/>
          <w:lang w:val="en-GB"/>
        </w:rPr>
        <w:t>Filtriranje putem mobilne aplikacije</w:t>
      </w:r>
    </w:p>
    <w:p>
      <w:pPr>
        <w:jc w:val="center"/>
        <w:rPr>
          <w:rFonts w:hint="default" w:ascii="Times New Roman" w:hAnsi="Times New Roman" w:cs="Times New Roman"/>
          <w:sz w:val="36"/>
          <w:szCs w:val="36"/>
          <w:lang w:val="en-US"/>
        </w:rPr>
      </w:pPr>
    </w:p>
    <w:p>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Projekat </w:t>
      </w:r>
    </w:p>
    <w:p>
      <w:pPr>
        <w:jc w:val="center"/>
        <w:rPr>
          <w:rFonts w:hint="default" w:ascii="Times New Roman" w:hAnsi="Times New Roman" w:cs="Times New Roman"/>
          <w:sz w:val="28"/>
          <w:szCs w:val="28"/>
          <w:lang w:val="en-US"/>
        </w:rPr>
      </w:pPr>
      <w:r>
        <w:rPr>
          <w:rFonts w:ascii="Times New Roman" w:hAnsi="Times New Roman" w:cs="Times New Roman"/>
          <w:sz w:val="28"/>
          <w:szCs w:val="28"/>
          <w:lang w:val="hr-HR"/>
        </w:rPr>
        <w:t xml:space="preserve">iz predmeta: </w:t>
      </w:r>
      <w:r>
        <w:rPr>
          <w:rFonts w:hint="default" w:ascii="Times New Roman" w:hAnsi="Times New Roman" w:cs="Times New Roman"/>
          <w:sz w:val="28"/>
          <w:szCs w:val="28"/>
          <w:lang w:val="en-US"/>
        </w:rPr>
        <w:t>E-mobil aplikacije</w:t>
      </w:r>
    </w:p>
    <w:p>
      <w:pPr>
        <w:jc w:val="center"/>
        <w:rPr>
          <w:rFonts w:ascii="Times New Roman" w:hAnsi="Times New Roman" w:cs="Times New Roman"/>
          <w:sz w:val="24"/>
          <w:szCs w:val="24"/>
          <w:lang w:val="hr-HR"/>
        </w:rPr>
      </w:pPr>
    </w:p>
    <w:p>
      <w:pPr>
        <w:jc w:val="center"/>
        <w:rPr>
          <w:rFonts w:ascii="Times New Roman" w:hAnsi="Times New Roman" w:cs="Times New Roman"/>
          <w:sz w:val="24"/>
          <w:szCs w:val="24"/>
          <w:lang w:val="hr-HR"/>
        </w:rPr>
      </w:pPr>
    </w:p>
    <w:p>
      <w:pPr>
        <w:jc w:val="center"/>
        <w:rPr>
          <w:rFonts w:ascii="Times New Roman" w:hAnsi="Times New Roman" w:cs="Times New Roman"/>
          <w:sz w:val="24"/>
          <w:szCs w:val="24"/>
          <w:lang w:val="hr-HR"/>
        </w:rPr>
      </w:pPr>
    </w:p>
    <w:p>
      <w:pPr>
        <w:rPr>
          <w:rFonts w:ascii="Times New Roman" w:hAnsi="Times New Roman" w:cs="Times New Roman"/>
          <w:sz w:val="24"/>
          <w:szCs w:val="24"/>
          <w:lang w:val="hr-HR"/>
        </w:rPr>
      </w:pPr>
    </w:p>
    <w:p>
      <w:pPr>
        <w:rPr>
          <w:rFonts w:ascii="Times New Roman" w:hAnsi="Times New Roman" w:cs="Times New Roman"/>
          <w:sz w:val="24"/>
          <w:szCs w:val="24"/>
          <w:lang w:val="hr-HR"/>
        </w:rPr>
      </w:pPr>
    </w:p>
    <w:p>
      <w:pPr>
        <w:rPr>
          <w:rFonts w:ascii="Times New Roman" w:hAnsi="Times New Roman" w:cs="Times New Roman"/>
          <w:sz w:val="24"/>
          <w:szCs w:val="24"/>
          <w:lang w:val="hr-HR"/>
        </w:rPr>
      </w:pPr>
    </w:p>
    <w:p>
      <w:pPr>
        <w:rPr>
          <w:rFonts w:ascii="Times New Roman" w:hAnsi="Times New Roman" w:cs="Times New Roman"/>
          <w:sz w:val="24"/>
          <w:szCs w:val="24"/>
          <w:lang w:val="hr-HR"/>
        </w:rPr>
      </w:pPr>
    </w:p>
    <w:p>
      <w:pPr>
        <w:spacing w:line="240" w:lineRule="auto"/>
        <w:rPr>
          <w:rFonts w:ascii="Times New Roman" w:hAnsi="Times New Roman" w:cs="Times New Roman"/>
          <w:lang w:val="hr-HR"/>
        </w:rPr>
      </w:pPr>
      <w:r>
        <w:rPr>
          <w:rFonts w:hint="default" w:ascii="Times New Roman" w:hAnsi="Times New Roman" w:cs="Times New Roman"/>
          <w:b/>
          <w:bCs/>
          <w:lang w:val="en-US"/>
        </w:rPr>
        <w:t>Profesor</w:t>
      </w:r>
      <w:r>
        <w:rPr>
          <w:rFonts w:ascii="Times New Roman" w:hAnsi="Times New Roman" w:cs="Times New Roman"/>
          <w:b/>
          <w:bCs/>
          <w:lang w:val="hr-HR"/>
        </w:rPr>
        <w:t>:</w:t>
      </w:r>
      <w:r>
        <w:rPr>
          <w:rFonts w:ascii="Times New Roman" w:hAnsi="Times New Roman" w:cs="Times New Roman"/>
          <w:lang w:val="hr-HR"/>
        </w:rPr>
        <w:t xml:space="preserve"> </w:t>
      </w:r>
      <w:r>
        <w:rPr>
          <w:rFonts w:hint="default" w:ascii="Times New Roman" w:hAnsi="Times New Roman" w:cs="Times New Roman"/>
          <w:lang w:val="en-US"/>
        </w:rPr>
        <w:t>Zlatko Čović</w:t>
      </w:r>
      <w:r>
        <w:rPr>
          <w:rFonts w:ascii="Times New Roman" w:hAnsi="Times New Roman" w:cs="Times New Roman"/>
          <w:lang w:val="hr-HR"/>
        </w:rPr>
        <w:tab/>
      </w:r>
      <w:r>
        <w:rPr>
          <w:rFonts w:ascii="Times New Roman" w:hAnsi="Times New Roman" w:cs="Times New Roman"/>
          <w:lang w:val="hr-HR"/>
        </w:rPr>
        <w:tab/>
      </w:r>
      <w:r>
        <w:rPr>
          <w:rFonts w:hint="default" w:ascii="Times New Roman" w:hAnsi="Times New Roman" w:cs="Times New Roman"/>
          <w:lang w:val="en-US"/>
        </w:rPr>
        <w:tab/>
      </w:r>
      <w:r>
        <w:rPr>
          <w:rFonts w:hint="default" w:ascii="Times New Roman" w:hAnsi="Times New Roman" w:cs="Times New Roman"/>
          <w:lang w:val="en-US"/>
        </w:rPr>
        <w:tab/>
      </w:r>
      <w:r>
        <w:rPr>
          <w:rFonts w:hint="default" w:ascii="Times New Roman" w:hAnsi="Times New Roman" w:cs="Times New Roman"/>
          <w:b/>
          <w:bCs/>
          <w:lang w:val="en-US"/>
        </w:rPr>
        <w:t xml:space="preserve">  Studenti</w:t>
      </w:r>
      <w:r>
        <w:rPr>
          <w:rFonts w:ascii="Times New Roman" w:hAnsi="Times New Roman" w:cs="Times New Roman"/>
          <w:b/>
          <w:bCs/>
          <w:lang w:val="hr-HR"/>
        </w:rPr>
        <w:t>:</w:t>
      </w:r>
      <w:r>
        <w:rPr>
          <w:rFonts w:ascii="Times New Roman" w:hAnsi="Times New Roman" w:cs="Times New Roman"/>
          <w:lang w:val="hr-HR"/>
        </w:rPr>
        <w:t xml:space="preserve"> Matko Brčić Kostić, Mihajlo Božić</w:t>
      </w:r>
    </w:p>
    <w:p>
      <w:pPr>
        <w:spacing w:line="240" w:lineRule="auto"/>
        <w:ind w:left="1416" w:leftChars="0" w:firstLine="708" w:firstLineChars="0"/>
        <w:rPr>
          <w:rFonts w:ascii="Times New Roman" w:hAnsi="Times New Roman" w:cs="Times New Roman"/>
          <w:lang w:val="hr-HR"/>
        </w:rPr>
      </w:pPr>
      <w:r>
        <w:rPr>
          <w:rFonts w:ascii="Times New Roman" w:hAnsi="Times New Roman" w:cs="Times New Roman"/>
          <w:lang w:val="hr-HR"/>
        </w:rPr>
        <w:tab/>
      </w:r>
      <w:r>
        <w:rPr>
          <w:rFonts w:ascii="Times New Roman" w:hAnsi="Times New Roman" w:cs="Times New Roman"/>
          <w:lang w:val="hr-HR"/>
        </w:rPr>
        <w:tab/>
      </w:r>
      <w:r>
        <w:rPr>
          <w:rFonts w:ascii="Times New Roman" w:hAnsi="Times New Roman" w:cs="Times New Roman"/>
          <w:lang w:val="hr-HR"/>
        </w:rPr>
        <w:tab/>
      </w:r>
      <w:r>
        <w:rPr>
          <w:rFonts w:ascii="Times New Roman" w:hAnsi="Times New Roman" w:cs="Times New Roman"/>
          <w:lang w:val="hr-HR"/>
        </w:rPr>
        <w:tab/>
      </w:r>
      <w:r>
        <w:rPr>
          <w:rFonts w:ascii="Times New Roman" w:hAnsi="Times New Roman" w:cs="Times New Roman"/>
          <w:lang w:val="hr-HR"/>
        </w:rPr>
        <w:t xml:space="preserve">      </w:t>
      </w:r>
      <w:r>
        <w:rPr>
          <w:rFonts w:ascii="Times New Roman" w:hAnsi="Times New Roman" w:cs="Times New Roman"/>
          <w:b/>
          <w:bCs/>
          <w:lang w:val="hr-HR"/>
        </w:rPr>
        <w:t xml:space="preserve"> Br. indeksa:</w:t>
      </w:r>
      <w:r>
        <w:rPr>
          <w:rFonts w:ascii="Times New Roman" w:hAnsi="Times New Roman" w:cs="Times New Roman"/>
          <w:lang w:val="hr-HR"/>
        </w:rPr>
        <w:t xml:space="preserve"> 16119220, 16119204</w:t>
      </w:r>
    </w:p>
    <w:p>
      <w:pPr>
        <w:spacing w:line="240" w:lineRule="auto"/>
        <w:rPr>
          <w:rFonts w:ascii="Times New Roman" w:hAnsi="Times New Roman" w:cs="Times New Roman"/>
          <w:lang w:val="hr-HR"/>
        </w:rPr>
      </w:pPr>
      <w:r>
        <w:rPr>
          <w:rFonts w:ascii="Times New Roman" w:hAnsi="Times New Roman" w:cs="Times New Roman"/>
          <w:lang w:val="hr-HR"/>
        </w:rPr>
        <w:tab/>
      </w:r>
      <w:r>
        <w:rPr>
          <w:rFonts w:ascii="Times New Roman" w:hAnsi="Times New Roman" w:cs="Times New Roman"/>
          <w:lang w:val="hr-HR"/>
        </w:rPr>
        <w:tab/>
      </w:r>
      <w:r>
        <w:rPr>
          <w:rFonts w:ascii="Times New Roman" w:hAnsi="Times New Roman" w:cs="Times New Roman"/>
          <w:lang w:val="hr-HR"/>
        </w:rPr>
        <w:tab/>
      </w:r>
      <w:r>
        <w:rPr>
          <w:rFonts w:ascii="Times New Roman" w:hAnsi="Times New Roman" w:cs="Times New Roman"/>
          <w:lang w:val="hr-HR"/>
        </w:rPr>
        <w:tab/>
      </w:r>
      <w:r>
        <w:rPr>
          <w:rFonts w:ascii="Times New Roman" w:hAnsi="Times New Roman" w:cs="Times New Roman"/>
          <w:lang w:val="hr-HR"/>
        </w:rPr>
        <w:tab/>
      </w:r>
      <w:r>
        <w:rPr>
          <w:rFonts w:ascii="Times New Roman" w:hAnsi="Times New Roman" w:cs="Times New Roman"/>
          <w:lang w:val="hr-HR"/>
        </w:rPr>
        <w:t xml:space="preserve">    </w:t>
      </w:r>
      <w:r>
        <w:rPr>
          <w:rFonts w:ascii="Times New Roman" w:hAnsi="Times New Roman" w:cs="Times New Roman"/>
          <w:b/>
          <w:bCs/>
          <w:lang w:val="hr-HR"/>
        </w:rPr>
        <w:t xml:space="preserve"> Studijski program: </w:t>
      </w:r>
      <w:r>
        <w:rPr>
          <w:rFonts w:ascii="Times New Roman" w:hAnsi="Times New Roman" w:cs="Times New Roman"/>
          <w:lang w:val="hr-HR"/>
        </w:rPr>
        <w:t>Internet i elektronsko poslovanje</w:t>
      </w:r>
    </w:p>
    <w:p>
      <w:pPr>
        <w:jc w:val="center"/>
        <w:rPr>
          <w:rFonts w:ascii="Times New Roman" w:hAnsi="Times New Roman" w:cs="Times New Roman"/>
          <w:lang w:val="hr-HR"/>
        </w:rPr>
      </w:pPr>
    </w:p>
    <w:p>
      <w:pPr>
        <w:jc w:val="center"/>
        <w:rPr>
          <w:rFonts w:ascii="Times New Roman" w:hAnsi="Times New Roman" w:cs="Times New Roman"/>
          <w:lang w:val="hr-HR"/>
        </w:rPr>
      </w:pPr>
    </w:p>
    <w:p>
      <w:pPr>
        <w:jc w:val="center"/>
        <w:rPr>
          <w:rFonts w:ascii="Times New Roman" w:hAnsi="Times New Roman" w:cs="Times New Roman"/>
          <w:lang w:val="hr-HR"/>
        </w:rPr>
      </w:pPr>
    </w:p>
    <w:p>
      <w:pPr>
        <w:jc w:val="center"/>
        <w:rPr>
          <w:rFonts w:ascii="Times New Roman" w:hAnsi="Times New Roman" w:cs="Times New Roman"/>
          <w:b/>
          <w:bCs/>
          <w:lang w:val="hr-HR"/>
        </w:rPr>
      </w:pPr>
    </w:p>
    <w:p>
      <w:pPr>
        <w:jc w:val="center"/>
        <w:rPr>
          <w:rFonts w:ascii="Times New Roman" w:hAnsi="Times New Roman" w:cs="Times New Roman"/>
          <w:b/>
          <w:bCs/>
          <w:lang w:val="hr-HR"/>
        </w:rPr>
      </w:pPr>
      <w:r>
        <w:rPr>
          <w:rFonts w:ascii="Times New Roman" w:hAnsi="Times New Roman" w:cs="Times New Roman"/>
          <w:b/>
          <w:bCs/>
          <w:lang w:val="hr-HR"/>
        </w:rPr>
        <w:t>Subotica, 2022.</w:t>
      </w:r>
    </w:p>
    <w:p>
      <w:pPr>
        <w:jc w:val="center"/>
        <w:rPr>
          <w:rFonts w:ascii="Times New Roman" w:hAnsi="Times New Roman" w:cs="Times New Roman"/>
          <w:b/>
          <w:bCs/>
          <w:lang w:val="hr-HR"/>
        </w:rPr>
        <w:sectPr>
          <w:footerReference r:id="rId5" w:type="default"/>
          <w:pgSz w:w="11906" w:h="16838"/>
          <w:pgMar w:top="1418" w:right="1418" w:bottom="1418" w:left="1701" w:header="709" w:footer="709" w:gutter="0"/>
          <w:pgNumType w:start="1"/>
          <w:cols w:space="708" w:num="1"/>
          <w:docGrid w:linePitch="360" w:charSpace="0"/>
        </w:sect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Opis samog projekta</w:t>
      </w:r>
    </w:p>
    <w:p>
      <w:pPr>
        <w:jc w:val="center"/>
        <w:rPr>
          <w:rFonts w:hint="default" w:ascii="Times New Roman" w:hAnsi="Times New Roman" w:cs="Times New Roman"/>
          <w:b/>
          <w:bCs/>
          <w:sz w:val="36"/>
          <w:szCs w:val="36"/>
          <w:lang w:val="en-US"/>
        </w:rPr>
      </w:pPr>
    </w:p>
    <w:p>
      <w:pPr>
        <w:jc w:val="both"/>
        <w:rPr>
          <w:rFonts w:hint="default" w:ascii="Times New Roman" w:hAnsi="Times New Roman" w:cs="Times New Roman"/>
          <w:b w:val="0"/>
          <w:bCs w:val="0"/>
          <w:sz w:val="30"/>
          <w:szCs w:val="30"/>
          <w:lang w:val="en-US"/>
        </w:rPr>
      </w:pPr>
      <w:r>
        <w:rPr>
          <w:rFonts w:hint="default" w:ascii="Times New Roman" w:hAnsi="Times New Roman" w:cs="Times New Roman"/>
          <w:b w:val="0"/>
          <w:bCs w:val="0"/>
          <w:sz w:val="30"/>
          <w:szCs w:val="30"/>
          <w:lang w:val="en-US"/>
        </w:rPr>
        <w:t xml:space="preserve">Ideja ovog projekta iz E-mobila nam je bila da napravimo </w:t>
      </w:r>
      <w:r>
        <w:rPr>
          <w:rFonts w:hint="default" w:ascii="Times New Roman" w:hAnsi="Times New Roman" w:cs="Times New Roman"/>
          <w:b w:val="0"/>
          <w:bCs w:val="0"/>
          <w:sz w:val="30"/>
          <w:szCs w:val="30"/>
          <w:lang w:val="en-GB"/>
        </w:rPr>
        <w:t>filtriranje odredjene nekretnine putem mobilne aplikacije</w:t>
      </w:r>
      <w:r>
        <w:rPr>
          <w:rFonts w:hint="default" w:ascii="Times New Roman" w:hAnsi="Times New Roman" w:cs="Times New Roman"/>
          <w:b w:val="0"/>
          <w:bCs w:val="0"/>
          <w:sz w:val="30"/>
          <w:szCs w:val="30"/>
          <w:lang w:val="en-US"/>
        </w:rPr>
        <w:t xml:space="preserve">. Projekat smo pravili u </w:t>
      </w:r>
      <w:r>
        <w:rPr>
          <w:rFonts w:hint="default" w:ascii="Times New Roman" w:hAnsi="Times New Roman" w:cs="Times New Roman"/>
          <w:b w:val="0"/>
          <w:bCs w:val="0"/>
          <w:sz w:val="30"/>
          <w:szCs w:val="30"/>
          <w:lang w:val="en-GB"/>
        </w:rPr>
        <w:t>App Inventor-u</w:t>
      </w:r>
      <w:r>
        <w:rPr>
          <w:rFonts w:hint="default" w:ascii="Times New Roman" w:hAnsi="Times New Roman" w:cs="Times New Roman"/>
          <w:b w:val="0"/>
          <w:bCs w:val="0"/>
          <w:sz w:val="30"/>
          <w:szCs w:val="30"/>
          <w:lang w:val="en-US"/>
        </w:rPr>
        <w:t xml:space="preserve">. Mobilnu aplikaciju smo nadovezali na projekat iz Elektronskog poslovanja. </w:t>
      </w:r>
      <w:r>
        <w:rPr>
          <w:rFonts w:hint="default" w:ascii="Times New Roman" w:hAnsi="Times New Roman" w:cs="Times New Roman"/>
          <w:b w:val="0"/>
          <w:bCs w:val="0"/>
          <w:sz w:val="30"/>
          <w:szCs w:val="30"/>
          <w:lang w:val="en-GB"/>
        </w:rPr>
        <w:t>Iz elektronskog poslovanja smo napravili jedan sajt za iznajmljivanje stanova I kuca, a iz E</w:t>
      </w:r>
      <w:bookmarkStart w:id="0" w:name="_GoBack"/>
      <w:bookmarkEnd w:id="0"/>
      <w:r>
        <w:rPr>
          <w:rFonts w:hint="default" w:ascii="Times New Roman" w:hAnsi="Times New Roman" w:cs="Times New Roman"/>
          <w:b w:val="0"/>
          <w:bCs w:val="0"/>
          <w:sz w:val="30"/>
          <w:szCs w:val="30"/>
          <w:lang w:val="en-GB"/>
        </w:rPr>
        <w:t>-mobil-a, smo napravili jednu mobilnu aplikaciju koja relativno sli</w:t>
      </w:r>
      <w:r>
        <w:rPr>
          <w:rFonts w:hint="default" w:ascii="Times New Roman" w:hAnsi="Times New Roman" w:cs="Times New Roman"/>
          <w:b w:val="0"/>
          <w:bCs w:val="0"/>
          <w:sz w:val="30"/>
          <w:szCs w:val="30"/>
          <w:lang w:val="sr-Latn-RS"/>
        </w:rPr>
        <w:t>čno funkcioniše kao sam sajt putem računara. Sam sajt radi na osnovu filtriranja, gde može da se izabere tip nekretnine, lokacija na kojoj se nalazi nekretnina, opseg cene i datuma od kog dana do kog dana želimo da iznajmimo određenu nekretninu i putem sajta može da se rezerviše nekretnina na više dana, dok je mobilna aplikacija urađena na malo drugačiji način. Što se tiče aplikacije, takođe imamo mogućnost odabira tipa nekretnine, lokacije, cene i datuma, ali datuma samo za taj dan kada želimo da iznajmimo. Znači, preko mobilne aplikacije možemo da rezervišemo npr., stan na jedan dan ili kuću, takođe. Kada izaberemo nekretninu treba uneti kod te nekrenine kako bi admin znao o kojoj se nekretnini radi i onda se svi ti podaci salju putem broja telefona direktno adminu. Taj kod mu potvrđuje rezervaciju smeštaja.</w:t>
      </w:r>
    </w:p>
    <w:p>
      <w:pPr>
        <w:jc w:val="both"/>
        <w:rPr>
          <w:rFonts w:hint="default" w:ascii="Times New Roman" w:hAnsi="Times New Roman" w:cs="Times New Roman"/>
          <w:b w:val="0"/>
          <w:bCs w:val="0"/>
          <w:sz w:val="30"/>
          <w:szCs w:val="30"/>
          <w:lang w:val="en-GB"/>
        </w:rPr>
      </w:pPr>
      <w:r>
        <w:rPr>
          <w:rFonts w:hint="default" w:ascii="Times New Roman" w:hAnsi="Times New Roman" w:cs="Times New Roman"/>
          <w:b w:val="0"/>
          <w:bCs w:val="0"/>
          <w:sz w:val="30"/>
          <w:szCs w:val="30"/>
          <w:lang w:val="en-GB"/>
        </w:rPr>
        <w:drawing>
          <wp:inline distT="0" distB="0" distL="114300" distR="114300">
            <wp:extent cx="2294890" cy="3940810"/>
            <wp:effectExtent l="0" t="0" r="6350" b="6350"/>
            <wp:docPr id="4" name="Picture 4" descr="pho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one3"/>
                    <pic:cNvPicPr>
                      <a:picLocks noChangeAspect="1"/>
                    </pic:cNvPicPr>
                  </pic:nvPicPr>
                  <pic:blipFill>
                    <a:blip r:embed="rId8"/>
                    <a:stretch>
                      <a:fillRect/>
                    </a:stretch>
                  </pic:blipFill>
                  <pic:spPr>
                    <a:xfrm>
                      <a:off x="0" y="0"/>
                      <a:ext cx="2294890" cy="3940810"/>
                    </a:xfrm>
                    <a:prstGeom prst="rect">
                      <a:avLst/>
                    </a:prstGeom>
                  </pic:spPr>
                </pic:pic>
              </a:graphicData>
            </a:graphic>
          </wp:inline>
        </w:drawing>
      </w:r>
    </w:p>
    <w:p>
      <w:pPr>
        <w:jc w:val="both"/>
        <w:rPr>
          <w:rFonts w:hint="default" w:ascii="Times New Roman" w:hAnsi="Times New Roman" w:cs="Times New Roman"/>
          <w:b w:val="0"/>
          <w:bCs w:val="0"/>
          <w:sz w:val="30"/>
          <w:szCs w:val="30"/>
          <w:lang w:val="en-US"/>
        </w:rPr>
      </w:pPr>
    </w:p>
    <w:p>
      <w:pPr>
        <w:jc w:val="both"/>
        <w:rPr>
          <w:rFonts w:hint="default" w:ascii="Times New Roman" w:hAnsi="Times New Roman" w:cs="Times New Roman"/>
          <w:b w:val="0"/>
          <w:bCs w:val="0"/>
          <w:sz w:val="30"/>
          <w:szCs w:val="30"/>
          <w:lang w:val="en-GB"/>
        </w:rPr>
      </w:pPr>
      <w:r>
        <w:rPr>
          <w:rFonts w:hint="default" w:ascii="Times New Roman" w:hAnsi="Times New Roman" w:cs="Times New Roman"/>
          <w:b w:val="0"/>
          <w:bCs w:val="0"/>
          <w:sz w:val="30"/>
          <w:szCs w:val="30"/>
          <w:lang w:val="en-GB"/>
        </w:rPr>
        <w:drawing>
          <wp:inline distT="0" distB="0" distL="114300" distR="114300">
            <wp:extent cx="5760085" cy="2569845"/>
            <wp:effectExtent l="0" t="0" r="635" b="5715"/>
            <wp:docPr id="2" name="Picture 2" descr="ph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hone2"/>
                    <pic:cNvPicPr>
                      <a:picLocks noChangeAspect="1"/>
                    </pic:cNvPicPr>
                  </pic:nvPicPr>
                  <pic:blipFill>
                    <a:blip r:embed="rId9"/>
                    <a:stretch>
                      <a:fillRect/>
                    </a:stretch>
                  </pic:blipFill>
                  <pic:spPr>
                    <a:xfrm>
                      <a:off x="0" y="0"/>
                      <a:ext cx="5760085" cy="2569845"/>
                    </a:xfrm>
                    <a:prstGeom prst="rect">
                      <a:avLst/>
                    </a:prstGeom>
                  </pic:spPr>
                </pic:pic>
              </a:graphicData>
            </a:graphic>
          </wp:inline>
        </w:drawing>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80009705"/>
      <w:docPartObj>
        <w:docPartGallery w:val="autotext"/>
      </w:docPartObj>
    </w:sdtPr>
    <w:sdtContent>
      <w:p>
        <w:pPr>
          <w:pStyle w:val="4"/>
          <w:jc w:val="center"/>
        </w:pP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DE"/>
    <w:rsid w:val="00184F96"/>
    <w:rsid w:val="00F34ADE"/>
    <w:rsid w:val="0E1B5B8C"/>
    <w:rsid w:val="31564525"/>
    <w:rsid w:val="33964533"/>
    <w:rsid w:val="34AC1D31"/>
    <w:rsid w:val="3C2459F9"/>
    <w:rsid w:val="51DE6710"/>
    <w:rsid w:val="62170C0F"/>
    <w:rsid w:val="6ACA20C9"/>
    <w:rsid w:val="77260F0D"/>
  </w:rsids>
  <m:mathPr>
    <m:mathFont m:val="Cambria Math"/>
    <m:brkBin m:val="before"/>
    <m:brkBinSub m:val="--"/>
    <m:smallFrac m:val="0"/>
    <m:dispDef/>
    <m:lMargin m:val="0"/>
    <m:rMargin m:val="0"/>
    <m:defJc m:val="centerGroup"/>
    <m:wrapIndent m:val="1440"/>
    <m:intLim m:val="subSup"/>
    <m:naryLim m:val="undOvr"/>
  </m:mathPr>
  <w:themeFontLang w:val="sr-Latn-R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sr-Latn-R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unhideWhenUsed/>
    <w:qFormat/>
    <w:uiPriority w:val="99"/>
    <w:pPr>
      <w:tabs>
        <w:tab w:val="center" w:pos="4536"/>
        <w:tab w:val="right" w:pos="9072"/>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0</Words>
  <Characters>0</Characters>
  <Lines>0</Lines>
  <Paragraphs>0</Paragraphs>
  <TotalTime>1</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2022-08-28T21:43:00Z</dcterms:created>
  <dc:creator>MATKO</dc:creator>
  <cp:lastModifiedBy>a</cp:lastModifiedBy>
  <dcterms:modified xsi:type="dcterms:W3CDTF">2022-08-31T06:37:47Z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2057-11.2.0.11254</vt:lpwstr>
  </property>
  <property fmtid="{D5CDD505-2E9C-101B-9397-08002B2CF9AE}" pid="3" name="ICV">
    <vt:lpwstr>7F076A54D7AB4CB2AA355BA14101F21D</vt:lpwstr>
  </property>
</Properties>
</file>