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Вычислительной техники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pStyle w:val="6"/>
        <w:spacing w:line="360" w:lineRule="auto"/>
        <w:ind w:firstLine="0"/>
        <w:jc w:val="center"/>
        <w:rPr>
          <w:rStyle w:val="7"/>
          <w:caps/>
          <w:szCs w:val="28"/>
        </w:rPr>
      </w:pPr>
      <w:r>
        <w:rPr>
          <w:rStyle w:val="7"/>
          <w:caps/>
          <w:szCs w:val="28"/>
        </w:rPr>
        <w:t>отчЁт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по лабораторной работе №4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«Введение в искусственный интеллект»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«Методы информированного (эвристического) поиска в среде продукционного программирования CLIPS»</w:t>
      </w:r>
    </w:p>
    <w:p>
      <w:pPr>
        <w:spacing w:line="360" w:lineRule="auto"/>
        <w:rPr>
          <w:b/>
          <w:bCs/>
          <w:smallCaps/>
          <w:spacing w:val="5"/>
          <w:sz w:val="28"/>
          <w:szCs w:val="28"/>
        </w:rPr>
      </w:pPr>
      <w:bookmarkStart w:id="0" w:name="_GoBack"/>
      <w:bookmarkEnd w:id="0"/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tbl>
      <w:tblPr>
        <w:tblStyle w:val="3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23"/>
        <w:gridCol w:w="2534"/>
        <w:gridCol w:w="28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9</w:t>
            </w:r>
            <w:r>
              <w:rPr>
                <w:sz w:val="28"/>
                <w:szCs w:val="28"/>
                <w:lang w:val="en-US" w:eastAsia="en-US"/>
              </w:rPr>
              <w:t>308</w:t>
            </w:r>
          </w:p>
        </w:tc>
        <w:tc>
          <w:tcPr>
            <w:tcW w:w="1324" w:type="pct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Степовик В.С.</w:t>
            </w:r>
          </w:p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Соболев М.С.</w:t>
            </w:r>
          </w:p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Аюпов Р. Н.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spacing w:line="256" w:lineRule="auto"/>
              <w:rPr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</w:tcPr>
          <w:p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Родионов С.В.</w:t>
            </w:r>
          </w:p>
        </w:tc>
      </w:tr>
    </w:tbl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  <w:rPr>
          <w:bCs/>
          <w:sz w:val="28"/>
          <w:szCs w:val="28"/>
        </w:rPr>
      </w:pP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2022г.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</w:p>
    <w:p>
      <w:pPr>
        <w:spacing w:line="360" w:lineRule="auto"/>
        <w:ind w:firstLine="720"/>
        <w:jc w:val="both"/>
        <w:rPr>
          <w:snapToGrid w:val="0"/>
          <w:sz w:val="28"/>
          <w:szCs w:val="28"/>
        </w:rPr>
      </w:pPr>
      <w:r>
        <w:rPr>
          <w:sz w:val="28"/>
          <w:szCs w:val="28"/>
        </w:rPr>
        <w:t>Практическое закрепление теоретических основ информированного (эвристического) поиска с использованием продукционного программирования в среде CLIPS.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>
        <w:rPr>
          <w:sz w:val="28"/>
          <w:szCs w:val="28"/>
        </w:rPr>
        <w:t>Рассмотреть принципы эвристического поиска в среде продукционного программирования CLIPS на конкретном примере – головоломка 8-ка.  Рассматриваем два вида эвристических функций h1 и h2 (Рассел С, Норвиг П. Искусственный интеллект: современный подход, 2-е изд., М. «Вильямс», 2006, стр. 167- 174):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h1 – число фишек, стоящих не на своем месте; 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– h2 – суммарное по всем фишкам число шагов до целевого положения (манхэттенское расстояние).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2. Реализовать в программе подсчет временной и емкостной сложности и сравнить с результатами реализации на императивном языке программирования.</w:t>
      </w:r>
    </w:p>
    <w:p>
      <w:pPr>
        <w:spacing w:before="120" w:after="12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 состояния изображены на рисунке 1 и 2 соответственно.</w:t>
      </w:r>
    </w:p>
    <w:p>
      <w:pPr>
        <w:spacing w:before="120" w:after="120" w:line="312" w:lineRule="auto"/>
        <w:ind w:firstLine="720"/>
        <w:jc w:val="center"/>
        <w:rPr>
          <w:sz w:val="28"/>
          <w:szCs w:val="28"/>
        </w:rPr>
      </w:pPr>
      <w:r>
        <w:drawing>
          <wp:inline distT="0" distB="0" distL="0" distR="0">
            <wp:extent cx="1466850" cy="1075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8732" cy="109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12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>
        <w:rPr>
          <w:sz w:val="28"/>
          <w:szCs w:val="28"/>
          <w:lang w:val="en-US"/>
        </w:rPr>
        <w:t xml:space="preserve">. 1. </w:t>
      </w:r>
      <w:r>
        <w:rPr>
          <w:sz w:val="28"/>
          <w:szCs w:val="28"/>
        </w:rPr>
        <w:t>Начальное состояние</w:t>
      </w:r>
    </w:p>
    <w:p>
      <w:pPr>
        <w:spacing w:before="120" w:after="120" w:line="312" w:lineRule="auto"/>
        <w:ind w:firstLine="720"/>
        <w:jc w:val="center"/>
      </w:pPr>
      <w:r>
        <w:drawing>
          <wp:inline distT="0" distB="0" distL="0" distR="0">
            <wp:extent cx="1479550" cy="1157605"/>
            <wp:effectExtent l="0" t="0" r="635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3424" cy="11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12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2. Конечное состояние</w:t>
      </w:r>
    </w:p>
    <w:p>
      <w:pPr>
        <w:spacing w:before="120" w:after="120" w:line="312" w:lineRule="auto"/>
        <w:ind w:firstLine="720"/>
        <w:jc w:val="both"/>
        <w:rPr>
          <w:b/>
          <w:bCs/>
          <w:sz w:val="26"/>
          <w:szCs w:val="26"/>
        </w:rPr>
      </w:pPr>
    </w:p>
    <w:p>
      <w:pPr>
        <w:spacing w:before="120" w:after="120"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Распределение обязанностей</w:t>
      </w:r>
    </w:p>
    <w:p>
      <w:pPr>
        <w:spacing w:before="120" w:after="120" w:line="360" w:lineRule="auto"/>
        <w:ind w:firstLine="720"/>
        <w:jc w:val="both"/>
        <w:rPr>
          <w:rFonts w:hint="default"/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 xml:space="preserve">Аюпов Ренат – </w:t>
      </w:r>
      <w:r>
        <w:rPr>
          <w:sz w:val="28"/>
          <w:szCs w:val="28"/>
        </w:rPr>
        <w:t>Программная реализация стратегии эвристического поиска</w:t>
      </w:r>
      <w:r>
        <w:rPr>
          <w:bCs/>
          <w:sz w:val="28"/>
          <w:szCs w:val="28"/>
        </w:rPr>
        <w:t xml:space="preserve">, реализация эвристической функции 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1</w:t>
      </w:r>
      <w:r>
        <w:rPr>
          <w:rFonts w:hint="default"/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(</w:t>
      </w:r>
      <w:r>
        <w:rPr>
          <w:sz w:val="28"/>
          <w:szCs w:val="28"/>
        </w:rPr>
        <w:t>поиск фишек не на своих местах</w:t>
      </w:r>
      <w:r>
        <w:rPr>
          <w:bCs/>
          <w:sz w:val="28"/>
          <w:szCs w:val="28"/>
        </w:rPr>
        <w:t>)</w:t>
      </w:r>
      <w:r>
        <w:rPr>
          <w:rFonts w:hint="default"/>
          <w:bCs/>
          <w:sz w:val="28"/>
          <w:szCs w:val="28"/>
          <w:lang w:val="ru-RU"/>
        </w:rPr>
        <w:t xml:space="preserve"> в среде </w:t>
      </w:r>
      <w:r>
        <w:rPr>
          <w:rFonts w:hint="default"/>
          <w:bCs/>
          <w:sz w:val="28"/>
          <w:szCs w:val="28"/>
          <w:lang w:val="en-US"/>
        </w:rPr>
        <w:t>CLIPS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ru-RU"/>
        </w:rPr>
        <w:t>разбор</w:t>
      </w:r>
      <w:r>
        <w:rPr>
          <w:rFonts w:hint="default"/>
          <w:bCs/>
          <w:sz w:val="28"/>
          <w:szCs w:val="28"/>
          <w:lang w:val="ru-RU"/>
        </w:rPr>
        <w:t xml:space="preserve"> алгоритма </w:t>
      </w:r>
      <w:r>
        <w:rPr>
          <w:sz w:val="28"/>
          <w:szCs w:val="28"/>
        </w:rPr>
        <w:t>эвристического поиска</w:t>
      </w:r>
      <w:r>
        <w:rPr>
          <w:rFonts w:hint="default"/>
          <w:sz w:val="28"/>
          <w:szCs w:val="28"/>
          <w:lang w:val="ru-RU"/>
        </w:rPr>
        <w:t xml:space="preserve"> (постановка задачи, описание выбранных структур данных, </w:t>
      </w:r>
      <w:r>
        <w:rPr>
          <w:sz w:val="28"/>
          <w:szCs w:val="28"/>
        </w:rPr>
        <w:t>представление функции определения последователей</w:t>
      </w:r>
      <w:r>
        <w:rPr>
          <w:rFonts w:hint="default"/>
          <w:sz w:val="28"/>
          <w:szCs w:val="28"/>
          <w:lang w:val="ru-RU"/>
        </w:rPr>
        <w:t>).</w:t>
      </w:r>
    </w:p>
    <w:p>
      <w:pPr>
        <w:spacing w:before="120" w:after="120" w:line="360" w:lineRule="auto"/>
        <w:ind w:firstLine="720"/>
        <w:jc w:val="both"/>
        <w:rPr>
          <w:rFonts w:hint="default"/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Соболев Матвей –</w:t>
      </w:r>
      <w:r>
        <w:rPr>
          <w:rFonts w:hint="default"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Программная реализация стратегии эвристического поиска</w:t>
      </w:r>
      <w:r>
        <w:rPr>
          <w:bCs/>
          <w:sz w:val="28"/>
          <w:szCs w:val="28"/>
        </w:rPr>
        <w:t xml:space="preserve">, реализация эвристической функции 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2</w:t>
      </w:r>
      <w:r>
        <w:rPr>
          <w:rFonts w:hint="default"/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(</w:t>
      </w:r>
      <w:r>
        <w:rPr>
          <w:sz w:val="28"/>
          <w:szCs w:val="28"/>
        </w:rPr>
        <w:t>манхэттенское расстояние</w:t>
      </w:r>
      <w:r>
        <w:rPr>
          <w:bCs/>
          <w:sz w:val="28"/>
          <w:szCs w:val="28"/>
        </w:rPr>
        <w:t>)</w:t>
      </w:r>
      <w:r>
        <w:rPr>
          <w:rFonts w:hint="default"/>
          <w:bCs/>
          <w:sz w:val="28"/>
          <w:szCs w:val="28"/>
          <w:lang w:val="en-US"/>
        </w:rPr>
        <w:t xml:space="preserve"> </w:t>
      </w:r>
      <w:r>
        <w:rPr>
          <w:rFonts w:hint="default"/>
          <w:bCs/>
          <w:sz w:val="28"/>
          <w:szCs w:val="28"/>
          <w:lang w:val="ru-RU"/>
        </w:rPr>
        <w:t xml:space="preserve">в среде </w:t>
      </w:r>
      <w:r>
        <w:rPr>
          <w:rFonts w:hint="default"/>
          <w:bCs/>
          <w:sz w:val="28"/>
          <w:szCs w:val="28"/>
          <w:lang w:val="en-US"/>
        </w:rPr>
        <w:t>CLIPS</w:t>
      </w:r>
      <w:r>
        <w:rPr>
          <w:bCs/>
          <w:sz w:val="28"/>
          <w:szCs w:val="28"/>
        </w:rPr>
        <w:t xml:space="preserve">, </w:t>
      </w:r>
      <w:r>
        <w:rPr>
          <w:sz w:val="28"/>
          <w:szCs w:val="28"/>
        </w:rPr>
        <w:t>сравнение с результатами</w:t>
      </w:r>
      <w:r>
        <w:rPr>
          <w:rFonts w:hint="default"/>
          <w:sz w:val="28"/>
          <w:szCs w:val="28"/>
          <w:lang w:val="ru-RU"/>
        </w:rPr>
        <w:t xml:space="preserve"> лабораторной работы №2 </w:t>
      </w:r>
      <w:r>
        <w:rPr>
          <w:sz w:val="28"/>
          <w:szCs w:val="28"/>
        </w:rPr>
        <w:t>эвристического поиска на языке императивного программирования</w:t>
      </w:r>
      <w:r>
        <w:rPr>
          <w:rFonts w:hint="default" w:cs="Times New Roman"/>
          <w:bCs/>
          <w:sz w:val="28"/>
          <w:szCs w:val="28"/>
          <w:lang w:val="ru-RU"/>
        </w:rPr>
        <w:t>.</w:t>
      </w:r>
    </w:p>
    <w:p>
      <w:pPr>
        <w:spacing w:before="120" w:after="120" w:line="360" w:lineRule="auto"/>
        <w:ind w:firstLine="720"/>
        <w:jc w:val="both"/>
        <w:rPr>
          <w:rFonts w:hint="default" w:cs="Times New Roman"/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Степовик Виктор –</w:t>
      </w:r>
      <w:r>
        <w:rPr>
          <w:rFonts w:hint="default"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Программная реализация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экспериментальн</w:t>
      </w:r>
      <w:r>
        <w:rPr>
          <w:sz w:val="28"/>
          <w:szCs w:val="28"/>
          <w:lang w:val="ru-RU"/>
        </w:rPr>
        <w:t>ой</w:t>
      </w:r>
      <w:r>
        <w:rPr>
          <w:sz w:val="28"/>
          <w:szCs w:val="28"/>
        </w:rPr>
        <w:t xml:space="preserve"> оценки временной и емкостной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сложности</w:t>
      </w:r>
      <w:r>
        <w:rPr>
          <w:rFonts w:hint="default"/>
          <w:sz w:val="28"/>
          <w:szCs w:val="28"/>
          <w:lang w:val="ru-RU"/>
        </w:rPr>
        <w:t xml:space="preserve"> в среде </w:t>
      </w:r>
      <w:r>
        <w:rPr>
          <w:rFonts w:hint="default"/>
          <w:sz w:val="28"/>
          <w:szCs w:val="28"/>
          <w:lang w:val="en-US"/>
        </w:rPr>
        <w:t>CLIPS</w:t>
      </w:r>
      <w:r>
        <w:rPr>
          <w:bCs/>
          <w:sz w:val="28"/>
          <w:szCs w:val="28"/>
        </w:rPr>
        <w:t>, отладка программы</w:t>
      </w:r>
      <w:r>
        <w:rPr>
          <w:rFonts w:hint="default" w:cs="Times New Roman"/>
          <w:bCs/>
          <w:sz w:val="28"/>
          <w:szCs w:val="28"/>
          <w:lang w:val="en-US"/>
        </w:rPr>
        <w:t>,</w:t>
      </w:r>
      <w:r>
        <w:rPr>
          <w:rFonts w:hint="default" w:cs="Times New Roman"/>
          <w:bCs/>
          <w:sz w:val="28"/>
          <w:szCs w:val="28"/>
          <w:lang w:val="ru-RU"/>
        </w:rPr>
        <w:t xml:space="preserve"> формирование тестов</w:t>
      </w:r>
      <w:r>
        <w:rPr>
          <w:rFonts w:hint="default" w:cs="Times New Roman"/>
          <w:bCs/>
          <w:sz w:val="28"/>
          <w:szCs w:val="28"/>
          <w:lang w:val="en-US"/>
        </w:rPr>
        <w:t xml:space="preserve"> </w:t>
      </w:r>
      <w:r>
        <w:rPr>
          <w:rFonts w:hint="default"/>
          <w:bCs/>
          <w:sz w:val="28"/>
          <w:szCs w:val="28"/>
          <w:lang w:val="ru-RU"/>
        </w:rPr>
        <w:t xml:space="preserve">для проверки корректности правил, </w:t>
      </w:r>
      <w:r>
        <w:rPr>
          <w:rFonts w:hint="default" w:cs="Times New Roman"/>
          <w:bCs/>
          <w:sz w:val="28"/>
          <w:szCs w:val="28"/>
          <w:lang w:val="ru-RU"/>
        </w:rPr>
        <w:t>оформление отчета.</w:t>
      </w:r>
    </w:p>
    <w:p>
      <w:pPr>
        <w:spacing w:before="120" w:after="120" w:line="312" w:lineRule="auto"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Описание выбранных структур данных, представление функции определения последователей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программной реализации для описания состояния будем использовать специально созданный шаблон «</w:t>
      </w:r>
      <w:r>
        <w:rPr>
          <w:bCs/>
          <w:sz w:val="28"/>
          <w:szCs w:val="28"/>
          <w:lang w:val="en-US"/>
        </w:rPr>
        <w:t>Node</w:t>
      </w:r>
      <w:r>
        <w:rPr>
          <w:bCs/>
          <w:sz w:val="28"/>
          <w:szCs w:val="28"/>
        </w:rPr>
        <w:t>». Его слоты приведены ниже (рисунок 3).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5940425" cy="2402205"/>
            <wp:effectExtent l="0" t="0" r="3175" b="0"/>
            <wp:docPr id="30" name="Рисунок 30" descr="https://sun9-34.userapi.com/impg/3jHLfFQZbikpc8NuR6GPMx9HOtMcxOCyNK_muQ/Y3PgfDMvMJQ.jpg?size=1014x410&amp;quality=96&amp;sign=fd571a1216ef40bebce0c70b96081e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https://sun9-34.userapi.com/impg/3jHLfFQZbikpc8NuR6GPMx9HOtMcxOCyNK_muQ/Y3PgfDMvMJQ.jpg?size=1014x410&amp;quality=96&amp;sign=fd571a1216ef40bebce0c70b96081e1c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3. Шаблон «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>»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Первым слотом представлен уникальный идентификатор вершины. Затем идут 9 слотов, которые описывают состояние (значения ячеек 3</w:t>
      </w:r>
      <w:r>
        <w:rPr>
          <w:bCs/>
          <w:sz w:val="28"/>
          <w:szCs w:val="28"/>
          <w:lang w:val="en-US"/>
        </w:rPr>
        <w:t>x</w:t>
      </w:r>
      <w:r>
        <w:rPr>
          <w:bCs/>
          <w:sz w:val="28"/>
          <w:szCs w:val="28"/>
        </w:rPr>
        <w:t>3).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идут следующие слоты:</w:t>
      </w:r>
    </w:p>
    <w:p>
      <w:pPr>
        <w:pStyle w:val="8"/>
        <w:numPr>
          <w:ilvl w:val="0"/>
          <w:numId w:val="1"/>
        </w:num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parent</w:t>
      </w:r>
      <w:r>
        <w:rPr>
          <w:bCs/>
          <w:sz w:val="28"/>
          <w:szCs w:val="28"/>
        </w:rPr>
        <w:t>» – слот идентификатора родителя;</w:t>
      </w:r>
    </w:p>
    <w:p>
      <w:pPr>
        <w:pStyle w:val="8"/>
        <w:numPr>
          <w:ilvl w:val="0"/>
          <w:numId w:val="1"/>
        </w:num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depth</w:t>
      </w:r>
      <w:r>
        <w:rPr>
          <w:bCs/>
          <w:sz w:val="28"/>
          <w:szCs w:val="28"/>
        </w:rPr>
        <w:t>» – глубина расположения вершины на дереве (корень 0);</w:t>
      </w:r>
    </w:p>
    <w:p>
      <w:pPr>
        <w:pStyle w:val="8"/>
        <w:numPr>
          <w:ilvl w:val="0"/>
          <w:numId w:val="1"/>
        </w:num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f</w:t>
      </w:r>
      <w:r>
        <w:rPr>
          <w:bCs/>
          <w:sz w:val="28"/>
          <w:szCs w:val="28"/>
        </w:rPr>
        <w:t>» – значение оценочной функции для данного узла;</w:t>
      </w:r>
    </w:p>
    <w:p>
      <w:pPr>
        <w:pStyle w:val="8"/>
        <w:numPr>
          <w:ilvl w:val="0"/>
          <w:numId w:val="1"/>
        </w:numPr>
        <w:spacing w:before="120" w:after="12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>
        <w:rPr>
          <w:bCs/>
          <w:sz w:val="28"/>
          <w:szCs w:val="28"/>
          <w:lang w:val="en-US"/>
        </w:rPr>
        <w:t>status</w:t>
      </w:r>
      <w:r>
        <w:rPr>
          <w:bCs/>
          <w:sz w:val="28"/>
          <w:szCs w:val="28"/>
        </w:rPr>
        <w:t>» – статус вершины (0 – не раскрыта, 1 – раскрыта, 2 – решение).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Создание начального и целевого состояний представлены на рисунке 4 и определены в начальной инициализации входных данных (глобально).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3475990" cy="5408930"/>
            <wp:effectExtent l="0" t="0" r="10160" b="1270"/>
            <wp:docPr id="29" name="Рисунок 29" descr="https://sun9-57.userapi.com/impg/z-1WbwXL6MczMVwCWO1hVtB3jF4LkiSg0Wp7ww/XxuHDxo6pzE.jpg?size=421x655&amp;quality=96&amp;sign=b7af0b041825def37d7e7f563a6d3d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https://sun9-57.userapi.com/impg/z-1WbwXL6MczMVwCWO1hVtB3jF4LkiSg0Wp7ww/XxuHDxo6pzE.jpg?size=421x655&amp;quality=96&amp;sign=b7af0b041825def37d7e7f563a6d3d41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4. Создание начального и целевого узлов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для каждой из 9-ти ячеек (ситуаций) создадим своё уникальное правило, которое будет производить необходимые действия по порождению вершин потомков и вычисления оценочной функции для них. Также изменение статуса вершины родителя, обновления минимума оценочной функции среди всех раскрытых вершин. Пример реализации правила порождения вершин потомков представлен ниже.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5940425" cy="3225165"/>
            <wp:effectExtent l="0" t="0" r="3175" b="0"/>
            <wp:docPr id="20" name="Рисунок 20" descr="https://sun9-71.userapi.com/impg/GIFk4Gc0joMz9RFwxxuVQ2kww6JRJQHD3Vk3AQ/RnoGkBkC51k.jpg?size=1490x809&amp;quality=96&amp;sign=995be872ea06ef31e5cf99e071835f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s://sun9-71.userapi.com/impg/GIFk4Gc0joMz9RFwxxuVQ2kww6JRJQHD3Vk3AQ/RnoGkBkC51k.jpg?size=1490x809&amp;quality=96&amp;sign=995be872ea06ef31e5cf99e071835fbf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5. Правила порождения вершин потомков для ячейки «</w:t>
      </w:r>
      <w:r>
        <w:rPr>
          <w:sz w:val="28"/>
          <w:szCs w:val="28"/>
          <w:lang w:val="en-US"/>
        </w:rPr>
        <w:t>DR</w:t>
      </w:r>
      <w:r>
        <w:rPr>
          <w:sz w:val="28"/>
          <w:szCs w:val="28"/>
        </w:rPr>
        <w:t>» (правый нижний угол)</w:t>
      </w:r>
    </w:p>
    <w:p>
      <w:pPr>
        <w:spacing w:before="120" w:after="120" w:line="360" w:lineRule="auto"/>
        <w:ind w:firstLine="720"/>
        <w:jc w:val="both"/>
        <w:rPr>
          <w:rFonts w:hint="default"/>
          <w:bCs/>
          <w:sz w:val="28"/>
          <w:szCs w:val="28"/>
          <w:lang w:val="ru-RU"/>
        </w:rPr>
      </w:pPr>
      <w:r>
        <w:rPr>
          <w:bCs/>
          <w:sz w:val="28"/>
          <w:szCs w:val="28"/>
        </w:rPr>
        <w:t>Для определения достижения конечного результата (конечного состояния) мы определили правило «</w:t>
      </w:r>
      <w:r>
        <w:rPr>
          <w:bCs/>
          <w:sz w:val="28"/>
          <w:szCs w:val="28"/>
          <w:lang w:val="en-US"/>
        </w:rPr>
        <w:t>result</w:t>
      </w:r>
      <w:r>
        <w:rPr>
          <w:bCs/>
          <w:sz w:val="28"/>
          <w:szCs w:val="28"/>
        </w:rPr>
        <w:t>»</w:t>
      </w:r>
      <w:r>
        <w:rPr>
          <w:rFonts w:hint="default"/>
          <w:bCs/>
          <w:sz w:val="28"/>
          <w:szCs w:val="28"/>
          <w:lang w:val="ru-RU"/>
        </w:rPr>
        <w:t>.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5940425" cy="4643755"/>
            <wp:effectExtent l="0" t="0" r="3175" b="4445"/>
            <wp:docPr id="8" name="Рисунок 8" descr="https://sun9-10.userapi.com/impg/aBIIDFYX_KLqf8i1uQUOBV9oyDVR6Hh3tzRYrw/eyArS-qfg5s.jpg?size=788x616&amp;quality=96&amp;sign=19275624d889742d119eea64b72bef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https://sun9-10.userapi.com/impg/aBIIDFYX_KLqf8i1uQUOBV9oyDVR6Hh3tzRYrw/eyArS-qfg5s.jpg?size=788x616&amp;quality=96&amp;sign=19275624d889742d119eea64b72bef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6. Правил</w:t>
      </w: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 определения достижения конечного состояния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определения текущего минимума используется следующее правило. Стоит отметить, что данное правило имеет больший приоритет, чем правила создания дочерних узлов. Это решает важную проблему: с отслеживанием текущего минимума при его появлении, то есть мы сразу его обновляем.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3775075" cy="2024380"/>
            <wp:effectExtent l="0" t="0" r="15875" b="13970"/>
            <wp:docPr id="31" name="Рисунок 31" descr="https://sun9-12.userapi.com/impg/BbK9ljZl_CwwIz0kxIC9aNvytE7rEgQEUoWw3Q/znCFl2Nq4yE.jpg?size=442x237&amp;quality=96&amp;sign=5b9993eb3716079e924a2d3b2bb5dd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https://sun9-12.userapi.com/impg/BbK9ljZl_CwwIz0kxIC9aNvytE7rEgQEUoWw3Q/znCFl2Nq4yE.jpg?size=442x237&amp;quality=96&amp;sign=5b9993eb3716079e924a2d3b2bb5ddea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7. Правило определения текущего минимума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Правило удаления для повторяющихся вершин представлено ниже. Оно обладает самым высоким приоритетом среди всех правил.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5940425" cy="3676650"/>
            <wp:effectExtent l="0" t="0" r="3175" b="0"/>
            <wp:docPr id="33" name="Рисунок 33" descr="https://sun9-78.userapi.com/impg/dG13SuqDwxpznMZJA2BiFnveEsaZGK2zItidXw/nbHLIU6pNYM.jpg?size=1215x752&amp;quality=96&amp;sign=01b601093cc104d4dc24a5edc621a1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https://sun9-78.userapi.com/impg/dG13SuqDwxpznMZJA2BiFnveEsaZGK2zItidXw/nbHLIU6pNYM.jpg?size=1215x752&amp;quality=96&amp;sign=01b601093cc104d4dc24a5edc621a19b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Рис. 8. Правило </w:t>
      </w:r>
      <w:r>
        <w:rPr>
          <w:bCs/>
          <w:sz w:val="28"/>
          <w:szCs w:val="28"/>
        </w:rPr>
        <w:t>удаления для повторяющихся вершин</w:t>
      </w:r>
    </w:p>
    <w:p>
      <w:pPr>
        <w:spacing w:before="120" w:after="120"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Затем приведём оценочные функции.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5940425" cy="3270250"/>
            <wp:effectExtent l="0" t="0" r="3175" b="6350"/>
            <wp:docPr id="34" name="Рисунок 34" descr="https://sun9-56.userapi.com/impg/CiRF45qpTr-4ZmaM39e8SC3Uc5QTXBzIsxLmpw/RHkELwONdSE.jpg?size=663x365&amp;quality=96&amp;sign=240e2c2724144186b699cfae83babb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https://sun9-56.userapi.com/impg/CiRF45qpTr-4ZmaM39e8SC3Uc5QTXBzIsxLmpw/RHkELwONdSE.jpg?size=663x365&amp;quality=96&amp;sign=240e2c2724144186b699cfae83babbee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9. Оценочная функция, использующая «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1»</w:t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drawing>
          <wp:inline distT="0" distB="0" distL="0" distR="0">
            <wp:extent cx="2919730" cy="2529205"/>
            <wp:effectExtent l="0" t="0" r="13970" b="4445"/>
            <wp:docPr id="35" name="Рисунок 35" descr="https://sun9-74.userapi.com/impg/UOvMVw0jT9Mjbhz8Yx_ELQyK3au0q3Y8YOAEog/oN_GDwGkDic.jpg?size=545x472&amp;quality=96&amp;sign=7415b505f6d5ded384025f530e32bb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https://sun9-74.userapi.com/impg/UOvMVw0jT9Mjbhz8Yx_ELQyK3au0q3Y8YOAEog/oN_GDwGkDic.jpg?size=545x472&amp;quality=96&amp;sign=7415b505f6d5ded384025f530e32bb72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>Рис. 10. Оценочная функция, использующая «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2»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4789805" cy="3434715"/>
            <wp:effectExtent l="0" t="0" r="10795" b="13335"/>
            <wp:docPr id="37" name="Рисунок 37" descr="https://sun9-47.userapi.com/impg/z1q4teJhTjVV-CD0NDhnuhu0Jsx8IR_DxAUHQQ/KqeLVu3JWtc.jpg?size=1032x740&amp;quality=96&amp;sign=07d691da738f4e8502f0a2691ccc62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https://sun9-47.userapi.com/impg/z1q4teJhTjVV-CD0NDhnuhu0Jsx8IR_DxAUHQQ/KqeLVu3JWtc.jpg?size=1032x740&amp;quality=96&amp;sign=07d691da738f4e8502f0a2691ccc624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11. Сумма Манхэттенских расстояний для «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2»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940425" cy="1229360"/>
            <wp:effectExtent l="0" t="0" r="3175" b="8890"/>
            <wp:docPr id="38" name="Рисунок 38" descr="https://sun9-52.userapi.com/impg/GAibBbF6ELrh-jOSndo0PuLVKJkYT_gQ5c7FZg/zTAVcOC1MFk.jpg?size=1450x300&amp;quality=96&amp;sign=4a3c4bc5f9c05417dfea5ca5a8ad09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https://sun9-52.userapi.com/impg/GAibBbF6ELrh-jOSndo0PuLVKJkYT_gQ5c7FZg/zTAVcOC1MFk.jpg?size=1450x300&amp;quality=96&amp;sign=4a3c4bc5f9c05417dfea5ca5a8ad0975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12. Функция расчёта оценочной стоимости</w:t>
      </w:r>
    </w:p>
    <w:p>
      <w:pPr>
        <w:spacing w:before="120" w:after="120" w:line="312" w:lineRule="auto"/>
        <w:rPr>
          <w:b/>
          <w:bCs/>
          <w:sz w:val="32"/>
          <w:szCs w:val="32"/>
        </w:rPr>
      </w:pPr>
    </w:p>
    <w:p>
      <w:pPr>
        <w:spacing w:before="120" w:after="120" w:line="312" w:lineRule="auto"/>
        <w:ind w:firstLine="708" w:firstLineChars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Описание алгоритма</w:t>
      </w:r>
    </w:p>
    <w:p>
      <w:pPr>
        <w:spacing w:before="120" w:after="120" w:line="312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Реализации в среде </w:t>
      </w:r>
      <w:r>
        <w:rPr>
          <w:b/>
          <w:bCs/>
          <w:sz w:val="28"/>
          <w:szCs w:val="28"/>
          <w:lang w:val="en-US"/>
        </w:rPr>
        <w:t>CLIPS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Инициализация начальной вершины.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Исполнение правила создания дочерних вершин: порождение потомков из текущего состояния, определение их оценочных функций, установление текущей вершине статус 1.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существует узел с повторным состоянием, то удаляем его (если его целевая функция больше). В противном случае меняем родительскую вершину, стоимость и значение целевой функции на изначально раскрытый узел.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есть узел, состояние которого совпадает с целевым, то меняем ему статус на 2 (входит в решение задачи).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у раскрытого узла в данный момент имеется статус 2, то и его родителю тоже присваиваем статус 2.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у раскрытого узла в данный момент имеется статус 2, то остальные узлы с иным статусом удаляем.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у раскрытого узла в данный момент имеется статус 2, то исполняем правило «stop_if_solution_finded», то есть решение найдено.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ни одна вершина не была раскрыта или не найдено вершин, соответствующих решению, то исполняем правило «stop_if_no_solution», то есть принудительно завершаем работу программы.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текущего минимума целевой функции.</w:t>
      </w:r>
    </w:p>
    <w:p>
      <w:pPr>
        <w:pStyle w:val="8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Выполняем раскрытие рядом стоящих вершин относительно текущей (родительской).</w:t>
      </w:r>
    </w:p>
    <w:p>
      <w:pPr>
        <w:spacing w:before="120" w:after="120" w:line="360" w:lineRule="auto"/>
        <w:ind w:firstLine="708"/>
        <w:jc w:val="both"/>
        <w:rPr>
          <w:sz w:val="28"/>
          <w:szCs w:val="28"/>
        </w:rPr>
      </w:pPr>
    </w:p>
    <w:p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spacing w:before="120" w:after="120" w:line="312" w:lineRule="auto"/>
        <w:ind w:firstLine="708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Пример работы программы</w:t>
      </w:r>
    </w:p>
    <w:p>
      <w:pPr>
        <w:spacing w:before="120" w:after="12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Приведём пример работы программы эвристической функции «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1» (список фактов и диалоговое окно).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940425" cy="1704975"/>
            <wp:effectExtent l="0" t="0" r="3175" b="9525"/>
            <wp:docPr id="39" name="Рисунок 39" descr="https://sun9-50.userapi.com/impg/V83hv2lRvcZq51UQ4pwccNPJdVFNdHC8ePrsOg/oqRsas3TruE.jpg?size=1059x304&amp;quality=96&amp;sign=a93ff616a3254650b90de1536440d6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https://sun9-50.userapi.com/impg/V83hv2lRvcZq51UQ4pwccNPJdVFNdHC8ePrsOg/oqRsas3TruE.jpg?size=1059x304&amp;quality=96&amp;sign=a93ff616a3254650b90de1536440d655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Рис. 1</w:t>
      </w:r>
      <w:r>
        <w:rPr>
          <w:bCs/>
          <w:sz w:val="28"/>
          <w:szCs w:val="28"/>
          <w:lang w:val="en-US"/>
        </w:rPr>
        <w:t>3</w:t>
      </w:r>
      <w:r>
        <w:rPr>
          <w:bCs/>
          <w:sz w:val="28"/>
          <w:szCs w:val="28"/>
        </w:rPr>
        <w:t>. Инициализация «</w:t>
      </w:r>
      <w:r>
        <w:rPr>
          <w:bCs/>
          <w:sz w:val="28"/>
          <w:szCs w:val="28"/>
          <w:lang w:val="en-US"/>
        </w:rPr>
        <w:t>h1</w:t>
      </w:r>
      <w:r>
        <w:rPr>
          <w:bCs/>
          <w:sz w:val="28"/>
          <w:szCs w:val="28"/>
        </w:rPr>
        <w:t>»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940425" cy="1774825"/>
            <wp:effectExtent l="0" t="0" r="3175" b="0"/>
            <wp:docPr id="40" name="Рисунок 40" descr="https://sun9-42.userapi.com/impg/xg9ZeY7vK-g2fjz5_JFfTsSKNVTdqhvBmuCWCA/IO-YknzQjuQ.jpg?size=1041x311&amp;quality=96&amp;sign=0d25fe8d05e5f68e9d80098b055d5c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https://sun9-42.userapi.com/impg/xg9ZeY7vK-g2fjz5_JFfTsSKNVTdqhvBmuCWCA/IO-YknzQjuQ.jpg?size=1041x311&amp;quality=96&amp;sign=0d25fe8d05e5f68e9d80098b055d5c3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Рис. 14. Результат работы «</w:t>
      </w:r>
      <w:r>
        <w:rPr>
          <w:bCs/>
          <w:sz w:val="28"/>
          <w:szCs w:val="28"/>
          <w:lang w:val="en-US"/>
        </w:rPr>
        <w:t>h1</w:t>
      </w:r>
      <w:r>
        <w:rPr>
          <w:bCs/>
          <w:sz w:val="28"/>
          <w:szCs w:val="28"/>
        </w:rPr>
        <w:t>»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940425" cy="1684020"/>
            <wp:effectExtent l="0" t="0" r="3175" b="0"/>
            <wp:docPr id="42" name="Рисунок 42" descr="https://sun9-70.userapi.com/impg/M7DalWopUwSgoYe8YOAgtkNtEmegRQhbfcsKYQ/avJVNBLbffk.jpg?size=1069x303&amp;quality=96&amp;sign=7fb2f0d2eecea0aa471b49da3eb2f8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https://sun9-70.userapi.com/impg/M7DalWopUwSgoYe8YOAgtkNtEmegRQhbfcsKYQ/avJVNBLbffk.jpg?size=1069x303&amp;quality=96&amp;sign=7fb2f0d2eecea0aa471b49da3eb2f8df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15.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1» в пошаговом режиме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940425" cy="1948815"/>
            <wp:effectExtent l="0" t="0" r="3175" b="0"/>
            <wp:docPr id="43" name="Рисунок 43" descr="https://sun9-50.userapi.com/impg/0HpRMMbkY64ONOvY4tvnivhiMhQ5gIFOowiz3g/dTaTlblSLwM.jpg?size=1064x349&amp;quality=96&amp;sign=6bd7b73307bf2f44de5379575e13b2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https://sun9-50.userapi.com/impg/0HpRMMbkY64ONOvY4tvnivhiMhQ5gIFOowiz3g/dTaTlblSLwM.jpg?size=1064x349&amp;quality=96&amp;sign=6bd7b73307bf2f44de5379575e13b27a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16.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1» в пошаговом режиме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940425" cy="2345055"/>
            <wp:effectExtent l="0" t="0" r="3175" b="0"/>
            <wp:docPr id="44" name="Рисунок 44" descr="https://sun9-63.userapi.com/impg/8GkMOOxcXab7AtUQ4VY1EwUgT6xV1PldDQQoJQ/z4rfZjw13zM.jpg?size=1525x602&amp;quality=96&amp;sign=146cc2de47ac5be117c52581e4fa56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https://sun9-63.userapi.com/impg/8GkMOOxcXab7AtUQ4VY1EwUgT6xV1PldDQQoJQ/z4rfZjw13zM.jpg?size=1525x602&amp;quality=96&amp;sign=146cc2de47ac5be117c52581e4fa563a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17.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2»</w:t>
      </w:r>
    </w:p>
    <w:p>
      <w:pPr>
        <w:spacing w:before="120" w:after="12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940425" cy="2204085"/>
            <wp:effectExtent l="0" t="0" r="3175" b="5715"/>
            <wp:docPr id="45" name="Рисунок 45" descr="https://sun9-53.userapi.com/impg/neQ_WpzR_yCHPYPuXq-3V2OZpovHghYUUPFLug/Bg08GY2CmLg.jpg?size=1625x603&amp;quality=96&amp;sign=6d8af3b55d7ee38543326f66bf41f6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https://sun9-53.userapi.com/impg/neQ_WpzR_yCHPYPuXq-3V2OZpovHghYUUPFLug/Bg08GY2CmLg.jpg?size=1625x603&amp;quality=96&amp;sign=6d8af3b55d7ee38543326f66bf41f6ad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Рис. 18. </w:t>
      </w:r>
      <w:r>
        <w:rPr>
          <w:bCs/>
          <w:sz w:val="28"/>
          <w:szCs w:val="28"/>
        </w:rPr>
        <w:t>Результат работы «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</w:rPr>
        <w:t>2» в пошаговом режиме</w:t>
      </w:r>
    </w:p>
    <w:p>
      <w:pPr>
        <w:spacing w:before="120" w:after="120" w:line="360" w:lineRule="auto"/>
        <w:rPr>
          <w:sz w:val="28"/>
          <w:szCs w:val="28"/>
        </w:rPr>
      </w:pPr>
    </w:p>
    <w:p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/>
          <w:sz w:val="32"/>
          <w:szCs w:val="32"/>
        </w:rPr>
        <w:t>Экспериментальные оценки временной и ёмкостной сложности</w:t>
      </w:r>
    </w:p>
    <w:p>
      <w:pPr>
        <w:spacing w:before="120" w:after="120" w:line="360" w:lineRule="auto"/>
        <w:jc w:val="both"/>
        <w:rPr>
          <w:bCs/>
          <w:sz w:val="28"/>
          <w:szCs w:val="28"/>
        </w:rPr>
      </w:pPr>
      <w:r>
        <w:drawing>
          <wp:inline distT="0" distB="0" distL="0" distR="0">
            <wp:extent cx="5940425" cy="3966845"/>
            <wp:effectExtent l="0" t="0" r="3175" b="0"/>
            <wp:docPr id="2" name="Рисунок 2" descr="https://sun9-2.userapi.com/impg/Z8OdiCabRRYEVBQNjeF700XFJyk9Ir-39Ctwog/-v7iX2SMO0Q.jpg?size=918x613&amp;quality=96&amp;sign=b71af5d706c9e41c0d2ca613d818aa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sun9-2.userapi.com/impg/Z8OdiCabRRYEVBQNjeF700XFJyk9Ir-39Ctwog/-v7iX2SMO0Q.jpg?size=918x613&amp;quality=96&amp;sign=b71af5d706c9e41c0d2ca613d818aa5f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 экспериментальных замеров видно, что при использовании эвристической функции h2, временная и ёмкостная сложность падает напорядок и в реализации задачи в лабораторной работе 2, и в реализации задачи в лабораторной работе 4, так как эвристическая функция h2 явно доминирует над h1 (h2(x) всегда больше, чем h1(x), или равна ей).</w:t>
      </w:r>
    </w:p>
    <w:p>
      <w:pPr>
        <w:spacing w:before="120" w:after="120"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Временная сложность алгоритма</w:t>
      </w:r>
    </w:p>
    <w:p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Каждое правило имеет временную сложность O(b^d). Кроме того, постоянно происходит контроль по определению минимума оценочных функций - O(b^d). Таким образом, временная сложность равна O(b^(2d)).</w:t>
      </w:r>
    </w:p>
    <w:p>
      <w:pPr>
        <w:spacing w:before="120" w:after="120"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Емкостная сложность алгоритма</w:t>
      </w:r>
    </w:p>
    <w:p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Служебная информация (например, глобальная переменная подсчёта id вершин, факт с информацией о наименьшем значении оценочной функции в данном дереве) не зависит от числа входных данных, потому местом, занимаемым ей в памяти, можно пренебречь.</w:t>
      </w:r>
    </w:p>
    <w:p>
      <w:pPr>
        <w:spacing w:before="120" w:after="120"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в памяти хранятся правила, очевидно, что их кол-во зависит от кол</w:t>
      </w:r>
      <w:r>
        <w:rPr>
          <w:bCs/>
          <w:sz w:val="28"/>
          <w:szCs w:val="28"/>
          <w:lang w:val="ru-RU"/>
        </w:rPr>
        <w:t>ичест</w:t>
      </w:r>
      <w:r>
        <w:rPr>
          <w:bCs/>
          <w:sz w:val="28"/>
          <w:szCs w:val="28"/>
        </w:rPr>
        <w:t>ва текущих фактов, хранящих информацию о вершинах. Таким образом, правила могут занимать в памяти O(b^d) для каждого дерева. Таким образом, емкостная сложность равна O(b^d).</w:t>
      </w:r>
    </w:p>
    <w:p>
      <w:pPr>
        <w:spacing w:before="120" w:after="120" w:line="360" w:lineRule="auto"/>
        <w:jc w:val="both"/>
        <w:rPr>
          <w:bCs/>
          <w:sz w:val="28"/>
          <w:szCs w:val="28"/>
        </w:rPr>
      </w:pPr>
    </w:p>
    <w:p>
      <w:pPr>
        <w:suppressAutoHyphen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>
      <w:pPr>
        <w:spacing w:before="120" w:after="120" w:line="312" w:lineRule="auto"/>
        <w:ind w:firstLine="708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Вывод</w:t>
      </w:r>
    </w:p>
    <w:p>
      <w:pPr>
        <w:spacing w:before="120" w:after="120"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В ходе выполнения лабораторной работы №</w:t>
      </w:r>
      <w:r>
        <w:rPr>
          <w:rFonts w:hint="default"/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«</w:t>
      </w:r>
      <w:r>
        <w:rPr>
          <w:rFonts w:hint="default"/>
          <w:sz w:val="28"/>
          <w:szCs w:val="28"/>
        </w:rPr>
        <w:t>Методы информированного (эвристического) поиска в среде продукционного программирования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CLIPS</w:t>
      </w:r>
      <w:r>
        <w:rPr>
          <w:sz w:val="28"/>
          <w:szCs w:val="28"/>
        </w:rPr>
        <w:t xml:space="preserve">» были реализованы две эвристические функции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1 (поиск фишек не на своих местах) и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2 (манхэттенское расстояние), далее была сделана временная оценка сложности алгоритма и стратегий информированного поиска</w:t>
      </w:r>
      <w:r>
        <w:rPr>
          <w:rFonts w:hint="default"/>
          <w:sz w:val="28"/>
          <w:szCs w:val="28"/>
          <w:lang w:val="en-US"/>
        </w:rPr>
        <w:t xml:space="preserve">. </w:t>
      </w:r>
      <w:r>
        <w:rPr>
          <w:rFonts w:hint="default"/>
          <w:sz w:val="28"/>
          <w:szCs w:val="28"/>
          <w:lang w:val="ru-RU"/>
        </w:rPr>
        <w:t>В данной работе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мы делегировали среде </w:t>
      </w:r>
      <w:r>
        <w:rPr>
          <w:rFonts w:hint="default"/>
          <w:sz w:val="28"/>
          <w:szCs w:val="28"/>
          <w:lang w:val="en-US"/>
        </w:rPr>
        <w:t>CLIPS</w:t>
      </w:r>
      <w:r>
        <w:rPr>
          <w:rFonts w:hint="default"/>
          <w:sz w:val="28"/>
          <w:szCs w:val="28"/>
          <w:lang w:val="ru-RU"/>
        </w:rPr>
        <w:t xml:space="preserve"> выполнение различных правил с фишками (перемещние, раскрытие), а за их порядок исполнения отвечал приоритет.</w:t>
      </w:r>
    </w:p>
    <w:p>
      <w:pPr>
        <w:spacing w:before="120" w:after="12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возникли следующие проблемы:</w:t>
      </w:r>
    </w:p>
    <w:p>
      <w:pPr>
        <w:pStyle w:val="8"/>
        <w:numPr>
          <w:ilvl w:val="3"/>
          <w:numId w:val="3"/>
        </w:numPr>
        <w:spacing w:line="360" w:lineRule="auto"/>
        <w:ind w:left="-26" w:leftChars="0" w:firstLine="426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Работа с незнакомой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CLIPS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незнание нового языка, его синтаксиса, а также функционала среды. Это вызывало много вопросов, но мы разобрались с ним достаточно быстро, так как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CLIPS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не требовал полной установки, загрузки дополнительных библиотек, а также не имел проблем разных версии компилятора, как, например, 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++.</w:t>
      </w:r>
    </w:p>
    <w:p>
      <w:pPr>
        <w:pStyle w:val="8"/>
        <w:numPr>
          <w:ilvl w:val="3"/>
          <w:numId w:val="3"/>
        </w:numPr>
        <w:spacing w:line="360" w:lineRule="auto"/>
        <w:ind w:left="-26" w:leftChars="0" w:firstLine="426" w:firstLineChars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Документация, в основном, была представлена на английском языке, что в определённой степени затруднило процесс понимания. Опыт программирования и некоторые знания технического английского позволили найти нужные ответы на интересующие вопросы напрямую в документации.</w:t>
      </w:r>
    </w:p>
    <w:p>
      <w:pPr>
        <w:pStyle w:val="8"/>
        <w:numPr>
          <w:ilvl w:val="3"/>
          <w:numId w:val="3"/>
        </w:numPr>
        <w:spacing w:line="360" w:lineRule="auto"/>
        <w:ind w:left="-26" w:leftChars="0" w:firstLine="426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 ходе разработки приложения возникла проблема с обновлением текущего минимума у вершины, а именно ситуация, когда оценочная стоимость </w:t>
      </w:r>
      <w:r>
        <w:rPr>
          <w:rFonts w:hint="default"/>
          <w:sz w:val="28"/>
          <w:szCs w:val="28"/>
          <w:lang w:val="en-US"/>
        </w:rPr>
        <w:t xml:space="preserve">f </w:t>
      </w:r>
      <w:r>
        <w:rPr>
          <w:rFonts w:hint="default"/>
          <w:sz w:val="28"/>
          <w:szCs w:val="28"/>
          <w:lang w:val="ru-RU"/>
        </w:rPr>
        <w:t>превосходила минимальное значение, из-за чего программа срабатывала некорректно. Путем внедрения нового правила “</w:t>
      </w:r>
      <w:r>
        <w:rPr>
          <w:rFonts w:hint="default"/>
          <w:sz w:val="28"/>
          <w:szCs w:val="28"/>
          <w:lang w:val="en-US"/>
        </w:rPr>
        <w:t>fix_min</w:t>
      </w:r>
      <w:r>
        <w:rPr>
          <w:rFonts w:hint="default"/>
          <w:sz w:val="28"/>
          <w:szCs w:val="28"/>
          <w:lang w:val="ru-RU"/>
        </w:rPr>
        <w:t xml:space="preserve">”, которое увеличивает счетчик мин. значения на +1 до тех пор пока он не станет равен вершине с тем же значением </w:t>
      </w:r>
      <w:r>
        <w:rPr>
          <w:rFonts w:hint="default"/>
          <w:sz w:val="28"/>
          <w:szCs w:val="28"/>
          <w:lang w:val="en-US"/>
        </w:rPr>
        <w:t>f.</w:t>
      </w:r>
    </w:p>
    <w:p>
      <w:pPr>
        <w:pStyle w:val="8"/>
        <w:numPr>
          <w:numId w:val="0"/>
        </w:numPr>
        <w:spacing w:line="360" w:lineRule="auto"/>
        <w:ind w:left="-414" w:leftChars="0"/>
        <w:jc w:val="both"/>
        <w:rPr>
          <w:rFonts w:hint="default"/>
          <w:sz w:val="28"/>
          <w:szCs w:val="28"/>
          <w:lang w:val="ru-RU"/>
        </w:rPr>
      </w:pPr>
    </w:p>
    <w:p>
      <w:pPr>
        <w:pStyle w:val="8"/>
        <w:numPr>
          <w:numId w:val="0"/>
        </w:numPr>
        <w:spacing w:line="360" w:lineRule="auto"/>
        <w:ind w:left="-414" w:leftChars="0"/>
        <w:jc w:val="both"/>
        <w:rPr>
          <w:rFonts w:hint="default"/>
          <w:sz w:val="28"/>
          <w:szCs w:val="28"/>
          <w:lang w:val="ru-RU"/>
        </w:rPr>
      </w:pPr>
    </w:p>
    <w:p>
      <w:pPr>
        <w:pStyle w:val="8"/>
        <w:numPr>
          <w:numId w:val="0"/>
        </w:numPr>
        <w:spacing w:line="360" w:lineRule="auto"/>
        <w:ind w:left="-414" w:leftChars="0"/>
        <w:jc w:val="both"/>
        <w:rPr>
          <w:rFonts w:hint="default"/>
          <w:sz w:val="28"/>
          <w:szCs w:val="28"/>
          <w:lang w:val="ru-RU"/>
        </w:rPr>
      </w:pPr>
    </w:p>
    <w:p>
      <w:pPr>
        <w:pStyle w:val="8"/>
        <w:numPr>
          <w:numId w:val="0"/>
        </w:numPr>
        <w:spacing w:line="360" w:lineRule="auto"/>
        <w:ind w:left="-414" w:leftChars="0"/>
        <w:jc w:val="both"/>
        <w:rPr>
          <w:rFonts w:hint="default"/>
          <w:sz w:val="28"/>
          <w:szCs w:val="28"/>
          <w:lang w:val="ru-RU"/>
        </w:rPr>
      </w:pPr>
    </w:p>
    <w:p>
      <w:pPr>
        <w:spacing w:before="120" w:after="120" w:line="312" w:lineRule="auto"/>
        <w:ind w:firstLine="708"/>
        <w:jc w:val="center"/>
        <w:rPr>
          <w:b/>
          <w:bCs/>
          <w:sz w:val="32"/>
          <w:szCs w:val="28"/>
          <w:lang w:val="en-GB"/>
        </w:rPr>
      </w:pPr>
      <w:r>
        <w:rPr>
          <w:b/>
          <w:bCs/>
          <w:sz w:val="32"/>
          <w:szCs w:val="28"/>
        </w:rPr>
        <w:t>Листинг</w:t>
      </w:r>
      <w:r>
        <w:rPr>
          <w:b/>
          <w:bCs/>
          <w:sz w:val="32"/>
          <w:szCs w:val="28"/>
          <w:lang w:val="en-GB"/>
        </w:rPr>
        <w:t xml:space="preserve"> </w:t>
      </w:r>
      <w:r>
        <w:rPr>
          <w:b/>
          <w:bCs/>
          <w:sz w:val="32"/>
          <w:szCs w:val="28"/>
        </w:rPr>
        <w:t>программы</w:t>
      </w:r>
    </w:p>
    <w:p>
      <w:pPr>
        <w:spacing w:before="120" w:after="120" w:line="312" w:lineRule="auto"/>
        <w:ind w:firstLine="708"/>
        <w:rPr>
          <w:b/>
          <w:bCs/>
          <w:sz w:val="28"/>
          <w:szCs w:val="28"/>
        </w:rPr>
      </w:pPr>
      <w:r>
        <w:rPr>
          <w:rFonts w:eastAsiaTheme="minorHAnsi"/>
          <w:b/>
          <w:sz w:val="28"/>
          <w:szCs w:val="28"/>
          <w:lang w:val="en-US" w:eastAsia="en-US"/>
        </w:rPr>
        <w:t>Lab</w:t>
      </w:r>
      <w:r>
        <w:rPr>
          <w:rFonts w:eastAsiaTheme="minorHAnsi"/>
          <w:b/>
          <w:sz w:val="28"/>
          <w:szCs w:val="28"/>
          <w:lang w:eastAsia="en-US"/>
        </w:rPr>
        <w:t>4.</w:t>
      </w:r>
      <w:r>
        <w:rPr>
          <w:rFonts w:eastAsiaTheme="minorHAnsi"/>
          <w:b/>
          <w:sz w:val="28"/>
          <w:szCs w:val="28"/>
          <w:lang w:val="en-GB" w:eastAsia="en-US"/>
        </w:rPr>
        <w:t>clp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Начальная инициализация входных данных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(defglobal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?*ID* = 0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?*NODES_CREATED* = 1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?*STEPS_PASSED* = 0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;; Изначальный граф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>?*</w:t>
      </w:r>
      <w:r>
        <w:rPr>
          <w:rFonts w:eastAsiaTheme="minorHAnsi"/>
          <w:lang w:val="en-GB" w:eastAsia="en-US"/>
        </w:rPr>
        <w:t>init</w:t>
      </w:r>
      <w:r>
        <w:rPr>
          <w:rFonts w:eastAsiaTheme="minorHAnsi"/>
          <w:lang w:eastAsia="en-US"/>
        </w:rPr>
        <w:t>_</w:t>
      </w:r>
      <w:r>
        <w:rPr>
          <w:rFonts w:eastAsiaTheme="minorHAnsi"/>
          <w:lang w:val="en-GB" w:eastAsia="en-US"/>
        </w:rPr>
        <w:t>UpL</w:t>
      </w:r>
      <w:r>
        <w:rPr>
          <w:rFonts w:eastAsiaTheme="minorHAnsi"/>
          <w:lang w:eastAsia="en-US"/>
        </w:rPr>
        <w:t>* = 0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>?*</w:t>
      </w:r>
      <w:r>
        <w:rPr>
          <w:rFonts w:eastAsiaTheme="minorHAnsi"/>
          <w:lang w:val="en-GB" w:eastAsia="en-US"/>
        </w:rPr>
        <w:t>init</w:t>
      </w:r>
      <w:r>
        <w:rPr>
          <w:rFonts w:eastAsiaTheme="minorHAnsi"/>
          <w:lang w:eastAsia="en-US"/>
        </w:rPr>
        <w:t>_</w:t>
      </w:r>
      <w:r>
        <w:rPr>
          <w:rFonts w:eastAsiaTheme="minorHAnsi"/>
          <w:lang w:val="en-GB" w:eastAsia="en-US"/>
        </w:rPr>
        <w:t>UpC</w:t>
      </w:r>
      <w:r>
        <w:rPr>
          <w:rFonts w:eastAsiaTheme="minorHAnsi"/>
          <w:lang w:eastAsia="en-US"/>
        </w:rPr>
        <w:t>* = 4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val="en-GB" w:eastAsia="en-US"/>
        </w:rPr>
        <w:t>?*init_UpR* = 3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?*init_MidL* = 6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?*init_MidC* = 2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?*init_MidR* = 1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?*init_DownL* = 7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?*init_DownC* = 5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?*init_DownR* = 8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;; Конечный путь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?*result_UpL* = 1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?*result_UpC* = 2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?*result_UpR* = 3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?*result_MidL* = 4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?*result_MidC* = 0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?*result_MidR* = 5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?*result_DownL* = 6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?*</w:t>
      </w:r>
      <w:r>
        <w:rPr>
          <w:rFonts w:eastAsiaTheme="minorHAnsi"/>
          <w:lang w:val="en-GB" w:eastAsia="en-US"/>
        </w:rPr>
        <w:t>result</w:t>
      </w:r>
      <w:r>
        <w:rPr>
          <w:rFonts w:eastAsiaTheme="minorHAnsi"/>
          <w:lang w:eastAsia="en-US"/>
        </w:rPr>
        <w:t>_</w:t>
      </w:r>
      <w:r>
        <w:rPr>
          <w:rFonts w:eastAsiaTheme="minorHAnsi"/>
          <w:lang w:val="en-GB" w:eastAsia="en-US"/>
        </w:rPr>
        <w:t>DownC</w:t>
      </w:r>
      <w:r>
        <w:rPr>
          <w:rFonts w:eastAsiaTheme="minorHAnsi"/>
          <w:lang w:eastAsia="en-US"/>
        </w:rPr>
        <w:t>* = 7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>?*</w:t>
      </w:r>
      <w:r>
        <w:rPr>
          <w:rFonts w:eastAsiaTheme="minorHAnsi"/>
          <w:lang w:val="en-GB" w:eastAsia="en-US"/>
        </w:rPr>
        <w:t>result</w:t>
      </w:r>
      <w:r>
        <w:rPr>
          <w:rFonts w:eastAsiaTheme="minorHAnsi"/>
          <w:lang w:eastAsia="en-US"/>
        </w:rPr>
        <w:t>_</w:t>
      </w:r>
      <w:r>
        <w:rPr>
          <w:rFonts w:eastAsiaTheme="minorHAnsi"/>
          <w:lang w:val="en-GB" w:eastAsia="en-US"/>
        </w:rPr>
        <w:t>DownR</w:t>
      </w:r>
      <w:r>
        <w:rPr>
          <w:rFonts w:eastAsiaTheme="minorHAnsi"/>
          <w:lang w:eastAsia="en-US"/>
        </w:rPr>
        <w:t>* = 8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 xml:space="preserve">;; </w:t>
      </w:r>
      <w:r>
        <w:rPr>
          <w:rFonts w:eastAsiaTheme="minorHAnsi"/>
          <w:lang w:val="en-GB" w:eastAsia="en-US"/>
        </w:rPr>
        <w:t>EF</w:t>
      </w:r>
      <w:r>
        <w:rPr>
          <w:rFonts w:eastAsiaTheme="minorHAnsi"/>
          <w:lang w:eastAsia="en-US"/>
        </w:rPr>
        <w:t>=1:</w:t>
      </w:r>
      <w:r>
        <w:rPr>
          <w:rFonts w:eastAsiaTheme="minorHAnsi"/>
          <w:lang w:val="en-GB" w:eastAsia="en-US"/>
        </w:rPr>
        <w:t>h</w:t>
      </w:r>
      <w:r>
        <w:rPr>
          <w:rFonts w:eastAsiaTheme="minorHAnsi"/>
          <w:lang w:eastAsia="en-US"/>
        </w:rPr>
        <w:t xml:space="preserve">1 (количество фишек, стоящих не на своем месте); </w:t>
      </w:r>
      <w:r>
        <w:rPr>
          <w:rFonts w:eastAsiaTheme="minorHAnsi"/>
          <w:lang w:val="en-GB" w:eastAsia="en-US"/>
        </w:rPr>
        <w:t>EF</w:t>
      </w:r>
      <w:r>
        <w:rPr>
          <w:rFonts w:eastAsiaTheme="minorHAnsi"/>
          <w:lang w:eastAsia="en-US"/>
        </w:rPr>
        <w:t>=2:</w:t>
      </w:r>
      <w:r>
        <w:rPr>
          <w:rFonts w:eastAsiaTheme="minorHAnsi"/>
          <w:lang w:val="en-GB" w:eastAsia="en-US"/>
        </w:rPr>
        <w:t>h</w:t>
      </w:r>
      <w:r>
        <w:rPr>
          <w:rFonts w:eastAsiaTheme="minorHAnsi"/>
          <w:lang w:eastAsia="en-US"/>
        </w:rPr>
        <w:t xml:space="preserve">2 (сумма расстояний всех фишек до целевых позиций(манхэттенское расстояние)); </w:t>
      </w:r>
      <w:r>
        <w:rPr>
          <w:rFonts w:eastAsiaTheme="minorHAnsi"/>
          <w:lang w:val="en-GB" w:eastAsia="en-US"/>
        </w:rPr>
        <w:t>DB</w:t>
      </w:r>
      <w:r>
        <w:rPr>
          <w:rFonts w:eastAsiaTheme="minorHAnsi"/>
          <w:lang w:eastAsia="en-US"/>
        </w:rPr>
        <w:t>=1:</w:t>
      </w:r>
      <w:r>
        <w:rPr>
          <w:rFonts w:eastAsiaTheme="minorHAnsi"/>
          <w:lang w:val="en-GB" w:eastAsia="en-US"/>
        </w:rPr>
        <w:t>steps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val="en-GB" w:eastAsia="en-US"/>
        </w:rPr>
        <w:t>?*EvristicFuntion* = 2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?*DEBUG* = 0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Шаблон вершины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(deftemplate Node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id(type NUMBER) (default 0))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UL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UC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UR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ML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MC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MR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DL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DC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DR (type NUMBER))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parent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depth (type NUMBER))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(slot f (type NUMBER)) ; значение целевой функции для данной вершины f = depth + h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slot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GB" w:eastAsia="en-US"/>
        </w:rPr>
        <w:t>status</w:t>
      </w: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type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GB" w:eastAsia="en-US"/>
        </w:rPr>
        <w:t>NUMBER</w:t>
      </w:r>
      <w:r>
        <w:rPr>
          <w:rFonts w:eastAsiaTheme="minorHAnsi"/>
          <w:lang w:eastAsia="en-US"/>
        </w:rPr>
        <w:t>) (</w:t>
      </w:r>
      <w:r>
        <w:rPr>
          <w:rFonts w:eastAsiaTheme="minorHAnsi"/>
          <w:lang w:val="en-GB" w:eastAsia="en-US"/>
        </w:rPr>
        <w:t>default</w:t>
      </w:r>
      <w:r>
        <w:rPr>
          <w:rFonts w:eastAsiaTheme="minorHAnsi"/>
          <w:lang w:eastAsia="en-US"/>
        </w:rPr>
        <w:t xml:space="preserve"> 0)) ; 0 – не раскрыта, 1 – раскрыта, 2 – соответствует решению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;;  Сумма Манхэттенских расстояний фишек от из целевой позиции (для эвристической функции </w:t>
      </w:r>
      <w:r>
        <w:rPr>
          <w:rFonts w:eastAsiaTheme="minorHAnsi"/>
          <w:lang w:val="en-GB" w:eastAsia="en-US"/>
        </w:rPr>
        <w:t>h</w:t>
      </w:r>
      <w:r>
        <w:rPr>
          <w:rFonts w:eastAsiaTheme="minorHAnsi"/>
          <w:lang w:eastAsia="en-US"/>
        </w:rPr>
        <w:t>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(deffunction manhattanFunc(?v ?i ?j)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?*result_UpL*) then (bind ?i_g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?*result_UpL*) then (bind ?j_g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?*result_UpC*) then (bind ?i_g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?*result_UpC*) then (bind ?j_g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?*result_UpR*) then (bind ?i_g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?*result_UpR*) then (bind ?j_g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?*result_MidL*) then (bind ?i_g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?*result_MidL*) then (bind ?j_g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?*result_MidC*) then (bind ?i_g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?*result_MidC*) then (bind ?j_g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?*result_MidR*) then (bind ?i_g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?*result_MidR*) then (bind ?j_g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?*result_DownL*) then (bind ?i_g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?*result_DownL*) then (bind ?j_g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?*result_DownC*) then (bind ?i_g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?*result_DownC*) then (bind ?j_g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?*result_DownR*) then (bind ?i_g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?v ?*result_DownR*) then (bind ?j_g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(return (+ (abs (- ?i ?i_g)) (abs (- ?j ?j_g))))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Евристика h1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(deffunction h1(?cur_UL ?cur_UC ?cur_UR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?cur_ML ?cur_MC ?cur_MR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?cur_DL ?cur_DC ?cur_DR)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?cur_UL ?*result_UpL*))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?cur_UC ?*result_UpC*))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?cur_UR ?*result_UpR*))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?cur_ML ?*result_MidL*))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?cur_MC ?*result_MidC*))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?cur_MR ?*result_MidR*))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?cur_DL ?*result_DownL*))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?cur_DC ?*result_DownC*))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(not (= ?cur_DR ?*result_DownR*)) then (bind ?a (+ ?a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(return ?a)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Евристика h2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(deffunction h2(?cur_UL ?cur_UC ?cur_UR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?cur_ML ?cur_MC ?cur_MR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?cur_DL ?cur_DC ?cur_DR)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?cur_UL 0 0)))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?cur_UC 0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?cur_UR 0 2)))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?cur_ML 1 0)))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?cur_MC 1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?cur_MR 1 2)))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?cur_DL 2 0)))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?cur_DC 2 1)))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(+ ?a (manhattanFunc ?cur_DR 2 2)))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return</w:t>
      </w:r>
      <w:r>
        <w:rPr>
          <w:rFonts w:eastAsiaTheme="minorHAnsi"/>
          <w:lang w:eastAsia="en-US"/>
        </w:rPr>
        <w:t xml:space="preserve"> ?</w:t>
      </w:r>
      <w:r>
        <w:rPr>
          <w:rFonts w:eastAsiaTheme="minorHAnsi"/>
          <w:lang w:val="en-GB" w:eastAsia="en-US"/>
        </w:rPr>
        <w:t>a</w:t>
      </w: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Функция расчета оценочной стоимости евристики /приоритета (</w:t>
      </w:r>
      <w:r>
        <w:rPr>
          <w:rFonts w:eastAsiaTheme="minorHAnsi"/>
          <w:lang w:val="en-GB" w:eastAsia="en-US"/>
        </w:rPr>
        <w:t>h</w:t>
      </w:r>
      <w:r>
        <w:rPr>
          <w:rFonts w:eastAsiaTheme="minorHAnsi"/>
          <w:lang w:eastAsia="en-US"/>
        </w:rPr>
        <w:t xml:space="preserve">1 и </w:t>
      </w:r>
      <w:r>
        <w:rPr>
          <w:rFonts w:eastAsiaTheme="minorHAnsi"/>
          <w:lang w:val="en-GB" w:eastAsia="en-US"/>
        </w:rPr>
        <w:t>h</w:t>
      </w:r>
      <w:r>
        <w:rPr>
          <w:rFonts w:eastAsiaTheme="minorHAnsi"/>
          <w:lang w:eastAsia="en-US"/>
        </w:rPr>
        <w:t>2 соответственно)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(deffunction getF(?depth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?cur_UL ?cur_UC ?cur_UR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?cur_ML ?cur_MC ?cur_MR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?cur_DL ?cur_DC ?cur_DR)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 ?depth)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?*EvristicFuntion* 1) then (bind ?a (+ ?a (h1 ?cur_UL ?cur_UC ?cur_UR ?cur_ML ?cur_MC ?cur_MR ?cur_DL ?cur_DC ?cur_DR))))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?*EvristicFuntion* 2) then (bind ?a (+ ?a (h2 ?cur_UL ?cur_UC ?cur_UR ?cur_ML ?cur_MC ?cur_MR ?cur_DL ?cur_DC ?cur_DR))))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return</w:t>
      </w:r>
      <w:r>
        <w:rPr>
          <w:rFonts w:eastAsiaTheme="minorHAnsi"/>
          <w:lang w:eastAsia="en-US"/>
        </w:rPr>
        <w:t xml:space="preserve"> ?</w:t>
      </w:r>
      <w:r>
        <w:rPr>
          <w:rFonts w:eastAsiaTheme="minorHAnsi"/>
          <w:lang w:val="en-GB" w:eastAsia="en-US"/>
        </w:rPr>
        <w:t>a</w:t>
      </w: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;; Функция присваивания </w:t>
      </w:r>
      <w:r>
        <w:rPr>
          <w:rFonts w:eastAsiaTheme="minorHAnsi"/>
          <w:lang w:val="en-GB" w:eastAsia="en-US"/>
        </w:rPr>
        <w:t>ID</w:t>
      </w:r>
      <w:r>
        <w:rPr>
          <w:rFonts w:eastAsiaTheme="minorHAnsi"/>
          <w:lang w:eastAsia="en-US"/>
        </w:rPr>
        <w:t xml:space="preserve"> узлу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(deffunction setID()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?*ID* (+ ?*ID*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return</w:t>
      </w:r>
      <w:r>
        <w:rPr>
          <w:rFonts w:eastAsiaTheme="minorHAnsi"/>
          <w:lang w:eastAsia="en-US"/>
        </w:rPr>
        <w:t xml:space="preserve"> ?*</w:t>
      </w:r>
      <w:r>
        <w:rPr>
          <w:rFonts w:eastAsiaTheme="minorHAnsi"/>
          <w:lang w:val="en-GB" w:eastAsia="en-US"/>
        </w:rPr>
        <w:t>ID</w:t>
      </w:r>
      <w:r>
        <w:rPr>
          <w:rFonts w:eastAsiaTheme="minorHAnsi"/>
          <w:lang w:eastAsia="en-US"/>
        </w:rPr>
        <w:t>*)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Инициализация начальной вершины (</w:t>
      </w:r>
      <w:r>
        <w:rPr>
          <w:rFonts w:eastAsiaTheme="minorHAnsi"/>
          <w:lang w:val="en-GB" w:eastAsia="en-US"/>
        </w:rPr>
        <w:t>reset</w:t>
      </w: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(deffacts initial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(Node (id (setID))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(UL ?*init_UpL*) </w:t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(UC ?*init_UpC*) </w:t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(UR ?*init_UpR*)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(ML ?*init_MidL*) </w:t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(MC ?*init_MidC*) </w:t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(MR ?*init_MidR*)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(DL ?*init_DownL*) </w:t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(DC ?*init_DownC*) </w:t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(DR ?*init_DownR*)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(depth 0) (parent 0)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(f (getF 0 ?*init_UpL* ?*init_UpC* ?*init_UpR* ?*init_MidL* ?*init_MidC* ?*init_MidR* ?*init_DownL* ?*init_DownC* ?*init_DownR*))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(min (getF 0 ?*init_UpL* ?*init_UpC* ?*init_UpR* ?*init_MidL* ?*init_MidC* ?*init_MidR* ?*init_DownL* ?*init_DownC* ?*init_DownR*))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(printout t crlf "Init node: 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"ID=1 " "Depth=0 " "F=" (getF 0 ?*init_UpL* ?*init_UpC* ?*init_UpR* ?*init_MidL* ?*init_MidC* ?*init_MidR* ?*init_DownL* ?*init_DownC* ?*init_DownR*) " Parent=0 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?*init_UpL* " " ?*init_UpC* " " ?*init_UpR*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?*init_MidL* " " ?*init_MidC* " " ?*init_MidR*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?*init_DownL* " " ?*init_DownC* " " ?*init_DownR* crlf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"====="</w:t>
      </w:r>
      <w:r>
        <w:rPr>
          <w:rFonts w:eastAsiaTheme="minorHAnsi"/>
          <w:lang w:val="en-GB" w:eastAsia="en-US"/>
        </w:rPr>
        <w:t>crlf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Вывод найденного решения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defrule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GB" w:eastAsia="en-US"/>
        </w:rPr>
        <w:t>result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val="en-GB" w:eastAsia="en-US"/>
        </w:rPr>
        <w:t>(declare (salience 500))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?container &lt;-</w:t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(depth ?v_g) (status ~2) (parent ?v_parent) (f ?v_f)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?v_UL ?*result_UpL*))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?v_UC ?*result_UpC*))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?v_UR ?*result_UpR*))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?v_ML ?*result_MidL*))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?v_MC ?*result_MidC*))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?v_MR ?*result_MidR*))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?v_DL ?*result_DownL*))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?v_DC ?*result_DownC*))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(test (= ?v_DR ?*result_DownR*))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?container(status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crlf "=================================================="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"Result path: 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Случай если решения не найдено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stop_if_no_solution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200))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(not (Node(status 0|2)))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(halt)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crlf "Solution not finded." crlf)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Случай если решения найдено, остановливаем программу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stop_if_solution_finded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200))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(Node(status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(halt)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crlf "Solution finded! " crlf)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"Nodes created: " ?*NODES_CREATED* crlf)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"Steps passed: " ?*STEPS_PASSED* crlf)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Случай если не было найдено минимума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fix_min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175))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(not (exists (Node (f ?F&amp;:(&lt;= ?F ?min)) (status 0))))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(retract ?f_addr_min)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(assert (min (+ ?min 1)))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Определение текущего минимума ЦФ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defrule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GB" w:eastAsia="en-US"/>
        </w:rPr>
        <w:t>find</w:t>
      </w:r>
      <w:r>
        <w:rPr>
          <w:rFonts w:eastAsiaTheme="minorHAnsi"/>
          <w:lang w:eastAsia="en-US"/>
        </w:rPr>
        <w:t>_</w:t>
      </w:r>
      <w:r>
        <w:rPr>
          <w:rFonts w:eastAsiaTheme="minorHAnsi"/>
          <w:lang w:val="en-GB" w:eastAsia="en-US"/>
        </w:rPr>
        <w:t>min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val="en-GB" w:eastAsia="en-US"/>
        </w:rPr>
        <w:t>(declare (salience 150))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(Node (f ?F&amp;:(&lt; ?F ?min)) (status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(retract ?f_addr_min)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(assert (min ?F))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Функция удаления повторяющихся вершин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defrule</w:t>
      </w:r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GB" w:eastAsia="en-US"/>
        </w:rPr>
        <w:t>remove</w:t>
      </w:r>
      <w:r>
        <w:rPr>
          <w:rFonts w:eastAsiaTheme="minorHAnsi"/>
          <w:lang w:eastAsia="en-US"/>
        </w:rPr>
        <w:t>_</w:t>
      </w:r>
      <w:r>
        <w:rPr>
          <w:rFonts w:eastAsiaTheme="minorHAnsi"/>
          <w:lang w:val="en-GB" w:eastAsia="en-US"/>
        </w:rPr>
        <w:t>repeats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val="en-GB" w:eastAsia="en-US"/>
        </w:rPr>
        <w:t>(declare (salience 1000)); максимальный приоритет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?f_addr_1 &lt;-(Node (id ?v_id_1)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?v_UL_1) (UC ?v_UC_1) (UR ?v_UR_1)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(ML ?v_ML_1) (MC ?v_MC_1) (MR ?v_MR_1)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(DL ?v_DL_1) (DC ?v_DC_1) (DR ?v_DR_1)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(depth ?v_g_1) (status 1) (parent ?v_parent_1) (f ?v_f_1)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?f_addr_2 &lt;-(Node (id ?v_id_2&amp;~?v_id_1)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?v_UL_2&amp;:(= ?v_UL_1 ?v_UL_2)) (UC ?v_UC_2&amp;:(= ?v_UC_1 ?v_UC_2)) (UR ?v_UR_2&amp;:(= ?v_UR_1 ?v_UR_2))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(ML ?v_ML_2&amp;:(= ?v_ML_1 ?v_ML_2)) (MC ?v_MC_2&amp;:(= ?v_MC_1 ?v_MC_2)) (MR ?v_MR_2&amp;:(= ?v_MR_1 ?v_MR_2))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(DL ?v_DL_2&amp;:(= ?v_DL_1 ?v_DL_2)) (DC ?v_DC_2&amp;:(= ?v_DC_1 ?v_DC_2)) (DR ?v_DR_2&amp;:(= ?v_DR_1 ?v_DR_2))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(depth ?v_g_2) (status 0) (parent ?v_parent_2) (f ?v_f_2)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crlf "Deleting repeat node:" crlf)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"ID=" ?v_id_2  " Depth=" ?v_g_2 " F=" ?v_f_2 " Parent=" ?v_parent_2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?v_UL_2 " " ?v_UC_2 " " ?v_UR_2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?v_ML_2 " " ?v_MC_2 " " ?v_MR_2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?v_DL_2 " " ?v_DC_2 " " ?v_DR_2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(&lt;= ?v_f_1 ?v_f_2) then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(retract ?f_addr_2)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"Deleting repeat node..." crlf))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else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?f_addr_1 (parent ?v_parent_2) (depth ?v_g_2) (f ?v_f_2))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(retract ?f_addr_2)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"Deleting and refreshing prev repeat" crlf))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(- ?*NODES_CREATED* 1))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Функция вывода результирующего конечного путя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show_answer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500))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(Node (id ?v_id) (status 2) (parent ?v_pid))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?container &lt;- (Node(UL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(id ?v_pid) (status ~2) (parent ?v_parent) (depth ?v_g) (f ?v_f))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?container(status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(printout t "ID=" ?v_pid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?v_DL " " ?v_DC " " ?v_DR crlf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Функция удаления вершин у которых статус не соотвествует 2 (решению)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delete_not_answer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400))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(Node(status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?container &lt;- (Node(status ~2))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=&gt;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>(</w:t>
      </w:r>
      <w:r>
        <w:rPr>
          <w:rFonts w:eastAsiaTheme="minorHAnsi"/>
          <w:lang w:val="en-GB" w:eastAsia="en-US"/>
        </w:rPr>
        <w:t>retract</w:t>
      </w:r>
      <w:r>
        <w:rPr>
          <w:rFonts w:eastAsiaTheme="minorHAnsi"/>
          <w:lang w:eastAsia="en-US"/>
        </w:rPr>
        <w:t xml:space="preserve"> ?</w:t>
      </w:r>
      <w:r>
        <w:rPr>
          <w:rFonts w:eastAsiaTheme="minorHAnsi"/>
          <w:lang w:val="en-GB" w:eastAsia="en-US"/>
        </w:rPr>
        <w:t>container</w:t>
      </w:r>
      <w:r>
        <w:rPr>
          <w:rFonts w:eastAsiaTheme="minorHAnsi"/>
          <w:lang w:eastAsia="en-US"/>
        </w:rPr>
        <w:t>);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)</w:t>
      </w:r>
    </w:p>
    <w:p>
      <w:pPr>
        <w:spacing w:before="120" w:after="120"/>
        <w:rPr>
          <w:rFonts w:eastAsiaTheme="minorHAnsi"/>
          <w:lang w:eastAsia="en-US"/>
        </w:rPr>
      </w:pP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;; Создание новых вершин/всевозможное перемещение "0"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;; ======================================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create_UpperLeft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    0)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(depth ?v_g) (status 0) (parent ?v_parent)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2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?v_UC 0 ?v_UR ?v_ML ?v_MC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?v_UC) (UC 0    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?v_UC " 0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?v_ML ?v_UC ?v_UR 0 ?v_MC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?v_ML)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    0)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"0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create_UpperCenter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    0)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3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0 ?v_UL ?v_UR ?v_ML ?v_MC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    0) (UC ?v_UL)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"0 " ?v_UL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?v_MC ?v_UR ?v_ML 0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?v_MC)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    0)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?v_MC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0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?a3 (getF (+ ?v_g 1) ?v_UL ?v_UR 0 ?v_ML ?v_MC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?v_UR) (UR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?a3)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?v_UR " 0"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3))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create_UpperRight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2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?v_UL 0 ?v_UC ?v_ML ?v_MC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    0) (UR ?v_UC)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0 " ?v_UC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?v_UC ?v_MR ?v_ML ?v_MC 0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0"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create_MiddleLeft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    0)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3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0 ?v_UC ?v_UR ?v_UL ?v_MC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    0)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?v_UL)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"0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?v_UC ?v_UR ?v_MC 0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?v_MC) (MC     0)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?v_MC " 0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?a3 (getF (+ ?v_g 1) ?v_UL ?v_UC ?v_UR ?v_DL ?v_MC ?v_MR 0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?v_DL)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    0)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?a3)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"0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3))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create_MiddleCenter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    0)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4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?v_UL 0 ?v_UR ?v_ML ?v_UC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(retract ?f_addr_min)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(assert (min ?a1))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    0)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?v_UC)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0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?v_UC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?v_UC ?v_UR 0 ?v_ML ?v_MR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    0) (MC ?v_ML)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"0 " ?v_ML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?a3 (getF (+ ?v_g 1) ?v_UL ?v_UC ?v_UR ?v_ML ?v_MR 0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?v_MR) (MR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?a3)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?v_MR " 0"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?a4 (getF (+ ?v_g 1) ?v_UL ?v_UC ?v_UR ?v_ML ?v_DC ?v_MR ?v_DL 0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?v_DC)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    0)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?a4)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?v_DC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0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4))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create_MiddleRight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3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?v_UL ?v_UC 0 ?v_ML ?v_MC ?v_UR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0"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?v_UC ?v_UR ?v_ML 0 ?v_MC ?v_DL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    0) (MR ?v_MC)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0 " ?v_MC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?a3 (getF (+ ?v_g 1) ?v_UL ?v_UC ?v_UR ?v_ML ?v_MC ?v_DR ?v_DL ?v_DC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?v_DC) (DR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?a3)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0"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3))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create_DownLeft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    0)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2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?v_UL ?v_UC ?v_UR 0 ?v_MC ?v_MR ?v_ML ?v_DC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    0)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?v_ML) (DC ?v_DC)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"0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?v_DC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?v_UC ?v_UR ?v_ML ?v_MC ?v_MR ?v_DC 0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?v_DC) (DC     0)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?v_DC " 0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create_DownCenter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    0)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3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?v_UL ?v_UC ?v_UR ?v_ML 0 ?v_MR ?v_DL ?v_MC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    0)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?v_MC)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0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?v_MC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?v_UC ?v_UR ?v_ML ?v_MC ?v_MR 0 ?v_DL ?v_DR))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    0) (DC ?v_DL) (DR ?v_DR)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"0 " ?v_DL " " ?v_DR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?a3 (getF (+ ?v_g 1) ?v_UL ?v_UC ?v_UR ?v_ML ?v_MC ?v_MR ?v_DL ?v_DR 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?v_DR) (DR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?a3)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?v_DR " 0"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3))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(defrule create_DownRight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(declare (salience 100))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?f_addr_min &lt;- (min ?min)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?f_addr_node &lt;- (Node (id ?v_id)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        (DL ?v_DL) (DC ?v_DC) (DR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(depth ?v_g) (status 0) (parent ?v_parent)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 ?v_f&amp;:(= ?v_f ?min))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=&gt;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crlf "Creating 2 new node from node: " crlf "Id=" ?v_id  " Depth=" ?v_g " F=" ?v_f " Parent=" ?v_parent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UL) " " (fact-slot-value ?f_addr_node UC) " " (fact-slot-value ?f_addr_node UR)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ML) " " (fact-slot-value ?f_addr_node MC) " " (fact-slot-value ?f_addr_node MR)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(fact-slot-value ?f_addr_node DL) " " (fact-slot-value ?f_addr_node DC) " " (fact-slot-value ?f_addr_node DR)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"====="crlf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(modify ?f_addr_node(status 1))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?a1 (getF (+ ?v_g 1) ?v_UL ?v_UC ?v_UR ?v_ML ?v_MC 0 ?v_DL ?v_DC ?v_MR))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    0)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(DL ?v_DL) (DC ?v_DC) (DR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(depth (+ ?v_g 1)) (status 0) (parent ?v_id) (f ?a1)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0"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" ?v_DC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?a2 (getF (+ ?v_g 1) ?v_UL ?v_UC ?v_UR ?v_ML ?v_MC ?v_MR ?v_DL 0 ?v_DC))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 xml:space="preserve">(assert (Node (id (setID)) 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(UL ?v_UL) (UC ?v_UC) (UR ?v_UR)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(ML ?v_ML) (MC ?v_MC) (MR ?v_MR)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(DL ?v_DL) (DC     0) (DR ?v_DC)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 xml:space="preserve">            (depth (+ ?v_g 1)) (status 0) (parent ?v_id) (f ?a2)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(if (= ?*DEBUG* 1) then (printout t "To uncover:"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?v_UL " " ?v_UC " " ?v_UR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?v_ML " " ?v_MC " " ?v_MR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?v_DL " 0 " ?v_DC crlf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)</w:t>
      </w:r>
    </w:p>
    <w:p>
      <w:pPr>
        <w:spacing w:before="120" w:after="120"/>
        <w:rPr>
          <w:rFonts w:eastAsiaTheme="minorHAnsi"/>
          <w:lang w:val="en-GB" w:eastAsia="en-US"/>
        </w:rPr>
      </w:pP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?*NODES_CREATED* (+ ?*NODES_CREATED* 2))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ab/>
      </w:r>
      <w:r>
        <w:rPr>
          <w:rFonts w:eastAsiaTheme="minorHAnsi"/>
          <w:lang w:val="en-GB" w:eastAsia="en-US"/>
        </w:rPr>
        <w:t>(bind ?*STEPS_PASSED* (+ ?*STEPS_PASSED* 1))</w:t>
      </w:r>
    </w:p>
    <w:p>
      <w:pPr>
        <w:spacing w:before="120" w:after="120"/>
        <w:rPr>
          <w:rFonts w:eastAsiaTheme="minorHAnsi"/>
          <w:lang w:val="en-GB" w:eastAsia="en-US"/>
        </w:rPr>
      </w:pPr>
      <w:r>
        <w:rPr>
          <w:rFonts w:eastAsiaTheme="minorHAnsi"/>
          <w:lang w:val="en-GB" w:eastAsia="en-US"/>
        </w:rPr>
        <w:t>)</w:t>
      </w:r>
    </w:p>
    <w:p>
      <w:pPr>
        <w:rPr>
          <w:sz w:val="28"/>
          <w:szCs w:val="28"/>
          <w:lang w:val="en-GB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574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1A9F7197"/>
    <w:multiLevelType w:val="multilevel"/>
    <w:tmpl w:val="1A9F719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EBA03E8"/>
    <w:multiLevelType w:val="multilevel"/>
    <w:tmpl w:val="4EBA03E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969"/>
    <w:rsid w:val="00003CB7"/>
    <w:rsid w:val="00004648"/>
    <w:rsid w:val="000147A7"/>
    <w:rsid w:val="00017A0A"/>
    <w:rsid w:val="00023863"/>
    <w:rsid w:val="000728DD"/>
    <w:rsid w:val="000814A3"/>
    <w:rsid w:val="0008281F"/>
    <w:rsid w:val="00091FE4"/>
    <w:rsid w:val="00093909"/>
    <w:rsid w:val="000A6470"/>
    <w:rsid w:val="000B42C6"/>
    <w:rsid w:val="000B477B"/>
    <w:rsid w:val="000C24A0"/>
    <w:rsid w:val="00104FDD"/>
    <w:rsid w:val="00106F3C"/>
    <w:rsid w:val="0012073B"/>
    <w:rsid w:val="00137258"/>
    <w:rsid w:val="00145E12"/>
    <w:rsid w:val="00151D8F"/>
    <w:rsid w:val="00165DA8"/>
    <w:rsid w:val="00176676"/>
    <w:rsid w:val="00194C5E"/>
    <w:rsid w:val="001B0DD6"/>
    <w:rsid w:val="001B2097"/>
    <w:rsid w:val="001B41D9"/>
    <w:rsid w:val="001D1215"/>
    <w:rsid w:val="001E708A"/>
    <w:rsid w:val="001F7F4B"/>
    <w:rsid w:val="0021089F"/>
    <w:rsid w:val="0022144D"/>
    <w:rsid w:val="002278B8"/>
    <w:rsid w:val="00254291"/>
    <w:rsid w:val="00256178"/>
    <w:rsid w:val="00256F2A"/>
    <w:rsid w:val="00261294"/>
    <w:rsid w:val="0027747D"/>
    <w:rsid w:val="002801E1"/>
    <w:rsid w:val="002947DB"/>
    <w:rsid w:val="002A1F3F"/>
    <w:rsid w:val="002C150E"/>
    <w:rsid w:val="002C36F7"/>
    <w:rsid w:val="002C481D"/>
    <w:rsid w:val="002C61A3"/>
    <w:rsid w:val="002C6F3C"/>
    <w:rsid w:val="002D772A"/>
    <w:rsid w:val="0030433A"/>
    <w:rsid w:val="0031147D"/>
    <w:rsid w:val="00317D86"/>
    <w:rsid w:val="003212A9"/>
    <w:rsid w:val="003345CB"/>
    <w:rsid w:val="003359D5"/>
    <w:rsid w:val="00342AD7"/>
    <w:rsid w:val="00345E0F"/>
    <w:rsid w:val="00376658"/>
    <w:rsid w:val="0038628B"/>
    <w:rsid w:val="0039585F"/>
    <w:rsid w:val="003B2B05"/>
    <w:rsid w:val="003D471D"/>
    <w:rsid w:val="003E2A44"/>
    <w:rsid w:val="003F209A"/>
    <w:rsid w:val="003F75C4"/>
    <w:rsid w:val="00421A0C"/>
    <w:rsid w:val="00424EE8"/>
    <w:rsid w:val="00430FEE"/>
    <w:rsid w:val="004412B9"/>
    <w:rsid w:val="00473382"/>
    <w:rsid w:val="0047402E"/>
    <w:rsid w:val="00487AC8"/>
    <w:rsid w:val="00490D95"/>
    <w:rsid w:val="004B77AF"/>
    <w:rsid w:val="004F41B8"/>
    <w:rsid w:val="0051313D"/>
    <w:rsid w:val="005161F3"/>
    <w:rsid w:val="005306BA"/>
    <w:rsid w:val="00530C07"/>
    <w:rsid w:val="00532700"/>
    <w:rsid w:val="0053454E"/>
    <w:rsid w:val="00545E29"/>
    <w:rsid w:val="00561277"/>
    <w:rsid w:val="00584566"/>
    <w:rsid w:val="005A153C"/>
    <w:rsid w:val="005B70CB"/>
    <w:rsid w:val="005D69FB"/>
    <w:rsid w:val="005E0F1F"/>
    <w:rsid w:val="005E27F9"/>
    <w:rsid w:val="005F30AC"/>
    <w:rsid w:val="005F61C1"/>
    <w:rsid w:val="00600015"/>
    <w:rsid w:val="006259F9"/>
    <w:rsid w:val="006262D2"/>
    <w:rsid w:val="00652832"/>
    <w:rsid w:val="006706B8"/>
    <w:rsid w:val="0067620F"/>
    <w:rsid w:val="00683441"/>
    <w:rsid w:val="00693D04"/>
    <w:rsid w:val="006A4278"/>
    <w:rsid w:val="006A5E03"/>
    <w:rsid w:val="006A6AAF"/>
    <w:rsid w:val="006B515B"/>
    <w:rsid w:val="006B7693"/>
    <w:rsid w:val="007052D9"/>
    <w:rsid w:val="00707005"/>
    <w:rsid w:val="007735A2"/>
    <w:rsid w:val="007744C1"/>
    <w:rsid w:val="00775B14"/>
    <w:rsid w:val="0078241E"/>
    <w:rsid w:val="007A24A8"/>
    <w:rsid w:val="007B60F1"/>
    <w:rsid w:val="007B6741"/>
    <w:rsid w:val="007D38C3"/>
    <w:rsid w:val="007D5900"/>
    <w:rsid w:val="007D6DED"/>
    <w:rsid w:val="007E0A52"/>
    <w:rsid w:val="007E1862"/>
    <w:rsid w:val="007F0150"/>
    <w:rsid w:val="007F344B"/>
    <w:rsid w:val="00803D7B"/>
    <w:rsid w:val="00810129"/>
    <w:rsid w:val="008235E5"/>
    <w:rsid w:val="008360E4"/>
    <w:rsid w:val="008744AD"/>
    <w:rsid w:val="008A4922"/>
    <w:rsid w:val="008A63A3"/>
    <w:rsid w:val="008C49BA"/>
    <w:rsid w:val="008C5B42"/>
    <w:rsid w:val="008D0837"/>
    <w:rsid w:val="008F535D"/>
    <w:rsid w:val="00936C6E"/>
    <w:rsid w:val="00961475"/>
    <w:rsid w:val="009848AA"/>
    <w:rsid w:val="00991E1A"/>
    <w:rsid w:val="00992BA3"/>
    <w:rsid w:val="009954A8"/>
    <w:rsid w:val="009C5F56"/>
    <w:rsid w:val="00A208D8"/>
    <w:rsid w:val="00A21984"/>
    <w:rsid w:val="00A3661B"/>
    <w:rsid w:val="00A442A2"/>
    <w:rsid w:val="00A54615"/>
    <w:rsid w:val="00A60807"/>
    <w:rsid w:val="00A64FC6"/>
    <w:rsid w:val="00A65F24"/>
    <w:rsid w:val="00A81A87"/>
    <w:rsid w:val="00A83A3E"/>
    <w:rsid w:val="00A9118E"/>
    <w:rsid w:val="00AA27E5"/>
    <w:rsid w:val="00AC1F94"/>
    <w:rsid w:val="00AD4A60"/>
    <w:rsid w:val="00AE6D0F"/>
    <w:rsid w:val="00AF2075"/>
    <w:rsid w:val="00AF4D5D"/>
    <w:rsid w:val="00AF641D"/>
    <w:rsid w:val="00B02862"/>
    <w:rsid w:val="00B0597F"/>
    <w:rsid w:val="00B13BE8"/>
    <w:rsid w:val="00B24F41"/>
    <w:rsid w:val="00B27742"/>
    <w:rsid w:val="00B30259"/>
    <w:rsid w:val="00B42673"/>
    <w:rsid w:val="00B5094A"/>
    <w:rsid w:val="00B53016"/>
    <w:rsid w:val="00B6486C"/>
    <w:rsid w:val="00B75F67"/>
    <w:rsid w:val="00BE48BB"/>
    <w:rsid w:val="00BF20EE"/>
    <w:rsid w:val="00C12F6E"/>
    <w:rsid w:val="00C31C91"/>
    <w:rsid w:val="00C53C2A"/>
    <w:rsid w:val="00C575EC"/>
    <w:rsid w:val="00C74DCB"/>
    <w:rsid w:val="00C844AF"/>
    <w:rsid w:val="00C947BC"/>
    <w:rsid w:val="00C96A6B"/>
    <w:rsid w:val="00CA46D3"/>
    <w:rsid w:val="00CB4535"/>
    <w:rsid w:val="00CC3C72"/>
    <w:rsid w:val="00CF37E2"/>
    <w:rsid w:val="00D00AF0"/>
    <w:rsid w:val="00D02FBF"/>
    <w:rsid w:val="00D06341"/>
    <w:rsid w:val="00D06C9E"/>
    <w:rsid w:val="00D06D54"/>
    <w:rsid w:val="00D07969"/>
    <w:rsid w:val="00D11DF6"/>
    <w:rsid w:val="00D1554E"/>
    <w:rsid w:val="00D202BE"/>
    <w:rsid w:val="00D246F1"/>
    <w:rsid w:val="00D30C2F"/>
    <w:rsid w:val="00D36074"/>
    <w:rsid w:val="00D6160E"/>
    <w:rsid w:val="00D66C97"/>
    <w:rsid w:val="00D76B80"/>
    <w:rsid w:val="00D76F3D"/>
    <w:rsid w:val="00D7701E"/>
    <w:rsid w:val="00DA0380"/>
    <w:rsid w:val="00DB1FA5"/>
    <w:rsid w:val="00DB2301"/>
    <w:rsid w:val="00DC6945"/>
    <w:rsid w:val="00DD1F31"/>
    <w:rsid w:val="00DE3102"/>
    <w:rsid w:val="00DF2A38"/>
    <w:rsid w:val="00DF7B58"/>
    <w:rsid w:val="00E11E5F"/>
    <w:rsid w:val="00E24384"/>
    <w:rsid w:val="00E3567E"/>
    <w:rsid w:val="00E410BF"/>
    <w:rsid w:val="00E57A33"/>
    <w:rsid w:val="00EA7022"/>
    <w:rsid w:val="00EC24EE"/>
    <w:rsid w:val="00EE05DA"/>
    <w:rsid w:val="00EE1765"/>
    <w:rsid w:val="00EE6772"/>
    <w:rsid w:val="00F24479"/>
    <w:rsid w:val="00F25D74"/>
    <w:rsid w:val="00F93D44"/>
    <w:rsid w:val="00FA2A85"/>
    <w:rsid w:val="00FC2AB0"/>
    <w:rsid w:val="00FC6799"/>
    <w:rsid w:val="00FE33DA"/>
    <w:rsid w:val="00FE421B"/>
    <w:rsid w:val="2C1F3400"/>
    <w:rsid w:val="373E2514"/>
    <w:rsid w:val="37BC6A60"/>
    <w:rsid w:val="408551D9"/>
    <w:rsid w:val="410273D8"/>
    <w:rsid w:val="447F5EC2"/>
    <w:rsid w:val="4696380B"/>
    <w:rsid w:val="54DC5F38"/>
    <w:rsid w:val="719C06EE"/>
    <w:rsid w:val="79D32D17"/>
    <w:rsid w:val="7A496082"/>
    <w:rsid w:val="7D6479E5"/>
    <w:rsid w:val="7F8374CE"/>
    <w:rsid w:val="7FA2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</w:pPr>
    <w:rPr>
      <w:rFonts w:ascii="Times New Roman" w:hAnsi="Times New Roman" w:eastAsia="Times New Roman" w:cs="Times New Roman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">
    <w:name w:val="Times14_РИО2 Знак"/>
    <w:link w:val="6"/>
    <w:locked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6">
    <w:name w:val="Times14_РИО2"/>
    <w:basedOn w:val="1"/>
    <w:link w:val="5"/>
    <w:qFormat/>
    <w:uiPriority w:val="0"/>
    <w:pPr>
      <w:tabs>
        <w:tab w:val="left" w:pos="709"/>
      </w:tabs>
      <w:suppressAutoHyphens w:val="0"/>
      <w:spacing w:line="312" w:lineRule="auto"/>
      <w:ind w:firstLine="709"/>
      <w:jc w:val="both"/>
    </w:pPr>
    <w:rPr>
      <w:sz w:val="28"/>
      <w:szCs w:val="24"/>
    </w:rPr>
  </w:style>
  <w:style w:type="character" w:customStyle="1" w:styleId="7">
    <w:name w:val="Название книги1"/>
    <w:qFormat/>
    <w:uiPriority w:val="33"/>
    <w:rPr>
      <w:b/>
      <w:bCs/>
      <w:smallCaps/>
      <w:spacing w:val="5"/>
    </w:rPr>
  </w:style>
  <w:style w:type="paragraph" w:styleId="8">
    <w:name w:val="List Paragraph"/>
    <w:basedOn w:val="1"/>
    <w:qFormat/>
    <w:uiPriority w:val="99"/>
    <w:pPr>
      <w:suppressAutoHyphens w:val="0"/>
      <w:ind w:left="708"/>
    </w:pPr>
  </w:style>
  <w:style w:type="character" w:styleId="9">
    <w:name w:val="Placeholder Text"/>
    <w:basedOn w:val="2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F5537-15DE-4CBD-AB78-3CA95F0111D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40</Pages>
  <Words>6035</Words>
  <Characters>34402</Characters>
  <Lines>286</Lines>
  <Paragraphs>80</Paragraphs>
  <TotalTime>4</TotalTime>
  <ScaleCrop>false</ScaleCrop>
  <LinksUpToDate>false</LinksUpToDate>
  <CharactersWithSpaces>40357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2022-10-17T08:08:00Z</dcterms:created>
  <dc:creator>Ren</dc:creator>
  <cp:lastModifiedBy>Аюпов Ренат</cp:lastModifiedBy>
  <dcterms:modified xsi:type="dcterms:W3CDTF">2022-12-17T21:27:14Z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B693643F476E41E5A2B407DC3A63E680</vt:lpwstr>
  </property>
</Properties>
</file>