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A1D7" w14:textId="7469F1F4" w:rsidR="008E523E" w:rsidRDefault="009D2B71" w:rsidP="009D2B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canvas做屏幕自适应</w:t>
      </w:r>
    </w:p>
    <w:p w14:paraId="55B3F925" w14:textId="7F99DC03" w:rsidR="009D2B71" w:rsidRDefault="009D2B71" w:rsidP="009D2B71">
      <w:r>
        <w:rPr>
          <w:rFonts w:hint="eastAsia"/>
        </w:rPr>
        <w:t>在canvas的 Scaler中的UI</w:t>
      </w:r>
      <w:r>
        <w:t xml:space="preserve"> S</w:t>
      </w:r>
      <w:r>
        <w:rPr>
          <w:rFonts w:hint="eastAsia"/>
        </w:rPr>
        <w:t>cale</w:t>
      </w:r>
      <w:r>
        <w:t xml:space="preserve"> 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项选择 Scale</w:t>
      </w:r>
      <w:r>
        <w:t xml:space="preserve"> </w:t>
      </w:r>
      <w:r>
        <w:rPr>
          <w:rFonts w:hint="eastAsia"/>
        </w:rPr>
        <w:t>with</w:t>
      </w:r>
      <w:r>
        <w:t xml:space="preserve"> S</w:t>
      </w:r>
      <w:r>
        <w:rPr>
          <w:rFonts w:hint="eastAsia"/>
        </w:rPr>
        <w:t>creen</w:t>
      </w:r>
      <w:r>
        <w:t xml:space="preserve"> S</w:t>
      </w:r>
      <w:r>
        <w:rPr>
          <w:rFonts w:hint="eastAsia"/>
        </w:rPr>
        <w:t>ize</w:t>
      </w:r>
    </w:p>
    <w:p w14:paraId="4C9A5A59" w14:textId="122AF14F" w:rsidR="009D2B71" w:rsidRDefault="009D2B71" w:rsidP="009D2B71">
      <w:r>
        <w:rPr>
          <w:rFonts w:hint="eastAsia"/>
        </w:rPr>
        <w:t>这样选的话canvas会随着运行的设备的像素自己调整大小。</w:t>
      </w:r>
    </w:p>
    <w:p w14:paraId="14782CC2" w14:textId="6159C5C6" w:rsidR="00DC36AF" w:rsidRDefault="00DC36AF" w:rsidP="009D2B71"/>
    <w:p w14:paraId="4C0518B7" w14:textId="13BEBB5F" w:rsidR="00DC36AF" w:rsidRDefault="00DC36AF" w:rsidP="00FC4F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做移动设备UI的适配两种办法。1是1所说canvas的设计。2是设置anchor。</w:t>
      </w:r>
    </w:p>
    <w:p w14:paraId="1B3D24F0" w14:textId="4EC7673E" w:rsidR="00FC4FE9" w:rsidRDefault="00FC4FE9" w:rsidP="00FC4FE9">
      <w:pPr>
        <w:rPr>
          <w:rFonts w:hint="eastAsia"/>
        </w:rPr>
      </w:pPr>
    </w:p>
    <w:p w14:paraId="52D08459" w14:textId="4F54D3EE" w:rsidR="00FC4FE9" w:rsidRDefault="00497108" w:rsidP="008A47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Text</w:t>
      </w:r>
      <w:r>
        <w:t>A</w:t>
      </w:r>
      <w:r>
        <w:rPr>
          <w:rFonts w:hint="eastAsia"/>
        </w:rPr>
        <w:t>sset是U</w:t>
      </w:r>
      <w:r>
        <w:t>3D</w:t>
      </w:r>
      <w:r>
        <w:rPr>
          <w:rFonts w:hint="eastAsia"/>
        </w:rPr>
        <w:t>自带的文本读取数据方法。</w:t>
      </w:r>
    </w:p>
    <w:p w14:paraId="152D383A" w14:textId="77777777" w:rsidR="008A4707" w:rsidRDefault="008A4707" w:rsidP="008A4707">
      <w:pPr>
        <w:pStyle w:val="a7"/>
        <w:rPr>
          <w:rFonts w:hint="eastAsia"/>
        </w:rPr>
      </w:pPr>
    </w:p>
    <w:p w14:paraId="3992C9CF" w14:textId="7CAEB72A" w:rsidR="008A4707" w:rsidRDefault="008A4707" w:rsidP="008A4707">
      <w:pPr>
        <w:rPr>
          <w:rFonts w:hint="eastAsia"/>
        </w:rPr>
      </w:pPr>
      <w:r>
        <w:t>4</w:t>
      </w:r>
      <w:r>
        <w:rPr>
          <w:rFonts w:hint="eastAsia"/>
        </w:rPr>
        <w:t>、Unity中一些场景中需要通过某个容器管理他们时，这个容器做成单例模式（理由暂定）。</w:t>
      </w:r>
      <w:bookmarkStart w:id="0" w:name="_GoBack"/>
      <w:bookmarkEnd w:id="0"/>
    </w:p>
    <w:sectPr w:rsidR="008A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28C95" w14:textId="77777777" w:rsidR="0008337D" w:rsidRDefault="0008337D" w:rsidP="009D2B71">
      <w:r>
        <w:separator/>
      </w:r>
    </w:p>
  </w:endnote>
  <w:endnote w:type="continuationSeparator" w:id="0">
    <w:p w14:paraId="2BE5747F" w14:textId="77777777" w:rsidR="0008337D" w:rsidRDefault="0008337D" w:rsidP="009D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D0311" w14:textId="77777777" w:rsidR="0008337D" w:rsidRDefault="0008337D" w:rsidP="009D2B71">
      <w:r>
        <w:separator/>
      </w:r>
    </w:p>
  </w:footnote>
  <w:footnote w:type="continuationSeparator" w:id="0">
    <w:p w14:paraId="5E90C8EE" w14:textId="77777777" w:rsidR="0008337D" w:rsidRDefault="0008337D" w:rsidP="009D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45BA"/>
    <w:multiLevelType w:val="hybridMultilevel"/>
    <w:tmpl w:val="EA40314C"/>
    <w:lvl w:ilvl="0" w:tplc="D2D49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7"/>
    <w:rsid w:val="0008337D"/>
    <w:rsid w:val="00497108"/>
    <w:rsid w:val="006F5AF7"/>
    <w:rsid w:val="008A4707"/>
    <w:rsid w:val="009746DB"/>
    <w:rsid w:val="009D2B71"/>
    <w:rsid w:val="00CA01B3"/>
    <w:rsid w:val="00DC36AF"/>
    <w:rsid w:val="00ED54D1"/>
    <w:rsid w:val="00EF0597"/>
    <w:rsid w:val="00F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9FCA"/>
  <w15:chartTrackingRefBased/>
  <w15:docId w15:val="{DA885D18-7727-4673-B8DD-AD880D04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B71"/>
    <w:rPr>
      <w:sz w:val="18"/>
      <w:szCs w:val="18"/>
    </w:rPr>
  </w:style>
  <w:style w:type="paragraph" w:styleId="a7">
    <w:name w:val="List Paragraph"/>
    <w:basedOn w:val="a"/>
    <w:uiPriority w:val="34"/>
    <w:qFormat/>
    <w:rsid w:val="009D2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丛丛丛</dc:creator>
  <cp:keywords/>
  <dc:description/>
  <cp:lastModifiedBy>丛丛丛</cp:lastModifiedBy>
  <cp:revision>4</cp:revision>
  <dcterms:created xsi:type="dcterms:W3CDTF">2018-03-10T08:08:00Z</dcterms:created>
  <dcterms:modified xsi:type="dcterms:W3CDTF">2018-03-10T13:59:00Z</dcterms:modified>
</cp:coreProperties>
</file>