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0A46" w14:textId="77777777" w:rsidR="00AC4FDF" w:rsidRPr="009B21A8" w:rsidRDefault="00AC4FDF" w:rsidP="00AC4F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Disclaimers</w:t>
      </w:r>
    </w:p>
    <w:p w14:paraId="0CEAE2A5" w14:textId="77777777" w:rsidR="00AC4FDF" w:rsidRDefault="00AC4FDF" w:rsidP="00AC4FDF">
      <w:pPr>
        <w:tabs>
          <w:tab w:val="left" w:pos="7567"/>
        </w:tabs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important to remember that my experience is not representative of all queer people. In fact, I hope that reading this reinforces how diverse every individual’s story can be. My story is also not meant to evoke pity, to state a theological argument, nor to attack any individual. However, </w:t>
      </w:r>
      <w:r w:rsidRPr="008F4681">
        <w:rPr>
          <w:rFonts w:ascii="Times New Roman" w:hAnsi="Times New Roman" w:cs="Times New Roman"/>
        </w:rPr>
        <w:t>I value transparency</w:t>
      </w:r>
      <w:r>
        <w:rPr>
          <w:rFonts w:ascii="Times New Roman" w:hAnsi="Times New Roman" w:cs="Times New Roman"/>
        </w:rPr>
        <w:t xml:space="preserve"> highly</w:t>
      </w:r>
      <w:r w:rsidRPr="008F468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Just as I do</w:t>
      </w:r>
      <w:r w:rsidRPr="008F4681">
        <w:rPr>
          <w:rFonts w:ascii="Times New Roman" w:hAnsi="Times New Roman" w:cs="Times New Roman"/>
        </w:rPr>
        <w:t xml:space="preserve">n't exclude my </w:t>
      </w:r>
      <w:r>
        <w:rPr>
          <w:rFonts w:ascii="Times New Roman" w:hAnsi="Times New Roman" w:cs="Times New Roman"/>
        </w:rPr>
        <w:t xml:space="preserve">own mistakes and lowest points, </w:t>
      </w:r>
      <w:r w:rsidRPr="008F4681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divulge</w:t>
      </w:r>
      <w:r w:rsidRPr="008F46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what is necessary for the </w:t>
      </w:r>
      <w:r w:rsidRPr="008F4681">
        <w:rPr>
          <w:rFonts w:ascii="Times New Roman" w:hAnsi="Times New Roman" w:cs="Times New Roman"/>
        </w:rPr>
        <w:t>full truth</w:t>
      </w:r>
      <w:r>
        <w:rPr>
          <w:rFonts w:ascii="Times New Roman" w:hAnsi="Times New Roman" w:cs="Times New Roman"/>
        </w:rPr>
        <w:t xml:space="preserve"> when describing </w:t>
      </w:r>
      <w:r w:rsidRPr="008F4681">
        <w:rPr>
          <w:rFonts w:ascii="Times New Roman" w:hAnsi="Times New Roman" w:cs="Times New Roman"/>
        </w:rPr>
        <w:t>others</w:t>
      </w:r>
      <w:r>
        <w:rPr>
          <w:rFonts w:ascii="Times New Roman" w:hAnsi="Times New Roman" w:cs="Times New Roman"/>
        </w:rPr>
        <w:t>’</w:t>
      </w:r>
      <w:r w:rsidRPr="008F4681">
        <w:rPr>
          <w:rFonts w:ascii="Times New Roman" w:hAnsi="Times New Roman" w:cs="Times New Roman"/>
        </w:rPr>
        <w:t xml:space="preserve"> involvement in my life</w:t>
      </w:r>
      <w:r>
        <w:rPr>
          <w:rFonts w:ascii="Times New Roman" w:hAnsi="Times New Roman" w:cs="Times New Roman"/>
        </w:rPr>
        <w:t>.</w:t>
      </w:r>
    </w:p>
    <w:p w14:paraId="2A0584CC" w14:textId="77777777" w:rsidR="00AC4FDF" w:rsidRPr="00025E4E" w:rsidRDefault="00AC4FDF" w:rsidP="00AC4FDF">
      <w:pPr>
        <w:tabs>
          <w:tab w:val="left" w:pos="7567"/>
        </w:tabs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Because this story focuses on my experience with </w:t>
      </w:r>
      <w:r w:rsidRPr="00445FDD">
        <w:rPr>
          <w:rFonts w:ascii="Times New Roman" w:hAnsi="Times New Roman" w:cs="Times New Roman"/>
          <w:i/>
          <w:iCs/>
        </w:rPr>
        <w:t>sexuality</w:t>
      </w:r>
      <w:r>
        <w:rPr>
          <w:rFonts w:ascii="Times New Roman" w:hAnsi="Times New Roman" w:cs="Times New Roman"/>
        </w:rPr>
        <w:t>, I only focus on that aspect of how the church fit into my life. Although this comprises mostly negative experiences, there are many reasons why I am grateful for my church that are separate from my journey with my sexuality which I will not be able to mention here.</w:t>
      </w:r>
    </w:p>
    <w:p w14:paraId="30C44A12" w14:textId="0E18DC57" w:rsidR="00AC4FDF" w:rsidRDefault="00AC4FDF" w:rsidP="00AC4FD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be aware that m</w:t>
      </w:r>
      <w:r w:rsidRPr="00025E4E">
        <w:rPr>
          <w:rFonts w:ascii="Times New Roman" w:hAnsi="Times New Roman" w:cs="Times New Roman"/>
        </w:rPr>
        <w:t>y story includes</w:t>
      </w:r>
      <w:r>
        <w:rPr>
          <w:rFonts w:ascii="Times New Roman" w:hAnsi="Times New Roman" w:cs="Times New Roman"/>
        </w:rPr>
        <w:t xml:space="preserve"> </w:t>
      </w:r>
      <w:r w:rsidRPr="007438FC">
        <w:rPr>
          <w:rFonts w:ascii="Times New Roman" w:hAnsi="Times New Roman" w:cs="Times New Roman"/>
        </w:rPr>
        <w:t>censored underage sexual activity</w:t>
      </w:r>
      <w:r>
        <w:rPr>
          <w:rFonts w:ascii="Times New Roman" w:hAnsi="Times New Roman" w:cs="Times New Roman"/>
        </w:rPr>
        <w:t xml:space="preserve">, </w:t>
      </w:r>
      <w:r w:rsidRPr="007438FC">
        <w:rPr>
          <w:rFonts w:ascii="Times New Roman" w:hAnsi="Times New Roman" w:cs="Times New Roman"/>
        </w:rPr>
        <w:t>homophobia</w:t>
      </w:r>
      <w:r>
        <w:rPr>
          <w:rFonts w:ascii="Times New Roman" w:hAnsi="Times New Roman" w:cs="Times New Roman"/>
        </w:rPr>
        <w:t xml:space="preserve">, </w:t>
      </w:r>
      <w:r w:rsidRPr="00025E4E">
        <w:rPr>
          <w:rFonts w:ascii="Times New Roman" w:hAnsi="Times New Roman" w:cs="Times New Roman"/>
        </w:rPr>
        <w:t>therapy for sexual orientation</w:t>
      </w:r>
      <w:r>
        <w:rPr>
          <w:rFonts w:ascii="Times New Roman" w:hAnsi="Times New Roman" w:cs="Times New Roman"/>
        </w:rPr>
        <w:t xml:space="preserve">, </w:t>
      </w:r>
      <w:r w:rsidRPr="00025E4E">
        <w:rPr>
          <w:rFonts w:ascii="Times New Roman" w:hAnsi="Times New Roman" w:cs="Times New Roman"/>
        </w:rPr>
        <w:t>suicidal ideation</w:t>
      </w:r>
      <w:r>
        <w:rPr>
          <w:rFonts w:ascii="Times New Roman" w:hAnsi="Times New Roman" w:cs="Times New Roman"/>
        </w:rPr>
        <w:t xml:space="preserve">, </w:t>
      </w:r>
      <w:r w:rsidRPr="00025E4E">
        <w:rPr>
          <w:rFonts w:ascii="Times New Roman" w:hAnsi="Times New Roman" w:cs="Times New Roman"/>
        </w:rPr>
        <w:t>extreme self-disgust</w:t>
      </w:r>
      <w:r>
        <w:rPr>
          <w:rFonts w:ascii="Times New Roman" w:hAnsi="Times New Roman" w:cs="Times New Roman"/>
        </w:rPr>
        <w:t xml:space="preserve">, and </w:t>
      </w:r>
      <w:r w:rsidRPr="00025E4E">
        <w:rPr>
          <w:rFonts w:ascii="Times New Roman" w:hAnsi="Times New Roman" w:cs="Times New Roman"/>
        </w:rPr>
        <w:t>discussion about Go</w:t>
      </w:r>
      <w:r>
        <w:rPr>
          <w:rFonts w:ascii="Times New Roman" w:hAnsi="Times New Roman" w:cs="Times New Roman"/>
        </w:rPr>
        <w:t>d (with the belief that He is real).</w:t>
      </w:r>
    </w:p>
    <w:p w14:paraId="6AC9A63B" w14:textId="64FE583B" w:rsidR="003C01AF" w:rsidRPr="007438FC" w:rsidRDefault="003C01AF" w:rsidP="00AC4FD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names have been anonymized.</w:t>
      </w:r>
    </w:p>
    <w:p w14:paraId="5A23EAE6" w14:textId="77777777" w:rsidR="00B647FA" w:rsidRDefault="00B647FA"/>
    <w:sectPr w:rsidR="00B64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45"/>
    <w:rsid w:val="001D2F73"/>
    <w:rsid w:val="003C01AF"/>
    <w:rsid w:val="00AC4FDF"/>
    <w:rsid w:val="00B647FA"/>
    <w:rsid w:val="00D60B5C"/>
    <w:rsid w:val="00F7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9EAE"/>
  <w15:chartTrackingRefBased/>
  <w15:docId w15:val="{B93185D0-EEDF-430F-945C-B95E44AD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FDF"/>
    <w:pPr>
      <w:spacing w:after="160" w:line="259" w:lineRule="auto"/>
      <w:ind w:firstLine="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uiPriority w:val="99"/>
    <w:unhideWhenUsed/>
    <w:rsid w:val="00D60B5C"/>
    <w:rPr>
      <w:color w:val="auto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 Hybl</dc:creator>
  <cp:keywords/>
  <dc:description/>
  <cp:lastModifiedBy>Ac Hybl</cp:lastModifiedBy>
  <cp:revision>3</cp:revision>
  <dcterms:created xsi:type="dcterms:W3CDTF">2022-10-22T23:29:00Z</dcterms:created>
  <dcterms:modified xsi:type="dcterms:W3CDTF">2022-12-04T22:50:00Z</dcterms:modified>
</cp:coreProperties>
</file>