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0289B" w14:textId="77777777" w:rsidR="005824C0" w:rsidRDefault="005824C0" w:rsidP="00360381">
      <w:pPr>
        <w:ind w:left="720" w:hanging="900"/>
        <w:jc w:val="center"/>
        <w:rPr>
          <w:rFonts w:ascii="Verdana" w:hAnsi="Verdana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9"/>
        <w:gridCol w:w="1426"/>
        <w:gridCol w:w="1101"/>
        <w:gridCol w:w="1755"/>
        <w:gridCol w:w="1160"/>
        <w:gridCol w:w="1143"/>
        <w:gridCol w:w="1527"/>
        <w:gridCol w:w="1890"/>
        <w:gridCol w:w="1319"/>
        <w:gridCol w:w="1238"/>
      </w:tblGrid>
      <w:tr w:rsidR="00F52F0C" w:rsidRPr="00043152" w14:paraId="3A22FCA2" w14:textId="77777777" w:rsidTr="009B2F20">
        <w:tc>
          <w:tcPr>
            <w:tcW w:w="1491" w:type="dxa"/>
          </w:tcPr>
          <w:p w14:paraId="1D129329" w14:textId="77777777" w:rsidR="00F52F0C" w:rsidRPr="00043152" w:rsidRDefault="00F52F0C" w:rsidP="00EB6135">
            <w:pPr>
              <w:rPr>
                <w:rFonts w:ascii="Verdana" w:hAnsi="Verdana"/>
                <w:b/>
                <w:sz w:val="20"/>
              </w:rPr>
            </w:pPr>
            <w:r w:rsidRPr="00043152">
              <w:rPr>
                <w:rFonts w:ascii="Verdana" w:hAnsi="Verdana"/>
                <w:b/>
                <w:sz w:val="20"/>
              </w:rPr>
              <w:t xml:space="preserve">Number </w:t>
            </w:r>
          </w:p>
        </w:tc>
        <w:tc>
          <w:tcPr>
            <w:tcW w:w="1492" w:type="dxa"/>
          </w:tcPr>
          <w:p w14:paraId="6CA43EFE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  <w:r w:rsidRPr="00043152">
              <w:rPr>
                <w:rFonts w:ascii="Verdana" w:hAnsi="Verdana"/>
                <w:b/>
                <w:sz w:val="20"/>
              </w:rPr>
              <w:t>Reported by</w:t>
            </w:r>
          </w:p>
        </w:tc>
        <w:tc>
          <w:tcPr>
            <w:tcW w:w="1232" w:type="dxa"/>
          </w:tcPr>
          <w:p w14:paraId="741191D4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  <w:r w:rsidRPr="00043152">
              <w:rPr>
                <w:rFonts w:ascii="Verdana" w:hAnsi="Verdana"/>
                <w:b/>
                <w:sz w:val="20"/>
              </w:rPr>
              <w:t>Date and time</w:t>
            </w:r>
          </w:p>
        </w:tc>
        <w:tc>
          <w:tcPr>
            <w:tcW w:w="1756" w:type="dxa"/>
          </w:tcPr>
          <w:p w14:paraId="61146015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  <w:r w:rsidRPr="00043152">
              <w:rPr>
                <w:rFonts w:ascii="Verdana" w:hAnsi="Verdana"/>
                <w:b/>
                <w:sz w:val="20"/>
              </w:rPr>
              <w:t>Affected system/asset</w:t>
            </w:r>
          </w:p>
        </w:tc>
        <w:tc>
          <w:tcPr>
            <w:tcW w:w="997" w:type="dxa"/>
          </w:tcPr>
          <w:p w14:paraId="65B6FF63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  <w:r w:rsidRPr="00043152">
              <w:rPr>
                <w:rFonts w:ascii="Verdana" w:hAnsi="Verdana"/>
                <w:b/>
                <w:sz w:val="20"/>
              </w:rPr>
              <w:t>Incident type</w:t>
            </w:r>
          </w:p>
        </w:tc>
        <w:tc>
          <w:tcPr>
            <w:tcW w:w="997" w:type="dxa"/>
          </w:tcPr>
          <w:p w14:paraId="3870592C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  <w:r w:rsidRPr="00043152">
              <w:rPr>
                <w:rFonts w:ascii="Verdana" w:hAnsi="Verdana"/>
                <w:b/>
                <w:sz w:val="20"/>
              </w:rPr>
              <w:t>Severity</w:t>
            </w:r>
          </w:p>
        </w:tc>
        <w:tc>
          <w:tcPr>
            <w:tcW w:w="1575" w:type="dxa"/>
          </w:tcPr>
          <w:p w14:paraId="4919CF84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  <w:r w:rsidRPr="00043152">
              <w:rPr>
                <w:rFonts w:ascii="Verdana" w:hAnsi="Verdana"/>
                <w:b/>
                <w:sz w:val="20"/>
              </w:rPr>
              <w:t>“Incident”</w:t>
            </w:r>
          </w:p>
        </w:tc>
        <w:tc>
          <w:tcPr>
            <w:tcW w:w="1890" w:type="dxa"/>
          </w:tcPr>
          <w:p w14:paraId="7E3ACF52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  <w:r w:rsidRPr="00043152">
              <w:rPr>
                <w:rFonts w:ascii="Verdana" w:hAnsi="Verdana"/>
                <w:b/>
                <w:sz w:val="20"/>
              </w:rPr>
              <w:t>“Vulnerability”</w:t>
            </w:r>
          </w:p>
        </w:tc>
        <w:tc>
          <w:tcPr>
            <w:tcW w:w="1404" w:type="dxa"/>
          </w:tcPr>
          <w:p w14:paraId="31306ADC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  <w:r w:rsidRPr="00043152">
              <w:rPr>
                <w:rFonts w:ascii="Verdana" w:hAnsi="Verdana"/>
                <w:b/>
                <w:sz w:val="20"/>
              </w:rPr>
              <w:t>“Event”</w:t>
            </w:r>
          </w:p>
        </w:tc>
        <w:tc>
          <w:tcPr>
            <w:tcW w:w="1340" w:type="dxa"/>
          </w:tcPr>
          <w:p w14:paraId="29804D52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  <w:r w:rsidRPr="00043152">
              <w:rPr>
                <w:rFonts w:ascii="Verdana" w:hAnsi="Verdana"/>
                <w:b/>
                <w:sz w:val="20"/>
              </w:rPr>
              <w:t>Closed out date and time</w:t>
            </w:r>
          </w:p>
        </w:tc>
      </w:tr>
      <w:tr w:rsidR="00F52F0C" w:rsidRPr="00043152" w14:paraId="6254598E" w14:textId="77777777" w:rsidTr="009B2F20">
        <w:tc>
          <w:tcPr>
            <w:tcW w:w="1491" w:type="dxa"/>
          </w:tcPr>
          <w:p w14:paraId="6B42B561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92" w:type="dxa"/>
          </w:tcPr>
          <w:p w14:paraId="793544F8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2" w:type="dxa"/>
          </w:tcPr>
          <w:p w14:paraId="0BA3CC51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56" w:type="dxa"/>
          </w:tcPr>
          <w:p w14:paraId="25E1FA65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694FCCA8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356B2C50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75" w:type="dxa"/>
          </w:tcPr>
          <w:p w14:paraId="6B8FC663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890" w:type="dxa"/>
          </w:tcPr>
          <w:p w14:paraId="05BAAF31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04" w:type="dxa"/>
          </w:tcPr>
          <w:p w14:paraId="65DF9B94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40" w:type="dxa"/>
          </w:tcPr>
          <w:p w14:paraId="4E60601F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F52F0C" w:rsidRPr="00043152" w14:paraId="45184885" w14:textId="77777777" w:rsidTr="009B2F20">
        <w:tc>
          <w:tcPr>
            <w:tcW w:w="1491" w:type="dxa"/>
          </w:tcPr>
          <w:p w14:paraId="58FC83B0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92" w:type="dxa"/>
          </w:tcPr>
          <w:p w14:paraId="6A54CE60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2" w:type="dxa"/>
          </w:tcPr>
          <w:p w14:paraId="527E381A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56" w:type="dxa"/>
          </w:tcPr>
          <w:p w14:paraId="4F3B279E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2B6BC100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5FD7E65A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75" w:type="dxa"/>
          </w:tcPr>
          <w:p w14:paraId="78AD043A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890" w:type="dxa"/>
          </w:tcPr>
          <w:p w14:paraId="208816BD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04" w:type="dxa"/>
          </w:tcPr>
          <w:p w14:paraId="1FDD1945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40" w:type="dxa"/>
          </w:tcPr>
          <w:p w14:paraId="001F1FEC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F52F0C" w:rsidRPr="00043152" w14:paraId="1D9895E0" w14:textId="77777777" w:rsidTr="009B2F20">
        <w:tc>
          <w:tcPr>
            <w:tcW w:w="1491" w:type="dxa"/>
          </w:tcPr>
          <w:p w14:paraId="4FA30177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92" w:type="dxa"/>
          </w:tcPr>
          <w:p w14:paraId="3B7C10B7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2" w:type="dxa"/>
          </w:tcPr>
          <w:p w14:paraId="219A1832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56" w:type="dxa"/>
          </w:tcPr>
          <w:p w14:paraId="2F9EF63B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0058F487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6FA99045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75" w:type="dxa"/>
          </w:tcPr>
          <w:p w14:paraId="57108DDE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890" w:type="dxa"/>
          </w:tcPr>
          <w:p w14:paraId="311F6DF8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04" w:type="dxa"/>
          </w:tcPr>
          <w:p w14:paraId="1DCA8149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40" w:type="dxa"/>
          </w:tcPr>
          <w:p w14:paraId="7CCE9E37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F52F0C" w:rsidRPr="00043152" w14:paraId="1BE878FB" w14:textId="77777777" w:rsidTr="009B2F20">
        <w:tc>
          <w:tcPr>
            <w:tcW w:w="1491" w:type="dxa"/>
          </w:tcPr>
          <w:p w14:paraId="01BA6974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92" w:type="dxa"/>
          </w:tcPr>
          <w:p w14:paraId="676C27A8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2" w:type="dxa"/>
          </w:tcPr>
          <w:p w14:paraId="3B3A51CB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56" w:type="dxa"/>
          </w:tcPr>
          <w:p w14:paraId="4760A998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625705AE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3F81DFC5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75" w:type="dxa"/>
          </w:tcPr>
          <w:p w14:paraId="74725032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890" w:type="dxa"/>
          </w:tcPr>
          <w:p w14:paraId="607B80E1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04" w:type="dxa"/>
          </w:tcPr>
          <w:p w14:paraId="7D0C152C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40" w:type="dxa"/>
          </w:tcPr>
          <w:p w14:paraId="5395263B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F52F0C" w:rsidRPr="00043152" w14:paraId="322C3330" w14:textId="77777777" w:rsidTr="009B2F20">
        <w:tc>
          <w:tcPr>
            <w:tcW w:w="1491" w:type="dxa"/>
          </w:tcPr>
          <w:p w14:paraId="4075FCF7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92" w:type="dxa"/>
          </w:tcPr>
          <w:p w14:paraId="09766A06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2" w:type="dxa"/>
          </w:tcPr>
          <w:p w14:paraId="1ECE16F0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56" w:type="dxa"/>
          </w:tcPr>
          <w:p w14:paraId="6352B5D9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77173CAA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517F491B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75" w:type="dxa"/>
          </w:tcPr>
          <w:p w14:paraId="1B247AAF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890" w:type="dxa"/>
          </w:tcPr>
          <w:p w14:paraId="6183584D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04" w:type="dxa"/>
          </w:tcPr>
          <w:p w14:paraId="06DF5BD1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40" w:type="dxa"/>
          </w:tcPr>
          <w:p w14:paraId="41D20C3C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F52F0C" w:rsidRPr="00043152" w14:paraId="01D4C4E2" w14:textId="77777777" w:rsidTr="009B2F20">
        <w:tc>
          <w:tcPr>
            <w:tcW w:w="1491" w:type="dxa"/>
          </w:tcPr>
          <w:p w14:paraId="64B486A9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92" w:type="dxa"/>
          </w:tcPr>
          <w:p w14:paraId="7C9EF382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2" w:type="dxa"/>
          </w:tcPr>
          <w:p w14:paraId="78F0B490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56" w:type="dxa"/>
          </w:tcPr>
          <w:p w14:paraId="454BFFB5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0F9DA54A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2DDAB5E4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75" w:type="dxa"/>
          </w:tcPr>
          <w:p w14:paraId="3A80B389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890" w:type="dxa"/>
          </w:tcPr>
          <w:p w14:paraId="76746216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04" w:type="dxa"/>
          </w:tcPr>
          <w:p w14:paraId="69E3E598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40" w:type="dxa"/>
          </w:tcPr>
          <w:p w14:paraId="66EBDEF2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F52F0C" w:rsidRPr="00043152" w14:paraId="6C1B78EF" w14:textId="77777777" w:rsidTr="009B2F20">
        <w:tc>
          <w:tcPr>
            <w:tcW w:w="1491" w:type="dxa"/>
          </w:tcPr>
          <w:p w14:paraId="5A91B2D8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92" w:type="dxa"/>
          </w:tcPr>
          <w:p w14:paraId="2286F0C6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2" w:type="dxa"/>
          </w:tcPr>
          <w:p w14:paraId="2DCFA06A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56" w:type="dxa"/>
          </w:tcPr>
          <w:p w14:paraId="1149DD19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59B3D2B6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62A766A8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75" w:type="dxa"/>
          </w:tcPr>
          <w:p w14:paraId="4B1A335E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890" w:type="dxa"/>
          </w:tcPr>
          <w:p w14:paraId="47316C0C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04" w:type="dxa"/>
          </w:tcPr>
          <w:p w14:paraId="4E0AEC77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40" w:type="dxa"/>
          </w:tcPr>
          <w:p w14:paraId="141E5E7C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F52F0C" w:rsidRPr="00043152" w14:paraId="05AD502B" w14:textId="77777777" w:rsidTr="009B2F20">
        <w:tc>
          <w:tcPr>
            <w:tcW w:w="1491" w:type="dxa"/>
          </w:tcPr>
          <w:p w14:paraId="74FB6A5F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92" w:type="dxa"/>
          </w:tcPr>
          <w:p w14:paraId="6C2CC0F6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2" w:type="dxa"/>
          </w:tcPr>
          <w:p w14:paraId="0BF3805A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56" w:type="dxa"/>
          </w:tcPr>
          <w:p w14:paraId="178FAE3A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7E1B9D04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04639A44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75" w:type="dxa"/>
          </w:tcPr>
          <w:p w14:paraId="7C21E742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890" w:type="dxa"/>
          </w:tcPr>
          <w:p w14:paraId="3BB1D6E6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04" w:type="dxa"/>
          </w:tcPr>
          <w:p w14:paraId="308DFC37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40" w:type="dxa"/>
          </w:tcPr>
          <w:p w14:paraId="52118878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F52F0C" w:rsidRPr="00043152" w14:paraId="016BC215" w14:textId="77777777" w:rsidTr="009B2F20">
        <w:tc>
          <w:tcPr>
            <w:tcW w:w="1491" w:type="dxa"/>
          </w:tcPr>
          <w:p w14:paraId="64E93CAA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92" w:type="dxa"/>
          </w:tcPr>
          <w:p w14:paraId="62C924B1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2" w:type="dxa"/>
          </w:tcPr>
          <w:p w14:paraId="59917975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56" w:type="dxa"/>
          </w:tcPr>
          <w:p w14:paraId="3CED7191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7C2AAF60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0C96DEB4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75" w:type="dxa"/>
          </w:tcPr>
          <w:p w14:paraId="12EA575D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890" w:type="dxa"/>
          </w:tcPr>
          <w:p w14:paraId="43265890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04" w:type="dxa"/>
          </w:tcPr>
          <w:p w14:paraId="3120549F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40" w:type="dxa"/>
          </w:tcPr>
          <w:p w14:paraId="405B161A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F52F0C" w:rsidRPr="00043152" w14:paraId="5FFD949E" w14:textId="77777777" w:rsidTr="009B2F20">
        <w:tc>
          <w:tcPr>
            <w:tcW w:w="1491" w:type="dxa"/>
          </w:tcPr>
          <w:p w14:paraId="1E0162EB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92" w:type="dxa"/>
          </w:tcPr>
          <w:p w14:paraId="363C8932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2" w:type="dxa"/>
          </w:tcPr>
          <w:p w14:paraId="4B680E81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56" w:type="dxa"/>
          </w:tcPr>
          <w:p w14:paraId="72014A05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368195E2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245FC084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75" w:type="dxa"/>
          </w:tcPr>
          <w:p w14:paraId="08695163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890" w:type="dxa"/>
          </w:tcPr>
          <w:p w14:paraId="4B63F6BD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04" w:type="dxa"/>
          </w:tcPr>
          <w:p w14:paraId="54FD9E34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40" w:type="dxa"/>
          </w:tcPr>
          <w:p w14:paraId="20AB2029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F52F0C" w:rsidRPr="00043152" w14:paraId="366D55A2" w14:textId="77777777" w:rsidTr="009B2F20">
        <w:tc>
          <w:tcPr>
            <w:tcW w:w="1491" w:type="dxa"/>
          </w:tcPr>
          <w:p w14:paraId="1E3B556E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92" w:type="dxa"/>
          </w:tcPr>
          <w:p w14:paraId="6549233E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2" w:type="dxa"/>
          </w:tcPr>
          <w:p w14:paraId="41D9E9E6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56" w:type="dxa"/>
          </w:tcPr>
          <w:p w14:paraId="5FEEF75E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6D94B0AE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7C4AF3C0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75" w:type="dxa"/>
          </w:tcPr>
          <w:p w14:paraId="6276065B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890" w:type="dxa"/>
          </w:tcPr>
          <w:p w14:paraId="64DEC9C4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04" w:type="dxa"/>
          </w:tcPr>
          <w:p w14:paraId="51EF55F2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40" w:type="dxa"/>
          </w:tcPr>
          <w:p w14:paraId="65C0F469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F52F0C" w:rsidRPr="00043152" w14:paraId="01EEE1C1" w14:textId="77777777" w:rsidTr="009B2F20">
        <w:tc>
          <w:tcPr>
            <w:tcW w:w="1491" w:type="dxa"/>
          </w:tcPr>
          <w:p w14:paraId="1B7AFA80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92" w:type="dxa"/>
          </w:tcPr>
          <w:p w14:paraId="57E8C163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2" w:type="dxa"/>
          </w:tcPr>
          <w:p w14:paraId="174FD858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56" w:type="dxa"/>
          </w:tcPr>
          <w:p w14:paraId="6D2B7897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37BE23C7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146F6AED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75" w:type="dxa"/>
          </w:tcPr>
          <w:p w14:paraId="1165D394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890" w:type="dxa"/>
          </w:tcPr>
          <w:p w14:paraId="0A728134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04" w:type="dxa"/>
          </w:tcPr>
          <w:p w14:paraId="65D3505A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40" w:type="dxa"/>
          </w:tcPr>
          <w:p w14:paraId="76BE69D4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F52F0C" w:rsidRPr="00043152" w14:paraId="46B2768A" w14:textId="77777777" w:rsidTr="009B2F20">
        <w:tc>
          <w:tcPr>
            <w:tcW w:w="1491" w:type="dxa"/>
          </w:tcPr>
          <w:p w14:paraId="445766C8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92" w:type="dxa"/>
          </w:tcPr>
          <w:p w14:paraId="680ECCF0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2" w:type="dxa"/>
          </w:tcPr>
          <w:p w14:paraId="1AD91291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56" w:type="dxa"/>
          </w:tcPr>
          <w:p w14:paraId="14AA166D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5C2B0D97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7AB54A52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75" w:type="dxa"/>
          </w:tcPr>
          <w:p w14:paraId="17F11E48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890" w:type="dxa"/>
          </w:tcPr>
          <w:p w14:paraId="1823789D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04" w:type="dxa"/>
          </w:tcPr>
          <w:p w14:paraId="23D6EB50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40" w:type="dxa"/>
          </w:tcPr>
          <w:p w14:paraId="070E3275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F52F0C" w:rsidRPr="00043152" w14:paraId="6441F4BE" w14:textId="77777777" w:rsidTr="009B2F20">
        <w:tc>
          <w:tcPr>
            <w:tcW w:w="1491" w:type="dxa"/>
          </w:tcPr>
          <w:p w14:paraId="477A6346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92" w:type="dxa"/>
          </w:tcPr>
          <w:p w14:paraId="3D3F57C9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2" w:type="dxa"/>
          </w:tcPr>
          <w:p w14:paraId="42178E50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56" w:type="dxa"/>
          </w:tcPr>
          <w:p w14:paraId="1CBB7A2B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5F4A74B3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466BCFE4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75" w:type="dxa"/>
          </w:tcPr>
          <w:p w14:paraId="31134801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890" w:type="dxa"/>
          </w:tcPr>
          <w:p w14:paraId="4BBE1099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04" w:type="dxa"/>
          </w:tcPr>
          <w:p w14:paraId="558FAD4D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40" w:type="dxa"/>
          </w:tcPr>
          <w:p w14:paraId="03F83626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F52F0C" w:rsidRPr="00043152" w14:paraId="564BC55C" w14:textId="77777777" w:rsidTr="009B2F20">
        <w:tc>
          <w:tcPr>
            <w:tcW w:w="1491" w:type="dxa"/>
          </w:tcPr>
          <w:p w14:paraId="51570BEB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92" w:type="dxa"/>
          </w:tcPr>
          <w:p w14:paraId="1371099F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2" w:type="dxa"/>
          </w:tcPr>
          <w:p w14:paraId="728AC4AB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56" w:type="dxa"/>
          </w:tcPr>
          <w:p w14:paraId="50A7BEE5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4E532AE3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97" w:type="dxa"/>
          </w:tcPr>
          <w:p w14:paraId="67A11C2E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75" w:type="dxa"/>
          </w:tcPr>
          <w:p w14:paraId="2AC3091F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890" w:type="dxa"/>
          </w:tcPr>
          <w:p w14:paraId="1741C022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04" w:type="dxa"/>
          </w:tcPr>
          <w:p w14:paraId="507491F9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40" w:type="dxa"/>
          </w:tcPr>
          <w:p w14:paraId="2310CB16" w14:textId="77777777" w:rsidR="00F52F0C" w:rsidRPr="00043152" w:rsidRDefault="00F52F0C" w:rsidP="009B2F20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</w:tbl>
    <w:p w14:paraId="33DF475E" w14:textId="77777777" w:rsidR="00360381" w:rsidRPr="00043152" w:rsidRDefault="00360381" w:rsidP="005824C0">
      <w:pPr>
        <w:jc w:val="both"/>
        <w:rPr>
          <w:rFonts w:ascii="Verdana" w:hAnsi="Verdana"/>
          <w:b/>
          <w:caps/>
          <w:sz w:val="20"/>
        </w:rPr>
      </w:pPr>
    </w:p>
    <w:p w14:paraId="17C1BF09" w14:textId="23CD5E58" w:rsidR="009E4ADF" w:rsidRPr="00043152" w:rsidRDefault="009E4ADF" w:rsidP="00EF719E">
      <w:pPr>
        <w:shd w:val="pct25" w:color="auto" w:fill="auto"/>
        <w:rPr>
          <w:rFonts w:ascii="Verdana" w:hAnsi="Verdana"/>
          <w:sz w:val="20"/>
        </w:rPr>
      </w:pPr>
      <w:r w:rsidRPr="00043152">
        <w:rPr>
          <w:rFonts w:ascii="Verdana" w:hAnsi="Verdana"/>
          <w:sz w:val="20"/>
        </w:rPr>
        <w:t xml:space="preserve">The </w:t>
      </w:r>
      <w:sdt>
        <w:sdtPr>
          <w:rPr>
            <w:rFonts w:ascii="Verdana" w:hAnsi="Verdana"/>
            <w:i/>
            <w:sz w:val="20"/>
          </w:rPr>
          <w:alias w:val="InfoSecManager"/>
          <w:tag w:val="InfoSecManager"/>
          <w:id w:val="1447583364"/>
          <w:placeholder>
            <w:docPart w:val="92226E6299FB4F70A8DB19C97A0B8A5A"/>
          </w:placeholder>
          <w:text/>
        </w:sdtPr>
        <w:sdtEndPr/>
        <w:sdtContent>
          <w:r w:rsidR="00F52462">
            <w:rPr>
              <w:rFonts w:ascii="Verdana" w:hAnsi="Verdana"/>
              <w:i/>
              <w:sz w:val="20"/>
            </w:rPr>
            <w:t>{</w:t>
          </w:r>
          <w:r w:rsidR="00BC2097" w:rsidRPr="00EA757B">
            <w:rPr>
              <w:rFonts w:ascii="Verdana" w:hAnsi="Verdana"/>
              <w:i/>
              <w:sz w:val="20"/>
            </w:rPr>
            <w:t>InfoSecManager</w:t>
          </w:r>
          <w:r w:rsidR="00F52462">
            <w:rPr>
              <w:rFonts w:ascii="Verdana" w:hAnsi="Verdana"/>
              <w:i/>
              <w:sz w:val="20"/>
            </w:rPr>
            <w:t>}</w:t>
          </w:r>
        </w:sdtContent>
      </w:sdt>
      <w:r w:rsidRPr="00043152">
        <w:rPr>
          <w:rFonts w:ascii="Verdana" w:hAnsi="Verdana"/>
          <w:sz w:val="20"/>
        </w:rPr>
        <w:t xml:space="preserve"> is </w:t>
      </w:r>
      <w:r w:rsidR="00EB16E1" w:rsidRPr="00043152">
        <w:rPr>
          <w:rFonts w:ascii="Verdana" w:hAnsi="Verdana"/>
          <w:sz w:val="20"/>
        </w:rPr>
        <w:t xml:space="preserve">the owner of this document and is </w:t>
      </w:r>
      <w:r w:rsidRPr="00043152">
        <w:rPr>
          <w:rFonts w:ascii="Verdana" w:hAnsi="Verdana"/>
          <w:sz w:val="20"/>
        </w:rPr>
        <w:t xml:space="preserve">responsible for </w:t>
      </w:r>
      <w:r w:rsidR="005824C0" w:rsidRPr="00043152">
        <w:rPr>
          <w:rFonts w:ascii="Verdana" w:hAnsi="Verdana"/>
          <w:sz w:val="20"/>
        </w:rPr>
        <w:t>maint</w:t>
      </w:r>
      <w:r w:rsidR="006704D7" w:rsidRPr="00043152">
        <w:rPr>
          <w:rFonts w:ascii="Verdana" w:hAnsi="Verdana"/>
          <w:sz w:val="20"/>
        </w:rPr>
        <w:t>aining it.</w:t>
      </w:r>
    </w:p>
    <w:p w14:paraId="7ECA8698" w14:textId="77777777" w:rsidR="009E4ADF" w:rsidRPr="00043152" w:rsidRDefault="009E4ADF" w:rsidP="00EF719E">
      <w:pPr>
        <w:ind w:hanging="720"/>
        <w:rPr>
          <w:rFonts w:ascii="Verdana" w:hAnsi="Verdana"/>
          <w:sz w:val="20"/>
        </w:rPr>
      </w:pPr>
    </w:p>
    <w:p w14:paraId="3A9A7C9D" w14:textId="0C7F8077" w:rsidR="000D520A" w:rsidRPr="00043152" w:rsidRDefault="00EF719E" w:rsidP="00EF719E">
      <w:pPr>
        <w:rPr>
          <w:rFonts w:ascii="Verdana" w:hAnsi="Verdana"/>
          <w:sz w:val="20"/>
        </w:rPr>
      </w:pPr>
      <w:r w:rsidRPr="00043152">
        <w:rPr>
          <w:rFonts w:ascii="Verdana" w:hAnsi="Verdana"/>
          <w:sz w:val="20"/>
        </w:rPr>
        <w:t xml:space="preserve">This </w:t>
      </w:r>
      <w:r w:rsidR="005824C0" w:rsidRPr="00043152">
        <w:rPr>
          <w:rFonts w:ascii="Verdana" w:hAnsi="Verdana"/>
          <w:sz w:val="20"/>
        </w:rPr>
        <w:t>document</w:t>
      </w:r>
      <w:r w:rsidR="006E78E4" w:rsidRPr="00043152">
        <w:rPr>
          <w:rFonts w:ascii="Verdana" w:hAnsi="Verdana"/>
          <w:sz w:val="20"/>
        </w:rPr>
        <w:t xml:space="preserve"> was </w:t>
      </w:r>
      <w:r w:rsidR="006704D7" w:rsidRPr="00043152">
        <w:rPr>
          <w:rFonts w:ascii="Verdana" w:hAnsi="Verdana"/>
          <w:sz w:val="20"/>
        </w:rPr>
        <w:t xml:space="preserve">approved by the </w:t>
      </w:r>
      <w:sdt>
        <w:sdtPr>
          <w:rPr>
            <w:rFonts w:ascii="Verdana" w:hAnsi="Verdana"/>
            <w:sz w:val="20"/>
          </w:rPr>
          <w:alias w:val="ChiefInfoSecOfficer"/>
          <w:tag w:val="ChiefInfoSecOfficer"/>
          <w:id w:val="1700744143"/>
          <w:placeholder>
            <w:docPart w:val="67F517DF796D4F26A21BFFD73F5C4E98"/>
          </w:placeholder>
        </w:sdtPr>
        <w:sdtEndPr>
          <w:rPr>
            <w:i/>
            <w:color w:val="808080"/>
          </w:rPr>
        </w:sdtEndPr>
        <w:sdtContent>
          <w:r w:rsidR="00C517E6">
            <w:rPr>
              <w:rFonts w:ascii="Verdana" w:hAnsi="Verdana"/>
              <w:i/>
              <w:color w:val="808080"/>
              <w:sz w:val="20"/>
            </w:rPr>
            <w:t>{ChiefInfoSecOfficer}</w:t>
          </w:r>
        </w:sdtContent>
      </w:sdt>
      <w:r w:rsidR="00574CFB" w:rsidRPr="00043152">
        <w:rPr>
          <w:rFonts w:ascii="Verdana" w:hAnsi="Verdana"/>
          <w:sz w:val="20"/>
        </w:rPr>
        <w:t xml:space="preserve"> on </w:t>
      </w:r>
      <w:r w:rsidR="00574CFB" w:rsidRPr="003045D8">
        <w:rPr>
          <w:rFonts w:ascii="Verdana" w:hAnsi="Verdana"/>
          <w:i/>
          <w:color w:val="808080"/>
          <w:sz w:val="20"/>
        </w:rPr>
        <w:t>[date]</w:t>
      </w:r>
      <w:r w:rsidR="00574CFB" w:rsidRPr="00043152">
        <w:rPr>
          <w:rFonts w:ascii="Verdana" w:hAnsi="Verdana"/>
          <w:sz w:val="20"/>
        </w:rPr>
        <w:t xml:space="preserve"> and is issued on a version controlled basis</w:t>
      </w:r>
      <w:r w:rsidR="005824C0" w:rsidRPr="00043152">
        <w:rPr>
          <w:rFonts w:ascii="Verdana" w:hAnsi="Verdana"/>
          <w:sz w:val="20"/>
        </w:rPr>
        <w:t>.</w:t>
      </w:r>
    </w:p>
    <w:p w14:paraId="53AB7591" w14:textId="77777777" w:rsidR="00C23519" w:rsidRPr="00043152" w:rsidRDefault="00C23519" w:rsidP="00EF719E">
      <w:pPr>
        <w:rPr>
          <w:rFonts w:ascii="Verdana" w:hAnsi="Verdana"/>
          <w:sz w:val="20"/>
        </w:rPr>
      </w:pPr>
    </w:p>
    <w:p w14:paraId="73CA100B" w14:textId="77777777" w:rsidR="00C23519" w:rsidRPr="00043152" w:rsidRDefault="00C23519" w:rsidP="00EF719E">
      <w:pPr>
        <w:rPr>
          <w:rFonts w:ascii="Verdana" w:hAnsi="Verdana"/>
          <w:sz w:val="20"/>
        </w:rPr>
      </w:pPr>
    </w:p>
    <w:p w14:paraId="29D66411" w14:textId="77777777" w:rsidR="00574CFB" w:rsidRPr="00EF719E" w:rsidRDefault="00574CFB" w:rsidP="00EF719E">
      <w:pPr>
        <w:rPr>
          <w:rFonts w:ascii="Verdana" w:hAnsi="Verdana"/>
          <w:sz w:val="20"/>
        </w:rPr>
      </w:pPr>
      <w:r w:rsidRPr="00043152">
        <w:rPr>
          <w:rFonts w:ascii="Verdana" w:hAnsi="Verdana"/>
          <w:sz w:val="20"/>
        </w:rPr>
        <w:t>Signature:</w:t>
      </w:r>
      <w:r w:rsidRPr="00043152">
        <w:rPr>
          <w:rFonts w:ascii="Verdana" w:hAnsi="Verdana"/>
          <w:sz w:val="20"/>
        </w:rPr>
        <w:tab/>
      </w:r>
      <w:r w:rsidRPr="00043152">
        <w:rPr>
          <w:rFonts w:ascii="Verdana" w:hAnsi="Verdana"/>
          <w:sz w:val="20"/>
        </w:rPr>
        <w:tab/>
      </w:r>
      <w:r w:rsidRPr="00043152">
        <w:rPr>
          <w:rFonts w:ascii="Verdana" w:hAnsi="Verdana"/>
          <w:sz w:val="20"/>
        </w:rPr>
        <w:tab/>
      </w:r>
      <w:r w:rsidRPr="00043152">
        <w:rPr>
          <w:rFonts w:ascii="Verdana" w:hAnsi="Verdana"/>
          <w:sz w:val="20"/>
        </w:rPr>
        <w:tab/>
      </w:r>
      <w:r w:rsidRPr="00043152">
        <w:rPr>
          <w:rFonts w:ascii="Verdana" w:hAnsi="Verdana"/>
          <w:sz w:val="20"/>
        </w:rPr>
        <w:tab/>
      </w:r>
      <w:r w:rsidRPr="00043152">
        <w:rPr>
          <w:rFonts w:ascii="Verdana" w:hAnsi="Verdana"/>
          <w:sz w:val="20"/>
        </w:rPr>
        <w:tab/>
      </w:r>
      <w:r w:rsidRPr="00043152">
        <w:rPr>
          <w:rFonts w:ascii="Verdana" w:hAnsi="Verdana"/>
          <w:sz w:val="20"/>
        </w:rPr>
        <w:tab/>
        <w:t>Date:</w:t>
      </w:r>
    </w:p>
    <w:sectPr w:rsidR="00574CFB" w:rsidRPr="00EF719E" w:rsidSect="007311C2">
      <w:headerReference w:type="default" r:id="rId10"/>
      <w:footerReference w:type="default" r:id="rId11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0A4B5" w14:textId="77777777" w:rsidR="00B472A2" w:rsidRDefault="00B472A2">
      <w:r>
        <w:separator/>
      </w:r>
    </w:p>
  </w:endnote>
  <w:endnote w:type="continuationSeparator" w:id="0">
    <w:p w14:paraId="68441CAE" w14:textId="77777777" w:rsidR="00B472A2" w:rsidRDefault="00B47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068" w:type="dxa"/>
      <w:tblInd w:w="-34" w:type="dxa"/>
      <w:tblLayout w:type="fixed"/>
      <w:tblLook w:val="04A0" w:firstRow="1" w:lastRow="0" w:firstColumn="1" w:lastColumn="0" w:noHBand="0" w:noVBand="1"/>
    </w:tblPr>
    <w:tblGrid>
      <w:gridCol w:w="2586"/>
      <w:gridCol w:w="8363"/>
      <w:gridCol w:w="3119"/>
    </w:tblGrid>
    <w:tr w:rsidR="00810DF2" w14:paraId="1C004A9F" w14:textId="77777777" w:rsidTr="005803EA">
      <w:trPr>
        <w:trHeight w:val="1409"/>
      </w:trPr>
      <w:tc>
        <w:tcPr>
          <w:tcW w:w="2586" w:type="dxa"/>
        </w:tcPr>
        <w:p w14:paraId="4A01C96F" w14:textId="30E246AD" w:rsidR="00810DF2" w:rsidRDefault="00B472A2" w:rsidP="00810DF2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  <w:sdt>
            <w:sdtPr>
              <w:rPr>
                <w:rFonts w:ascii="Verdana" w:hAnsi="Verdana"/>
                <w:i/>
                <w:color w:val="808080"/>
                <w:sz w:val="20"/>
                <w:lang w:val="en-GB"/>
              </w:rPr>
              <w:alias w:val="CompanyName"/>
              <w:tag w:val="CompanyName"/>
              <w:id w:val="1856611763"/>
              <w:placeholder>
                <w:docPart w:val="D838E8AA7E394C138BEF2DDEA6AFE3BA"/>
              </w:placeholder>
              <w:text/>
            </w:sdtPr>
            <w:sdtEndPr/>
            <w:sdtContent>
              <w:r w:rsidR="00F52462">
                <w:rPr>
                  <w:rFonts w:ascii="Verdana" w:hAnsi="Verdana"/>
                  <w:i/>
                  <w:color w:val="808080"/>
                  <w:sz w:val="20"/>
                  <w:lang w:val="en-GB"/>
                </w:rPr>
                <w:t>{OrganisationName}</w:t>
              </w:r>
            </w:sdtContent>
          </w:sdt>
        </w:p>
        <w:p w14:paraId="41997A92" w14:textId="77777777" w:rsidR="00810DF2" w:rsidRDefault="00810DF2" w:rsidP="00810DF2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</w:p>
        <w:sdt>
          <w:sdtPr>
            <w:rPr>
              <w:rFonts w:ascii="Verdana" w:hAnsi="Verdana"/>
            </w:rPr>
            <w:alias w:val="FooterLogo"/>
            <w:tag w:val="FooterLogo"/>
            <w:id w:val="640388506"/>
            <w:picture/>
          </w:sdtPr>
          <w:sdtEndPr/>
          <w:sdtContent>
            <w:p w14:paraId="38000550" w14:textId="77777777" w:rsidR="00810DF2" w:rsidRDefault="003E162E" w:rsidP="003E162E">
              <w:pPr>
                <w:pStyle w:val="Footer"/>
                <w:rPr>
                  <w:rFonts w:ascii="Verdana" w:hAnsi="Verdana"/>
                </w:rPr>
              </w:pPr>
              <w:r>
                <w:rPr>
                  <w:rFonts w:ascii="Verdana" w:hAnsi="Verdana"/>
                  <w:noProof/>
                  <w:lang w:val="en-GB"/>
                </w:rPr>
                <w:drawing>
                  <wp:inline distT="0" distB="0" distL="0" distR="0" wp14:anchorId="542564B5" wp14:editId="39954C8B">
                    <wp:extent cx="819264" cy="638264"/>
                    <wp:effectExtent l="0" t="0" r="0" b="9525"/>
                    <wp:docPr id="3" name="Picture 3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"/>
                            <pic:cNvPicPr/>
                          </pic:nvPicPr>
                          <pic:blipFill>
                            <a:blip r:embed="rId1" r:link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19264" cy="63826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8363" w:type="dxa"/>
          <w:vAlign w:val="bottom"/>
          <w:hideMark/>
        </w:tcPr>
        <w:p w14:paraId="73D89278" w14:textId="77777777" w:rsidR="00810DF2" w:rsidRDefault="00810DF2" w:rsidP="00810DF2">
          <w:pPr>
            <w:pStyle w:val="Footer"/>
            <w:tabs>
              <w:tab w:val="clear" w:pos="8306"/>
              <w:tab w:val="right" w:pos="8255"/>
            </w:tabs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Customisable RECORD template</w:t>
          </w:r>
        </w:p>
        <w:p w14:paraId="5677FF93" w14:textId="77777777" w:rsidR="00810DF2" w:rsidRDefault="00810DF2" w:rsidP="00810DF2">
          <w:pPr>
            <w:pStyle w:val="Footer"/>
            <w:jc w:val="center"/>
            <w:rPr>
              <w:rStyle w:val="Hyperlink"/>
            </w:rPr>
          </w:pPr>
          <w:r>
            <w:rPr>
              <w:rFonts w:ascii="Verdana" w:hAnsi="Verdana"/>
              <w:sz w:val="16"/>
              <w:szCs w:val="16"/>
            </w:rPr>
            <w:t xml:space="preserve">Comments to </w:t>
          </w:r>
          <w:hyperlink r:id="rId3" w:history="1">
            <w:r>
              <w:rPr>
                <w:rStyle w:val="Hyperlink"/>
                <w:rFonts w:ascii="Verdana" w:hAnsi="Verdana"/>
                <w:sz w:val="16"/>
                <w:szCs w:val="16"/>
              </w:rPr>
              <w:t>feedback@itgovernance.co.uk</w:t>
            </w:r>
          </w:hyperlink>
        </w:p>
        <w:p w14:paraId="54949F84" w14:textId="77777777" w:rsidR="00810DF2" w:rsidRDefault="00810DF2" w:rsidP="00C954FF">
          <w:pPr>
            <w:pStyle w:val="Footer"/>
            <w:jc w:val="center"/>
            <w:rPr>
              <w:i/>
              <w:sz w:val="20"/>
            </w:rPr>
          </w:pPr>
          <w:r>
            <w:rPr>
              <w:rFonts w:ascii="Verdana" w:hAnsi="Verdana"/>
              <w:sz w:val="16"/>
              <w:szCs w:val="16"/>
            </w:rPr>
            <w:t>© IT Governance Ltd 2015 v</w:t>
          </w:r>
          <w:r w:rsidR="00C954FF">
            <w:rPr>
              <w:rFonts w:ascii="Verdana" w:hAnsi="Verdana"/>
              <w:sz w:val="16"/>
              <w:szCs w:val="16"/>
            </w:rPr>
            <w:t>3.0</w:t>
          </w:r>
          <w:r>
            <w:rPr>
              <w:rFonts w:ascii="Verdana" w:hAnsi="Verdana"/>
              <w:sz w:val="16"/>
              <w:szCs w:val="16"/>
            </w:rPr>
            <w:t xml:space="preserve"> </w:t>
          </w:r>
          <w:hyperlink r:id="rId4" w:history="1">
            <w:r>
              <w:rPr>
                <w:rStyle w:val="Hyperlink"/>
                <w:rFonts w:ascii="Verdana" w:hAnsi="Verdana"/>
                <w:sz w:val="16"/>
                <w:szCs w:val="16"/>
              </w:rPr>
              <w:t>www.itgovernance.co.uk</w:t>
            </w:r>
          </w:hyperlink>
        </w:p>
      </w:tc>
      <w:tc>
        <w:tcPr>
          <w:tcW w:w="3119" w:type="dxa"/>
        </w:tcPr>
        <w:sdt>
          <w:sdtPr>
            <w:rPr>
              <w:rFonts w:ascii="Verdana" w:hAnsi="Verdana"/>
              <w:i/>
              <w:sz w:val="20"/>
            </w:rPr>
            <w:alias w:val="Classification"/>
            <w:tag w:val="Classification"/>
            <w:id w:val="581100817"/>
            <w:placeholder>
              <w:docPart w:val="E5ED3197AFF44BE38C38A4163667F8A9"/>
            </w:placeholder>
            <w:dropDownList>
              <w:listItem w:displayText="Classification_1" w:value="Classification_1"/>
              <w:listItem w:displayText="Classification_2" w:value="Classification_2"/>
              <w:listItem w:displayText="Classification_3" w:value="Classification_3"/>
              <w:listItem w:displayText="Classification_4" w:value="Classification_4"/>
              <w:listItem w:displayText="Classification_5" w:value="Classification_5"/>
            </w:dropDownList>
          </w:sdtPr>
          <w:sdtEndPr/>
          <w:sdtContent>
            <w:p w14:paraId="64B8611E" w14:textId="77777777" w:rsidR="00810DF2" w:rsidRDefault="00810DF2" w:rsidP="00810DF2">
              <w:pPr>
                <w:pStyle w:val="Footer"/>
                <w:jc w:val="right"/>
                <w:rPr>
                  <w:rFonts w:ascii="Verdana" w:hAnsi="Verdana"/>
                  <w:i/>
                  <w:sz w:val="20"/>
                </w:rPr>
              </w:pPr>
              <w:r>
                <w:rPr>
                  <w:rFonts w:ascii="Verdana" w:hAnsi="Verdana"/>
                  <w:i/>
                  <w:sz w:val="20"/>
                </w:rPr>
                <w:t>Classification_3</w:t>
              </w:r>
            </w:p>
          </w:sdtContent>
        </w:sdt>
        <w:p w14:paraId="1072B7C2" w14:textId="77777777" w:rsidR="00810DF2" w:rsidRDefault="00810DF2" w:rsidP="00810DF2">
          <w:pPr>
            <w:pStyle w:val="Footer"/>
            <w:jc w:val="right"/>
            <w:rPr>
              <w:rFonts w:ascii="Verdana" w:hAnsi="Verdana"/>
            </w:rPr>
          </w:pPr>
        </w:p>
      </w:tc>
    </w:tr>
  </w:tbl>
  <w:p w14:paraId="523B71A1" w14:textId="77777777" w:rsidR="00810DF2" w:rsidRDefault="00810DF2" w:rsidP="00810DF2">
    <w:pPr>
      <w:pStyle w:val="Foo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D5DE1" w14:textId="77777777" w:rsidR="00B472A2" w:rsidRDefault="00B472A2">
      <w:r>
        <w:separator/>
      </w:r>
    </w:p>
  </w:footnote>
  <w:footnote w:type="continuationSeparator" w:id="0">
    <w:p w14:paraId="635FF08C" w14:textId="77777777" w:rsidR="00B472A2" w:rsidRDefault="00B47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277" w:type="dxa"/>
      <w:tblInd w:w="-142" w:type="dxa"/>
      <w:tblBorders>
        <w:top w:val="single" w:sz="48" w:space="0" w:color="C0C0C0"/>
        <w:bottom w:val="single" w:sz="48" w:space="0" w:color="C0C0C0"/>
      </w:tblBorders>
      <w:tblLayout w:type="fixed"/>
      <w:tblLook w:val="0000" w:firstRow="0" w:lastRow="0" w:firstColumn="0" w:lastColumn="0" w:noHBand="0" w:noVBand="0"/>
    </w:tblPr>
    <w:tblGrid>
      <w:gridCol w:w="10490"/>
      <w:gridCol w:w="3787"/>
    </w:tblGrid>
    <w:tr w:rsidR="008434C7" w14:paraId="3C508656" w14:textId="77777777" w:rsidTr="005803EA">
      <w:trPr>
        <w:trHeight w:val="1392"/>
      </w:trPr>
      <w:tc>
        <w:tcPr>
          <w:tcW w:w="10490" w:type="dxa"/>
          <w:tcBorders>
            <w:right w:val="nil"/>
          </w:tcBorders>
        </w:tcPr>
        <w:p w14:paraId="53DBD655" w14:textId="77777777" w:rsidR="008434C7" w:rsidRPr="00F976F3" w:rsidRDefault="008434C7" w:rsidP="005824C0">
          <w:pPr>
            <w:pStyle w:val="Header"/>
            <w:jc w:val="center"/>
            <w:rPr>
              <w:rFonts w:ascii="Verdana" w:hAnsi="Verdana"/>
            </w:rPr>
          </w:pPr>
        </w:p>
        <w:p w14:paraId="33BA50E6" w14:textId="77777777" w:rsidR="008434C7" w:rsidRPr="00110699" w:rsidRDefault="009140F8" w:rsidP="00E04E80">
          <w:pPr>
            <w:pStyle w:val="Header"/>
            <w:rPr>
              <w:rFonts w:ascii="Verdana" w:hAnsi="Verdana"/>
              <w:b/>
              <w:sz w:val="32"/>
            </w:rPr>
          </w:pPr>
          <w:r w:rsidRPr="00F976F3">
            <w:rPr>
              <w:rFonts w:ascii="Verdana" w:hAnsi="Verdana"/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7728" behindDoc="1" locked="0" layoutInCell="1" allowOverlap="1" wp14:anchorId="28A549CD" wp14:editId="680CF524">
                    <wp:simplePos x="0" y="0"/>
                    <wp:positionH relativeFrom="column">
                      <wp:posOffset>4179570</wp:posOffset>
                    </wp:positionH>
                    <wp:positionV relativeFrom="paragraph">
                      <wp:posOffset>201930</wp:posOffset>
                    </wp:positionV>
                    <wp:extent cx="2469515" cy="1097915"/>
                    <wp:effectExtent l="7620" t="11430" r="8890" b="508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9515" cy="10979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FA653B4" w14:textId="77777777" w:rsidR="008434C7" w:rsidRDefault="008434C7" w:rsidP="009E4ADF">
                                <w:pPr>
                                  <w:rPr>
                                    <w:vanish/>
                                  </w:rPr>
                                </w:pPr>
                                <w:r>
                                  <w:rPr>
                                    <w:vanish/>
                                    <w:sz w:val="72"/>
                                  </w:rPr>
                                  <w:t>Uncontrolled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8A549CD" id="Rectangle 1" o:spid="_x0000_s1026" style="position:absolute;margin-left:329.1pt;margin-top:15.9pt;width:194.45pt;height:86.4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" filled="f" strokecolor="white">
                    <v:textbox inset="1pt,1pt,1pt,1pt">
                      <w:txbxContent>
                        <w:p w14:paraId="2FA653B4" w14:textId="77777777" w:rsidR="008434C7" w:rsidRDefault="008434C7" w:rsidP="009E4ADF">
                          <w:pPr>
                            <w:rPr>
                              <w:vanish/>
                            </w:rPr>
                          </w:pPr>
                          <w:r>
                            <w:rPr>
                              <w:vanish/>
                              <w:sz w:val="72"/>
                            </w:rPr>
                            <w:t>Uncontrolled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8434C7">
            <w:rPr>
              <w:rFonts w:ascii="Verdana" w:hAnsi="Verdana"/>
              <w:b/>
              <w:sz w:val="32"/>
            </w:rPr>
            <w:t>SCHEDULE OF INFORMATION SECURITY EVENT REPORTS (TIER 3)</w:t>
          </w:r>
        </w:p>
      </w:tc>
      <w:tc>
        <w:tcPr>
          <w:tcW w:w="3787" w:type="dxa"/>
          <w:tcBorders>
            <w:top w:val="single" w:sz="48" w:space="0" w:color="C0C0C0"/>
            <w:left w:val="nil"/>
            <w:bottom w:val="single" w:sz="48" w:space="0" w:color="C0C0C0"/>
          </w:tcBorders>
        </w:tcPr>
        <w:p w14:paraId="0DBE4F1D" w14:textId="77777777" w:rsidR="008434C7" w:rsidRPr="007311C2" w:rsidRDefault="008434C7" w:rsidP="00E04E80">
          <w:pPr>
            <w:pStyle w:val="Header"/>
            <w:rPr>
              <w:rFonts w:ascii="Verdana" w:hAnsi="Verdana"/>
              <w:sz w:val="20"/>
            </w:rPr>
          </w:pPr>
          <w:r w:rsidRPr="007311C2">
            <w:rPr>
              <w:rFonts w:ascii="Verdana" w:hAnsi="Verdana"/>
              <w:b/>
              <w:sz w:val="20"/>
            </w:rPr>
            <w:t>Document Control</w:t>
          </w:r>
        </w:p>
        <w:p w14:paraId="58EDD0EB" w14:textId="77777777" w:rsidR="008434C7" w:rsidRPr="007311C2" w:rsidRDefault="008434C7" w:rsidP="00EA578F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7311C2">
            <w:rPr>
              <w:rFonts w:ascii="Verdana" w:hAnsi="Verdana"/>
              <w:sz w:val="20"/>
            </w:rPr>
            <w:t xml:space="preserve">Reference: </w:t>
          </w:r>
          <w:r w:rsidR="00E61C37" w:rsidRPr="007311C2">
            <w:rPr>
              <w:rFonts w:ascii="Verdana" w:hAnsi="Verdana"/>
              <w:sz w:val="20"/>
            </w:rPr>
            <w:t>ISM</w:t>
          </w:r>
          <w:r w:rsidR="00115CDD" w:rsidRPr="007311C2">
            <w:rPr>
              <w:rFonts w:ascii="Verdana" w:hAnsi="Verdana"/>
              <w:sz w:val="20"/>
            </w:rPr>
            <w:t>S</w:t>
          </w:r>
          <w:r w:rsidR="00A82FB6">
            <w:rPr>
              <w:rFonts w:ascii="Verdana" w:hAnsi="Verdana"/>
              <w:sz w:val="20"/>
            </w:rPr>
            <w:t>-C</w:t>
          </w:r>
          <w:r w:rsidRPr="007311C2">
            <w:rPr>
              <w:rFonts w:ascii="Verdana" w:hAnsi="Verdana"/>
              <w:sz w:val="20"/>
            </w:rPr>
            <w:t xml:space="preserve"> </w:t>
          </w:r>
          <w:r w:rsidR="00EA578F" w:rsidRPr="007311C2">
            <w:rPr>
              <w:rFonts w:ascii="Verdana" w:hAnsi="Verdana"/>
              <w:sz w:val="20"/>
            </w:rPr>
            <w:t>RE</w:t>
          </w:r>
          <w:r w:rsidRPr="007311C2">
            <w:rPr>
              <w:rFonts w:ascii="Verdana" w:hAnsi="Verdana"/>
              <w:sz w:val="20"/>
            </w:rPr>
            <w:t>C 1</w:t>
          </w:r>
          <w:r w:rsidR="00EF2273">
            <w:rPr>
              <w:rFonts w:ascii="Verdana" w:hAnsi="Verdana"/>
              <w:sz w:val="20"/>
            </w:rPr>
            <w:t>6</w:t>
          </w:r>
          <w:r w:rsidRPr="007311C2">
            <w:rPr>
              <w:rFonts w:ascii="Verdana" w:hAnsi="Verdana"/>
              <w:sz w:val="20"/>
            </w:rPr>
            <w:t>.</w:t>
          </w:r>
          <w:r w:rsidR="00A82FB6">
            <w:rPr>
              <w:rFonts w:ascii="Verdana" w:hAnsi="Verdana"/>
              <w:sz w:val="20"/>
            </w:rPr>
            <w:t>1.2-3a</w:t>
          </w:r>
        </w:p>
        <w:p w14:paraId="3674A8DB" w14:textId="77777777" w:rsidR="008434C7" w:rsidRPr="007311C2" w:rsidRDefault="008434C7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7311C2">
            <w:rPr>
              <w:rFonts w:ascii="Verdana" w:hAnsi="Verdana"/>
              <w:sz w:val="20"/>
            </w:rPr>
            <w:t xml:space="preserve">Issue No: </w:t>
          </w:r>
        </w:p>
        <w:p w14:paraId="347E9919" w14:textId="77777777" w:rsidR="008434C7" w:rsidRPr="007311C2" w:rsidRDefault="008434C7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7311C2">
            <w:rPr>
              <w:rFonts w:ascii="Verdana" w:hAnsi="Verdana"/>
              <w:sz w:val="20"/>
            </w:rPr>
            <w:t xml:space="preserve">Issue Date: </w:t>
          </w:r>
        </w:p>
        <w:p w14:paraId="77C42F1E" w14:textId="77777777" w:rsidR="008434C7" w:rsidRPr="007311C2" w:rsidRDefault="008434C7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7311C2">
            <w:rPr>
              <w:rFonts w:ascii="Verdana" w:hAnsi="Verdana"/>
              <w:sz w:val="20"/>
            </w:rPr>
            <w:t xml:space="preserve">Page: </w:t>
          </w:r>
          <w:r w:rsidRPr="007311C2">
            <w:rPr>
              <w:rStyle w:val="PageNumber"/>
              <w:rFonts w:ascii="Verdana" w:hAnsi="Verdana"/>
              <w:sz w:val="20"/>
            </w:rPr>
            <w:fldChar w:fldCharType="begin"/>
          </w:r>
          <w:r w:rsidRPr="007311C2">
            <w:rPr>
              <w:rStyle w:val="PageNumber"/>
              <w:rFonts w:ascii="Verdana" w:hAnsi="Verdana"/>
              <w:sz w:val="20"/>
            </w:rPr>
            <w:instrText xml:space="preserve"> PAGE </w:instrText>
          </w:r>
          <w:r w:rsidRPr="007311C2">
            <w:rPr>
              <w:rStyle w:val="PageNumber"/>
              <w:rFonts w:ascii="Verdana" w:hAnsi="Verdana"/>
              <w:sz w:val="20"/>
            </w:rPr>
            <w:fldChar w:fldCharType="separate"/>
          </w:r>
          <w:r w:rsidR="000368EE">
            <w:rPr>
              <w:rStyle w:val="PageNumber"/>
              <w:rFonts w:ascii="Verdana" w:hAnsi="Verdana"/>
              <w:noProof/>
              <w:sz w:val="20"/>
            </w:rPr>
            <w:t>1</w:t>
          </w:r>
          <w:r w:rsidRPr="007311C2">
            <w:rPr>
              <w:rStyle w:val="PageNumber"/>
              <w:rFonts w:ascii="Verdana" w:hAnsi="Verdana"/>
              <w:sz w:val="20"/>
            </w:rPr>
            <w:fldChar w:fldCharType="end"/>
          </w:r>
          <w:r w:rsidRPr="007311C2">
            <w:rPr>
              <w:rStyle w:val="PageNumber"/>
              <w:rFonts w:ascii="Verdana" w:hAnsi="Verdana"/>
              <w:sz w:val="20"/>
            </w:rPr>
            <w:t xml:space="preserve"> of</w:t>
          </w:r>
          <w:r w:rsidRPr="007311C2">
            <w:rPr>
              <w:rFonts w:ascii="Verdana" w:hAnsi="Verdana"/>
              <w:sz w:val="20"/>
            </w:rPr>
            <w:t xml:space="preserve"> </w:t>
          </w:r>
          <w:r w:rsidRPr="007311C2">
            <w:rPr>
              <w:rStyle w:val="PageNumber"/>
              <w:rFonts w:ascii="Verdana" w:hAnsi="Verdana"/>
              <w:sz w:val="20"/>
            </w:rPr>
            <w:fldChar w:fldCharType="begin"/>
          </w:r>
          <w:r w:rsidRPr="007311C2">
            <w:rPr>
              <w:rStyle w:val="PageNumber"/>
              <w:rFonts w:ascii="Verdana" w:hAnsi="Verdana"/>
              <w:sz w:val="20"/>
            </w:rPr>
            <w:instrText xml:space="preserve"> NUMPAGES </w:instrText>
          </w:r>
          <w:r w:rsidRPr="007311C2">
            <w:rPr>
              <w:rStyle w:val="PageNumber"/>
              <w:rFonts w:ascii="Verdana" w:hAnsi="Verdana"/>
              <w:sz w:val="20"/>
            </w:rPr>
            <w:fldChar w:fldCharType="separate"/>
          </w:r>
          <w:r w:rsidR="000368EE">
            <w:rPr>
              <w:rStyle w:val="PageNumber"/>
              <w:rFonts w:ascii="Verdana" w:hAnsi="Verdana"/>
              <w:noProof/>
              <w:sz w:val="20"/>
            </w:rPr>
            <w:t>1</w:t>
          </w:r>
          <w:r w:rsidRPr="007311C2">
            <w:rPr>
              <w:rStyle w:val="PageNumber"/>
              <w:rFonts w:ascii="Verdana" w:hAnsi="Verdana"/>
              <w:sz w:val="20"/>
            </w:rPr>
            <w:fldChar w:fldCharType="end"/>
          </w:r>
        </w:p>
      </w:tc>
    </w:tr>
  </w:tbl>
  <w:p w14:paraId="783E7591" w14:textId="77777777" w:rsidR="008434C7" w:rsidRDefault="008434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1C71BA"/>
    <w:multiLevelType w:val="multilevel"/>
    <w:tmpl w:val="88D01A2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6"/>
      <w:numFmt w:val="decimal"/>
      <w:lvlText w:val="%1.%2"/>
      <w:lvlJc w:val="left"/>
      <w:pPr>
        <w:tabs>
          <w:tab w:val="num" w:pos="630"/>
        </w:tabs>
        <w:ind w:left="63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540"/>
        </w:tabs>
        <w:ind w:left="5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990"/>
        </w:tabs>
        <w:ind w:left="99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260"/>
        </w:tabs>
        <w:ind w:left="126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216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ADF"/>
    <w:rsid w:val="0001605F"/>
    <w:rsid w:val="00031A8E"/>
    <w:rsid w:val="000368EE"/>
    <w:rsid w:val="00043152"/>
    <w:rsid w:val="00055034"/>
    <w:rsid w:val="00062C4B"/>
    <w:rsid w:val="00067266"/>
    <w:rsid w:val="000721DA"/>
    <w:rsid w:val="000A20BC"/>
    <w:rsid w:val="000B0446"/>
    <w:rsid w:val="000B06B5"/>
    <w:rsid w:val="000D520A"/>
    <w:rsid w:val="000F4347"/>
    <w:rsid w:val="00103386"/>
    <w:rsid w:val="00110699"/>
    <w:rsid w:val="00115CDD"/>
    <w:rsid w:val="00161057"/>
    <w:rsid w:val="001737D6"/>
    <w:rsid w:val="0019166F"/>
    <w:rsid w:val="001B1CFA"/>
    <w:rsid w:val="001C0D23"/>
    <w:rsid w:val="001D0EE9"/>
    <w:rsid w:val="001D64E6"/>
    <w:rsid w:val="001E20DD"/>
    <w:rsid w:val="002023C2"/>
    <w:rsid w:val="00281D39"/>
    <w:rsid w:val="00292BFA"/>
    <w:rsid w:val="002C678C"/>
    <w:rsid w:val="002F0795"/>
    <w:rsid w:val="003045D8"/>
    <w:rsid w:val="00305FAF"/>
    <w:rsid w:val="00331459"/>
    <w:rsid w:val="00360381"/>
    <w:rsid w:val="003B46AF"/>
    <w:rsid w:val="003E162E"/>
    <w:rsid w:val="003F377B"/>
    <w:rsid w:val="0040267B"/>
    <w:rsid w:val="00437D6B"/>
    <w:rsid w:val="00462934"/>
    <w:rsid w:val="00467413"/>
    <w:rsid w:val="004A7A92"/>
    <w:rsid w:val="004C6A51"/>
    <w:rsid w:val="004C6CF0"/>
    <w:rsid w:val="00513E3A"/>
    <w:rsid w:val="00516CBC"/>
    <w:rsid w:val="00574CFB"/>
    <w:rsid w:val="005803EA"/>
    <w:rsid w:val="005824C0"/>
    <w:rsid w:val="00607472"/>
    <w:rsid w:val="00607A95"/>
    <w:rsid w:val="006208B4"/>
    <w:rsid w:val="00622331"/>
    <w:rsid w:val="00627D1D"/>
    <w:rsid w:val="00644F04"/>
    <w:rsid w:val="006704D7"/>
    <w:rsid w:val="0067643B"/>
    <w:rsid w:val="0069244E"/>
    <w:rsid w:val="006C791C"/>
    <w:rsid w:val="006E78E4"/>
    <w:rsid w:val="007311C2"/>
    <w:rsid w:val="007425CA"/>
    <w:rsid w:val="0076021E"/>
    <w:rsid w:val="00765E3D"/>
    <w:rsid w:val="00771FB9"/>
    <w:rsid w:val="00781129"/>
    <w:rsid w:val="00781A16"/>
    <w:rsid w:val="00793B8C"/>
    <w:rsid w:val="007B40EE"/>
    <w:rsid w:val="007B7F72"/>
    <w:rsid w:val="007C08CE"/>
    <w:rsid w:val="007D5A8C"/>
    <w:rsid w:val="00810560"/>
    <w:rsid w:val="00810DF2"/>
    <w:rsid w:val="00833BD7"/>
    <w:rsid w:val="00836A61"/>
    <w:rsid w:val="008434C7"/>
    <w:rsid w:val="008544D2"/>
    <w:rsid w:val="00854D0B"/>
    <w:rsid w:val="00875031"/>
    <w:rsid w:val="008D06F1"/>
    <w:rsid w:val="00901F8D"/>
    <w:rsid w:val="00904E6D"/>
    <w:rsid w:val="00904F6F"/>
    <w:rsid w:val="009140F8"/>
    <w:rsid w:val="00917BB5"/>
    <w:rsid w:val="00957251"/>
    <w:rsid w:val="009A2408"/>
    <w:rsid w:val="009B2F20"/>
    <w:rsid w:val="009D1897"/>
    <w:rsid w:val="009E4ADF"/>
    <w:rsid w:val="009F150A"/>
    <w:rsid w:val="00A65E05"/>
    <w:rsid w:val="00A82FB6"/>
    <w:rsid w:val="00A97109"/>
    <w:rsid w:val="00AA48BA"/>
    <w:rsid w:val="00AA4BA0"/>
    <w:rsid w:val="00AC5616"/>
    <w:rsid w:val="00AD6A7F"/>
    <w:rsid w:val="00AD7291"/>
    <w:rsid w:val="00AE09B5"/>
    <w:rsid w:val="00B10108"/>
    <w:rsid w:val="00B10F44"/>
    <w:rsid w:val="00B472A2"/>
    <w:rsid w:val="00B62163"/>
    <w:rsid w:val="00BA455A"/>
    <w:rsid w:val="00BC065A"/>
    <w:rsid w:val="00BC2097"/>
    <w:rsid w:val="00BC3379"/>
    <w:rsid w:val="00C23519"/>
    <w:rsid w:val="00C33EAC"/>
    <w:rsid w:val="00C47258"/>
    <w:rsid w:val="00C517E6"/>
    <w:rsid w:val="00C635C1"/>
    <w:rsid w:val="00C63C0A"/>
    <w:rsid w:val="00C904C7"/>
    <w:rsid w:val="00C954FF"/>
    <w:rsid w:val="00CF1E5B"/>
    <w:rsid w:val="00D403FA"/>
    <w:rsid w:val="00D43E5A"/>
    <w:rsid w:val="00D44D77"/>
    <w:rsid w:val="00D6729A"/>
    <w:rsid w:val="00D914F7"/>
    <w:rsid w:val="00DD0786"/>
    <w:rsid w:val="00E04E80"/>
    <w:rsid w:val="00E55B93"/>
    <w:rsid w:val="00E61C37"/>
    <w:rsid w:val="00E90D7D"/>
    <w:rsid w:val="00EA578F"/>
    <w:rsid w:val="00EB16E1"/>
    <w:rsid w:val="00EB6135"/>
    <w:rsid w:val="00EE0CCA"/>
    <w:rsid w:val="00EF2273"/>
    <w:rsid w:val="00EF719E"/>
    <w:rsid w:val="00F05AB0"/>
    <w:rsid w:val="00F12E34"/>
    <w:rsid w:val="00F2186B"/>
    <w:rsid w:val="00F24E3E"/>
    <w:rsid w:val="00F33C37"/>
    <w:rsid w:val="00F35390"/>
    <w:rsid w:val="00F5208A"/>
    <w:rsid w:val="00F52462"/>
    <w:rsid w:val="00F52F0C"/>
    <w:rsid w:val="00F73FBF"/>
    <w:rsid w:val="00F9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48C209"/>
  <w15:chartTrackingRefBased/>
  <w15:docId w15:val="{928DF241-D1FE-460B-81A0-A3A32027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4ADF"/>
    <w:rPr>
      <w:rFonts w:ascii="CG Times" w:hAnsi="CG Times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4AD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9E4AD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E4ADF"/>
  </w:style>
  <w:style w:type="character" w:styleId="Hyperlink">
    <w:name w:val="Hyperlink"/>
    <w:rsid w:val="00BC065A"/>
    <w:rPr>
      <w:color w:val="0000FF"/>
      <w:u w:val="single"/>
    </w:rPr>
  </w:style>
  <w:style w:type="paragraph" w:styleId="FootnoteText">
    <w:name w:val="footnote text"/>
    <w:basedOn w:val="Normal"/>
    <w:semiHidden/>
    <w:rsid w:val="008D06F1"/>
    <w:rPr>
      <w:sz w:val="20"/>
    </w:rPr>
  </w:style>
  <w:style w:type="character" w:styleId="FootnoteReference">
    <w:name w:val="footnote reference"/>
    <w:semiHidden/>
    <w:rsid w:val="008D06F1"/>
    <w:rPr>
      <w:vertAlign w:val="superscript"/>
    </w:rPr>
  </w:style>
  <w:style w:type="table" w:styleId="TableGrid">
    <w:name w:val="Table Grid"/>
    <w:basedOn w:val="TableNormal"/>
    <w:rsid w:val="00582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03386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01605F"/>
    <w:rPr>
      <w:rFonts w:ascii="CG Times" w:hAnsi="CG Times"/>
      <w:sz w:val="24"/>
      <w:lang w:val="en-US"/>
    </w:rPr>
  </w:style>
  <w:style w:type="character" w:customStyle="1" w:styleId="Normal1">
    <w:name w:val="Normal1"/>
    <w:rsid w:val="0001605F"/>
    <w:rPr>
      <w:rFonts w:ascii="Times" w:hAnsi="Times"/>
      <w:sz w:val="24"/>
    </w:rPr>
  </w:style>
  <w:style w:type="character" w:styleId="FollowedHyperlink">
    <w:name w:val="FollowedHyperlink"/>
    <w:basedOn w:val="DefaultParagraphFont"/>
    <w:rsid w:val="00A82F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17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feedback@itgovernance.co.uk" TargetMode="External"/><Relationship Id="rId2" Type="http://schemas.openxmlformats.org/officeDocument/2006/relationships/image" Target="file:///C:\Users\athurman\Desktop\LogoPlaceHolder.png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www.itgovernance.co.u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2226E6299FB4F70A8DB19C97A0B8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D95FB-9AE3-43A9-A88B-B90F193E10FD}"/>
      </w:docPartPr>
      <w:docPartBody>
        <w:p w:rsidR="00286650" w:rsidRDefault="00C013AA" w:rsidP="00C013AA">
          <w:pPr>
            <w:pStyle w:val="92226E6299FB4F70A8DB19C97A0B8A5A"/>
          </w:pPr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D838E8AA7E394C138BEF2DDEA6AFE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53678-063D-48AC-934C-C275ED4B6384}"/>
      </w:docPartPr>
      <w:docPartBody>
        <w:p w:rsidR="00215E78" w:rsidRDefault="00CA60C9" w:rsidP="00CA60C9">
          <w:pPr>
            <w:pStyle w:val="D838E8AA7E394C138BEF2DDEA6AFE3BA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5ED3197AFF44BE38C38A4163667F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0B5E2-16E9-4332-8715-58D4BE23242B}"/>
      </w:docPartPr>
      <w:docPartBody>
        <w:p w:rsidR="00215E78" w:rsidRDefault="00CA60C9" w:rsidP="00CA60C9">
          <w:pPr>
            <w:pStyle w:val="E5ED3197AFF44BE38C38A4163667F8A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7F517DF796D4F26A21BFFD73F5C4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B1E58-3369-4E9C-B333-10E9CA94B89C}"/>
      </w:docPartPr>
      <w:docPartBody>
        <w:p w:rsidR="00430D92" w:rsidRDefault="00D25842" w:rsidP="00D25842">
          <w:pPr>
            <w:pStyle w:val="67F517DF796D4F26A21BFFD73F5C4E98"/>
          </w:pPr>
          <w:r w:rsidRPr="00C0169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3AA"/>
    <w:rsid w:val="00110EBE"/>
    <w:rsid w:val="00121E40"/>
    <w:rsid w:val="00181605"/>
    <w:rsid w:val="00191D50"/>
    <w:rsid w:val="00215E78"/>
    <w:rsid w:val="00286650"/>
    <w:rsid w:val="002B396B"/>
    <w:rsid w:val="002E64BB"/>
    <w:rsid w:val="00330BCE"/>
    <w:rsid w:val="00430D92"/>
    <w:rsid w:val="007127C5"/>
    <w:rsid w:val="008B513A"/>
    <w:rsid w:val="008F79B5"/>
    <w:rsid w:val="00B27247"/>
    <w:rsid w:val="00C013AA"/>
    <w:rsid w:val="00C47FC0"/>
    <w:rsid w:val="00C569C2"/>
    <w:rsid w:val="00CA60C9"/>
    <w:rsid w:val="00CF1277"/>
    <w:rsid w:val="00D25842"/>
    <w:rsid w:val="00D95EAD"/>
    <w:rsid w:val="00DE478C"/>
    <w:rsid w:val="00E954CA"/>
    <w:rsid w:val="00F62E65"/>
    <w:rsid w:val="00FD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5842"/>
  </w:style>
  <w:style w:type="paragraph" w:customStyle="1" w:styleId="92226E6299FB4F70A8DB19C97A0B8A5A">
    <w:name w:val="92226E6299FB4F70A8DB19C97A0B8A5A"/>
    <w:rsid w:val="00C013AA"/>
  </w:style>
  <w:style w:type="paragraph" w:customStyle="1" w:styleId="D838E8AA7E394C138BEF2DDEA6AFE3BA">
    <w:name w:val="D838E8AA7E394C138BEF2DDEA6AFE3BA"/>
    <w:rsid w:val="00CA60C9"/>
  </w:style>
  <w:style w:type="paragraph" w:customStyle="1" w:styleId="E5ED3197AFF44BE38C38A4163667F8A9">
    <w:name w:val="E5ED3197AFF44BE38C38A4163667F8A9"/>
    <w:rsid w:val="00CA60C9"/>
  </w:style>
  <w:style w:type="paragraph" w:customStyle="1" w:styleId="67F517DF796D4F26A21BFFD73F5C4E98">
    <w:name w:val="67F517DF796D4F26A21BFFD73F5C4E98"/>
    <w:rsid w:val="00D258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32FFA4FA6504E99FDBED349FB3E64" ma:contentTypeVersion="9" ma:contentTypeDescription="Create a new document." ma:contentTypeScope="" ma:versionID="6b2029fd57f101ae2c4d68f68f85c6d5">
  <xsd:schema xmlns:xsd="http://www.w3.org/2001/XMLSchema" xmlns:xs="http://www.w3.org/2001/XMLSchema" xmlns:p="http://schemas.microsoft.com/office/2006/metadata/properties" xmlns:ns2="894e991b-6e85-463a-b63f-035eeabce261" xmlns:ns3="19772b2e-bda0-433b-a4f9-ffe8226b7281" targetNamespace="http://schemas.microsoft.com/office/2006/metadata/properties" ma:root="true" ma:fieldsID="8563fd680716ef189efa85eb1fcef839" ns2:_="" ns3:_="">
    <xsd:import namespace="894e991b-6e85-463a-b63f-035eeabce261"/>
    <xsd:import namespace="19772b2e-bda0-433b-a4f9-ffe8226b7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4e991b-6e85-463a-b63f-035eeabce2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2b2e-bda0-433b-a4f9-ffe8226b72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684E6F-7E1D-41F6-842B-933230BA06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2F72A1-D95E-4F56-93D9-6105572FE5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4e991b-6e85-463a-b63f-035eeabce261"/>
    <ds:schemaRef ds:uri="19772b2e-bda0-433b-a4f9-ffe8226b7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BEF752-DB20-4408-AFDD-06C188A73F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SECURITY POLICY</vt:lpstr>
    </vt:vector>
  </TitlesOfParts>
  <Company>Microsoft</Company>
  <LinksUpToDate>false</LinksUpToDate>
  <CharactersWithSpaces>537</CharactersWithSpaces>
  <SharedDoc>false</SharedDoc>
  <HLinks>
    <vt:vector size="12" baseType="variant">
      <vt:variant>
        <vt:i4>4521993</vt:i4>
      </vt:variant>
      <vt:variant>
        <vt:i4>9</vt:i4>
      </vt:variant>
      <vt:variant>
        <vt:i4>0</vt:i4>
      </vt:variant>
      <vt:variant>
        <vt:i4>5</vt:i4>
      </vt:variant>
      <vt:variant>
        <vt:lpwstr>http://www.itgovernancepublishing.co.uk/</vt:lpwstr>
      </vt:variant>
      <vt:variant>
        <vt:lpwstr/>
      </vt:variant>
      <vt:variant>
        <vt:i4>1900669</vt:i4>
      </vt:variant>
      <vt:variant>
        <vt:i4>6</vt:i4>
      </vt:variant>
      <vt:variant>
        <vt:i4>0</vt:i4>
      </vt:variant>
      <vt:variant>
        <vt:i4>5</vt:i4>
      </vt:variant>
      <vt:variant>
        <vt:lpwstr>mailto:feedback@itgovernance.co.uk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 POLICY</dc:title>
  <dc:subject/>
  <dc:creator>Alan Calder</dc:creator>
  <cp:keywords/>
  <cp:lastModifiedBy>Matous Elphick (UG)</cp:lastModifiedBy>
  <cp:revision>5</cp:revision>
  <dcterms:created xsi:type="dcterms:W3CDTF">2021-05-16T07:43:00Z</dcterms:created>
  <dcterms:modified xsi:type="dcterms:W3CDTF">2021-06-01T10:54:00Z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S-Classification">
    <vt:lpwstr>Confidential</vt:lpwstr>
  </property>
  <property fmtid="{D5CDD505-2E9C-101B-9397-08002B2CF9AE}" pid="3" name="ContentTypeId">
    <vt:lpwstr>0x01010058132FFA4FA6504E99FDBED349FB3E64</vt:lpwstr>
  </property>
</Properties>
</file>