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FC545" w14:textId="77777777" w:rsidR="009A43E6" w:rsidRPr="002007A6" w:rsidRDefault="00701E51" w:rsidP="002007A6">
      <w:pPr>
        <w:pStyle w:val="ListParagraph"/>
        <w:numPr>
          <w:ilvl w:val="0"/>
          <w:numId w:val="8"/>
        </w:numPr>
        <w:ind w:left="567" w:hanging="567"/>
        <w:rPr>
          <w:rFonts w:ascii="Verdana" w:hAnsi="Verdana"/>
          <w:b/>
          <w:sz w:val="20"/>
        </w:rPr>
      </w:pPr>
      <w:r w:rsidRPr="002007A6">
        <w:rPr>
          <w:rFonts w:ascii="Verdana" w:hAnsi="Verdana"/>
          <w:b/>
          <w:sz w:val="20"/>
        </w:rPr>
        <w:t>Scope</w:t>
      </w:r>
    </w:p>
    <w:p w14:paraId="39EFD6D0" w14:textId="77777777" w:rsidR="00EF719E" w:rsidRPr="009449E8" w:rsidRDefault="00EF719E" w:rsidP="00A82503">
      <w:pPr>
        <w:ind w:left="567"/>
        <w:rPr>
          <w:rFonts w:ascii="Verdana" w:hAnsi="Verdana"/>
          <w:sz w:val="20"/>
        </w:rPr>
      </w:pPr>
    </w:p>
    <w:p w14:paraId="4110AF05" w14:textId="0EB16EB4" w:rsidR="002944F5" w:rsidRPr="009449E8" w:rsidRDefault="009B3210" w:rsidP="00A82503">
      <w:pPr>
        <w:ind w:left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 xml:space="preserve">All cryptographic keys used by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862429614"/>
          <w:placeholder>
            <w:docPart w:val="DefaultPlaceholder_1081868574"/>
          </w:placeholder>
          <w:text/>
        </w:sdtPr>
        <w:sdtEndPr/>
        <w:sdtContent>
          <w:r w:rsidR="00237B9C">
            <w:rPr>
              <w:rFonts w:ascii="Verdana" w:hAnsi="Verdana"/>
              <w:i/>
              <w:color w:val="808080"/>
              <w:sz w:val="20"/>
              <w:lang w:val="en-GB"/>
            </w:rPr>
            <w:t xml:space="preserve">Apple</w:t>
          </w:r>
          <w:proofErr w:type="spellStart"/>
          <w:r w:rsidR="00237B9C">
            <w:rPr>
              <w:rFonts w:ascii="Verdana" w:hAnsi="Verdana"/>
              <w:i/>
              <w:color w:val="808080"/>
              <w:sz w:val="20"/>
              <w:lang w:val="en-GB"/>
            </w:rPr>
            <w:t/>
          </w:r>
          <w:proofErr w:type="spellEnd"/>
          <w:r w:rsidR="00237B9C">
            <w:rPr>
              <w:rFonts w:ascii="Verdana" w:hAnsi="Verdana"/>
              <w:i/>
              <w:color w:val="808080"/>
              <w:sz w:val="20"/>
              <w:lang w:val="en-GB"/>
            </w:rPr>
            <w:t/>
          </w:r>
        </w:sdtContent>
      </w:sdt>
      <w:r w:rsidR="009449E8" w:rsidRPr="009449E8">
        <w:rPr>
          <w:rFonts w:ascii="Verdana" w:hAnsi="Verdana"/>
          <w:sz w:val="20"/>
          <w:lang w:val="en-GB"/>
        </w:rPr>
        <w:t xml:space="preserve"> </w:t>
      </w:r>
      <w:r w:rsidRPr="009449E8">
        <w:rPr>
          <w:rFonts w:ascii="Verdana" w:hAnsi="Verdana"/>
          <w:sz w:val="20"/>
        </w:rPr>
        <w:t>and as listed in the schedule</w:t>
      </w:r>
      <w:r w:rsidR="00753ABB" w:rsidRPr="009449E8">
        <w:rPr>
          <w:rFonts w:ascii="Verdana" w:hAnsi="Verdana"/>
          <w:sz w:val="20"/>
        </w:rPr>
        <w:t xml:space="preserve"> </w:t>
      </w:r>
      <w:hyperlink r:id="rId10" w:history="1">
        <w:r w:rsidR="00534FED" w:rsidRPr="0027485F">
          <w:rPr>
            <w:rStyle w:val="Hyperlink"/>
            <w:rFonts w:ascii="Verdana" w:hAnsi="Verdana"/>
            <w:sz w:val="20"/>
          </w:rPr>
          <w:t>ISMS</w:t>
        </w:r>
        <w:r w:rsidR="0027485F" w:rsidRPr="0027485F">
          <w:rPr>
            <w:rStyle w:val="Hyperlink"/>
            <w:rFonts w:ascii="Verdana" w:hAnsi="Verdana"/>
            <w:sz w:val="20"/>
          </w:rPr>
          <w:t>-C</w:t>
        </w:r>
        <w:r w:rsidR="00534FED" w:rsidRPr="0027485F">
          <w:rPr>
            <w:rStyle w:val="Hyperlink"/>
            <w:rFonts w:ascii="Verdana" w:hAnsi="Verdana"/>
            <w:sz w:val="20"/>
          </w:rPr>
          <w:t xml:space="preserve"> REC 10.1</w:t>
        </w:r>
        <w:r w:rsidR="0095611A" w:rsidRPr="0027485F">
          <w:rPr>
            <w:rStyle w:val="Hyperlink"/>
            <w:rFonts w:ascii="Verdana" w:hAnsi="Verdana"/>
            <w:sz w:val="20"/>
          </w:rPr>
          <w:t>.</w:t>
        </w:r>
        <w:r w:rsidR="0027485F" w:rsidRPr="0027485F">
          <w:rPr>
            <w:rStyle w:val="Hyperlink"/>
            <w:rFonts w:ascii="Verdana" w:hAnsi="Verdana"/>
            <w:sz w:val="20"/>
          </w:rPr>
          <w:t>1</w:t>
        </w:r>
      </w:hyperlink>
      <w:r w:rsidR="0027485F">
        <w:rPr>
          <w:rFonts w:ascii="Verdana" w:hAnsi="Verdana"/>
          <w:sz w:val="20"/>
        </w:rPr>
        <w:t>.</w:t>
      </w:r>
    </w:p>
    <w:p w14:paraId="38173B44" w14:textId="77777777" w:rsidR="002944F5" w:rsidRDefault="002944F5" w:rsidP="00A82503">
      <w:pPr>
        <w:ind w:left="567"/>
        <w:rPr>
          <w:rFonts w:ascii="Verdana" w:hAnsi="Verdana"/>
          <w:sz w:val="20"/>
        </w:rPr>
      </w:pPr>
    </w:p>
    <w:p w14:paraId="6E49817B" w14:textId="77777777" w:rsidR="002007A6" w:rsidRPr="009449E8" w:rsidRDefault="002007A6" w:rsidP="00A82503">
      <w:pPr>
        <w:ind w:left="567"/>
        <w:rPr>
          <w:rFonts w:ascii="Verdana" w:hAnsi="Verdana"/>
          <w:sz w:val="20"/>
        </w:rPr>
      </w:pPr>
    </w:p>
    <w:p w14:paraId="14F94D76" w14:textId="77777777" w:rsidR="009B1314" w:rsidRPr="002007A6" w:rsidRDefault="009B1314" w:rsidP="002007A6">
      <w:pPr>
        <w:pStyle w:val="ListParagraph"/>
        <w:numPr>
          <w:ilvl w:val="0"/>
          <w:numId w:val="8"/>
        </w:numPr>
        <w:ind w:left="567" w:hanging="567"/>
        <w:rPr>
          <w:rFonts w:ascii="Verdana" w:hAnsi="Verdana"/>
          <w:b/>
          <w:sz w:val="20"/>
        </w:rPr>
      </w:pPr>
      <w:r w:rsidRPr="002007A6">
        <w:rPr>
          <w:rFonts w:ascii="Verdana" w:hAnsi="Verdana"/>
          <w:b/>
          <w:sz w:val="20"/>
        </w:rPr>
        <w:t>Responsibilities</w:t>
      </w:r>
    </w:p>
    <w:p w14:paraId="3B1D726C" w14:textId="77777777" w:rsidR="00EF719E" w:rsidRPr="009449E8" w:rsidRDefault="00EF719E" w:rsidP="00A82503">
      <w:pPr>
        <w:ind w:left="567"/>
        <w:rPr>
          <w:rFonts w:ascii="Verdana" w:hAnsi="Verdana"/>
          <w:sz w:val="20"/>
        </w:rPr>
      </w:pPr>
    </w:p>
    <w:p w14:paraId="73BB68CE" w14:textId="71CFBF5B" w:rsidR="00A519CE" w:rsidRPr="009449E8" w:rsidRDefault="009B3210" w:rsidP="00A82503">
      <w:pPr>
        <w:ind w:left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color w:val="808080"/>
            <w:sz w:val="20"/>
          </w:rPr>
          <w:alias w:val="InfoSecManager"/>
          <w:tag w:val="InfoSecManager"/>
          <w:id w:val="-1841462724"/>
          <w:placeholder>
            <w:docPart w:val="DefaultPlaceholder_1081868574"/>
          </w:placeholder>
          <w:text/>
        </w:sdtPr>
        <w:sdtEndPr/>
        <w:sdtContent>
          <w:r w:rsidR="00E17726">
            <w:rPr>
              <w:rFonts w:ascii="Verdana" w:hAnsi="Verdana"/>
              <w:i/>
              <w:color w:val="808080"/>
              <w:sz w:val="20"/>
            </w:rPr>
            <w:t xml:space="preserve">34</w:t>
          </w:r>
          <w:proofErr w:type="spellStart"/>
          <w:r w:rsidR="00E17726">
            <w:rPr>
              <w:rFonts w:ascii="Verdana" w:hAnsi="Verdana"/>
              <w:i/>
              <w:color w:val="808080"/>
              <w:sz w:val="20"/>
            </w:rPr>
            <w:t/>
          </w:r>
          <w:proofErr w:type="spellEnd"/>
          <w:r w:rsidR="00E17726">
            <w:rPr>
              <w:rFonts w:ascii="Verdana" w:hAnsi="Verdana"/>
              <w:i/>
              <w:color w:val="808080"/>
              <w:sz w:val="20"/>
            </w:rPr>
            <w:t/>
          </w:r>
        </w:sdtContent>
      </w:sdt>
      <w:r w:rsidRPr="009449E8">
        <w:rPr>
          <w:rFonts w:ascii="Verdana" w:hAnsi="Verdana"/>
          <w:sz w:val="20"/>
        </w:rPr>
        <w:t xml:space="preserve"> is responsible for maintaining the schedule of required keys in line with the risk assessment, this procedure and evolving security environment.</w:t>
      </w:r>
    </w:p>
    <w:p w14:paraId="77B0A34A" w14:textId="77777777" w:rsidR="00A82503" w:rsidRPr="009449E8" w:rsidRDefault="00A82503" w:rsidP="00A82503">
      <w:pPr>
        <w:ind w:left="567"/>
        <w:rPr>
          <w:rFonts w:ascii="Verdana" w:hAnsi="Verdana"/>
          <w:sz w:val="20"/>
        </w:rPr>
      </w:pPr>
    </w:p>
    <w:p w14:paraId="4E7542D8" w14:textId="77777777" w:rsidR="009B3210" w:rsidRPr="009449E8" w:rsidRDefault="009B3210" w:rsidP="00A82503">
      <w:pPr>
        <w:ind w:left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 xml:space="preserve">Individual asset </w:t>
      </w:r>
      <w:r w:rsidR="0095611A" w:rsidRPr="00AA5378">
        <w:rPr>
          <w:rFonts w:ascii="Verdana" w:hAnsi="Verdana"/>
          <w:i/>
          <w:color w:val="808080"/>
          <w:sz w:val="20"/>
        </w:rPr>
        <w:t>[</w:t>
      </w:r>
      <w:r w:rsidRPr="00AA5378">
        <w:rPr>
          <w:rFonts w:ascii="Verdana" w:hAnsi="Verdana"/>
          <w:i/>
          <w:color w:val="808080"/>
          <w:sz w:val="20"/>
        </w:rPr>
        <w:t>owners</w:t>
      </w:r>
      <w:r w:rsidR="0095611A" w:rsidRPr="00AA5378">
        <w:rPr>
          <w:rFonts w:ascii="Verdana" w:hAnsi="Verdana"/>
          <w:i/>
          <w:color w:val="808080"/>
          <w:sz w:val="20"/>
        </w:rPr>
        <w:t>]</w:t>
      </w:r>
      <w:r w:rsidRPr="009449E8">
        <w:rPr>
          <w:rFonts w:ascii="Verdana" w:hAnsi="Verdana"/>
          <w:sz w:val="20"/>
        </w:rPr>
        <w:t xml:space="preserve"> are responsible for ensuring that the required cryptographic control is applied.</w:t>
      </w:r>
    </w:p>
    <w:p w14:paraId="03924724" w14:textId="77777777" w:rsidR="009B1314" w:rsidRDefault="009B1314" w:rsidP="00A82503">
      <w:pPr>
        <w:ind w:left="567"/>
        <w:rPr>
          <w:rFonts w:ascii="Verdana" w:hAnsi="Verdana"/>
          <w:sz w:val="20"/>
        </w:rPr>
      </w:pPr>
    </w:p>
    <w:p w14:paraId="1DBFEE6C" w14:textId="77777777" w:rsidR="002007A6" w:rsidRPr="009449E8" w:rsidRDefault="002007A6" w:rsidP="00A82503">
      <w:pPr>
        <w:ind w:left="567"/>
        <w:rPr>
          <w:rFonts w:ascii="Verdana" w:hAnsi="Verdana"/>
          <w:sz w:val="20"/>
        </w:rPr>
      </w:pPr>
    </w:p>
    <w:p w14:paraId="672A5D81" w14:textId="77777777" w:rsidR="00A519CE" w:rsidRPr="002007A6" w:rsidRDefault="009B1314" w:rsidP="002007A6">
      <w:pPr>
        <w:pStyle w:val="ListParagraph"/>
        <w:numPr>
          <w:ilvl w:val="0"/>
          <w:numId w:val="8"/>
        </w:numPr>
        <w:ind w:left="567" w:hanging="567"/>
        <w:rPr>
          <w:rFonts w:ascii="Verdana" w:hAnsi="Verdana"/>
          <w:b/>
          <w:sz w:val="20"/>
        </w:rPr>
      </w:pPr>
      <w:r w:rsidRPr="002007A6">
        <w:rPr>
          <w:rFonts w:ascii="Verdana" w:hAnsi="Verdana"/>
          <w:b/>
          <w:sz w:val="20"/>
        </w:rPr>
        <w:t>Procedure</w:t>
      </w:r>
      <w:r w:rsidR="00A5772E" w:rsidRPr="002007A6">
        <w:rPr>
          <w:rFonts w:ascii="Verdana" w:hAnsi="Verdana"/>
          <w:b/>
          <w:sz w:val="20"/>
        </w:rPr>
        <w:br/>
      </w:r>
    </w:p>
    <w:p w14:paraId="5F520783" w14:textId="77777777" w:rsidR="00E46A15" w:rsidRPr="009449E8" w:rsidRDefault="009B3210" w:rsidP="00A82503">
      <w:pPr>
        <w:numPr>
          <w:ilvl w:val="1"/>
          <w:numId w:val="5"/>
        </w:numPr>
        <w:ind w:left="567" w:hanging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>[Set out here exactly how you have decided to manage the us</w:t>
      </w:r>
      <w:r w:rsidR="00F55AAF" w:rsidRPr="009449E8">
        <w:rPr>
          <w:rFonts w:ascii="Verdana" w:hAnsi="Verdana"/>
          <w:sz w:val="20"/>
        </w:rPr>
        <w:t xml:space="preserve">e of cryptographic keys </w:t>
      </w:r>
      <w:r w:rsidRPr="009449E8">
        <w:rPr>
          <w:rFonts w:ascii="Verdana" w:hAnsi="Verdana"/>
          <w:sz w:val="20"/>
        </w:rPr>
        <w:t xml:space="preserve">to support the policy requirements of the ISMS and taking account of the guidance given by </w:t>
      </w:r>
      <w:r w:rsidR="00753ABB" w:rsidRPr="009449E8">
        <w:rPr>
          <w:rFonts w:ascii="Verdana" w:hAnsi="Verdana"/>
          <w:sz w:val="20"/>
        </w:rPr>
        <w:t>C</w:t>
      </w:r>
      <w:r w:rsidRPr="009449E8">
        <w:rPr>
          <w:rFonts w:ascii="Verdana" w:hAnsi="Verdana"/>
          <w:sz w:val="20"/>
        </w:rPr>
        <w:t>lause</w:t>
      </w:r>
      <w:r w:rsidR="00F55AAF" w:rsidRPr="009449E8">
        <w:rPr>
          <w:rFonts w:ascii="Verdana" w:hAnsi="Verdana"/>
          <w:sz w:val="20"/>
        </w:rPr>
        <w:t>s</w:t>
      </w:r>
      <w:r w:rsidRPr="009449E8">
        <w:rPr>
          <w:rFonts w:ascii="Verdana" w:hAnsi="Verdana"/>
          <w:sz w:val="20"/>
        </w:rPr>
        <w:t xml:space="preserve"> 1</w:t>
      </w:r>
      <w:r w:rsidR="00DB518D" w:rsidRPr="009449E8">
        <w:rPr>
          <w:rFonts w:ascii="Verdana" w:hAnsi="Verdana"/>
          <w:sz w:val="20"/>
        </w:rPr>
        <w:t>0.1.2</w:t>
      </w:r>
      <w:r w:rsidRPr="009449E8">
        <w:rPr>
          <w:rFonts w:ascii="Verdana" w:hAnsi="Verdana"/>
          <w:sz w:val="20"/>
        </w:rPr>
        <w:t xml:space="preserve"> </w:t>
      </w:r>
      <w:r w:rsidR="00F55AAF" w:rsidRPr="009449E8">
        <w:rPr>
          <w:rFonts w:ascii="Verdana" w:hAnsi="Verdana"/>
          <w:sz w:val="20"/>
        </w:rPr>
        <w:t>and 1</w:t>
      </w:r>
      <w:r w:rsidR="00DB518D" w:rsidRPr="009449E8">
        <w:rPr>
          <w:rFonts w:ascii="Verdana" w:hAnsi="Verdana"/>
          <w:sz w:val="20"/>
        </w:rPr>
        <w:t>8.1.5</w:t>
      </w:r>
      <w:r w:rsidR="00F55AAF" w:rsidRPr="009449E8">
        <w:rPr>
          <w:rFonts w:ascii="Verdana" w:hAnsi="Verdana"/>
          <w:sz w:val="20"/>
        </w:rPr>
        <w:t xml:space="preserve"> </w:t>
      </w:r>
      <w:r w:rsidR="00E46A15" w:rsidRPr="009449E8">
        <w:rPr>
          <w:rFonts w:ascii="Verdana" w:hAnsi="Verdana"/>
          <w:sz w:val="20"/>
        </w:rPr>
        <w:t>of ISO27002</w:t>
      </w:r>
      <w:r w:rsidR="00753ABB" w:rsidRPr="009449E8">
        <w:rPr>
          <w:rFonts w:ascii="Verdana" w:hAnsi="Verdana"/>
          <w:sz w:val="20"/>
        </w:rPr>
        <w:t>.</w:t>
      </w:r>
      <w:r w:rsidRPr="009449E8">
        <w:rPr>
          <w:rFonts w:ascii="Verdana" w:hAnsi="Verdana"/>
          <w:sz w:val="20"/>
        </w:rPr>
        <w:t>]</w:t>
      </w:r>
    </w:p>
    <w:p w14:paraId="68F70AC6" w14:textId="77777777" w:rsidR="00E46A15" w:rsidRPr="009449E8" w:rsidRDefault="00753ABB" w:rsidP="00A82503">
      <w:pPr>
        <w:numPr>
          <w:ilvl w:val="1"/>
          <w:numId w:val="5"/>
        </w:numPr>
        <w:ind w:left="567" w:hanging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>[</w:t>
      </w:r>
      <w:r w:rsidR="00E07C02" w:rsidRPr="00AA5378">
        <w:rPr>
          <w:rFonts w:ascii="Verdana" w:hAnsi="Verdana"/>
          <w:i/>
          <w:color w:val="808080"/>
          <w:sz w:val="20"/>
        </w:rPr>
        <w:t>Key generation</w:t>
      </w:r>
      <w:r w:rsidRPr="00AA5378">
        <w:rPr>
          <w:rFonts w:ascii="Verdana" w:hAnsi="Verdana"/>
          <w:i/>
          <w:color w:val="808080"/>
          <w:sz w:val="20"/>
        </w:rPr>
        <w:t>.</w:t>
      </w:r>
      <w:r w:rsidRPr="009449E8">
        <w:rPr>
          <w:rFonts w:ascii="Verdana" w:hAnsi="Verdana"/>
          <w:sz w:val="20"/>
        </w:rPr>
        <w:t>]</w:t>
      </w:r>
    </w:p>
    <w:p w14:paraId="68653421" w14:textId="77777777" w:rsidR="00E46A15" w:rsidRPr="009449E8" w:rsidRDefault="00753ABB" w:rsidP="00A82503">
      <w:pPr>
        <w:numPr>
          <w:ilvl w:val="1"/>
          <w:numId w:val="5"/>
        </w:numPr>
        <w:ind w:left="567" w:hanging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>[</w:t>
      </w:r>
      <w:r w:rsidR="00E07C02" w:rsidRPr="00AA5378">
        <w:rPr>
          <w:rFonts w:ascii="Verdana" w:hAnsi="Verdana"/>
          <w:i/>
          <w:color w:val="808080"/>
          <w:sz w:val="20"/>
        </w:rPr>
        <w:t>Public key certificates</w:t>
      </w:r>
      <w:r w:rsidRPr="009449E8">
        <w:rPr>
          <w:rFonts w:ascii="Verdana" w:hAnsi="Verdana"/>
          <w:sz w:val="20"/>
        </w:rPr>
        <w:t>.]</w:t>
      </w:r>
    </w:p>
    <w:p w14:paraId="0D8DCCE7" w14:textId="77777777" w:rsidR="00E46A15" w:rsidRPr="009449E8" w:rsidRDefault="00753ABB" w:rsidP="00A82503">
      <w:pPr>
        <w:numPr>
          <w:ilvl w:val="1"/>
          <w:numId w:val="5"/>
        </w:numPr>
        <w:ind w:left="567" w:hanging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>[</w:t>
      </w:r>
      <w:r w:rsidR="00E07C02" w:rsidRPr="00AA5378">
        <w:rPr>
          <w:rFonts w:ascii="Verdana" w:hAnsi="Verdana"/>
          <w:i/>
          <w:color w:val="808080"/>
          <w:sz w:val="20"/>
        </w:rPr>
        <w:t>Key distribution, activation</w:t>
      </w:r>
      <w:r w:rsidRPr="009449E8">
        <w:rPr>
          <w:rFonts w:ascii="Verdana" w:hAnsi="Verdana"/>
          <w:sz w:val="20"/>
        </w:rPr>
        <w:t>.]</w:t>
      </w:r>
    </w:p>
    <w:p w14:paraId="13FA7783" w14:textId="38DF87FF" w:rsidR="00E46A15" w:rsidRPr="009449E8" w:rsidRDefault="00753ABB" w:rsidP="00A82503">
      <w:pPr>
        <w:numPr>
          <w:ilvl w:val="1"/>
          <w:numId w:val="5"/>
        </w:numPr>
        <w:ind w:left="567" w:hanging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>[</w:t>
      </w:r>
      <w:r w:rsidR="007271C3" w:rsidRPr="009449E8">
        <w:rPr>
          <w:rFonts w:ascii="Verdana" w:hAnsi="Verdana"/>
          <w:sz w:val="20"/>
        </w:rPr>
        <w:t xml:space="preserve">Retention of keys associated with encrypted archives or digital signatures in line with </w:t>
      </w:r>
      <w:hyperlink r:id="rId11" w:history="1">
        <w:r w:rsidR="00534FED" w:rsidRPr="002007A6">
          <w:rPr>
            <w:rStyle w:val="Hyperlink"/>
            <w:rFonts w:ascii="Verdana" w:hAnsi="Verdana"/>
            <w:sz w:val="20"/>
          </w:rPr>
          <w:t>ISMS</w:t>
        </w:r>
        <w:r w:rsidR="0027485F" w:rsidRPr="002007A6">
          <w:rPr>
            <w:rStyle w:val="Hyperlink"/>
            <w:rFonts w:ascii="Verdana" w:hAnsi="Verdana"/>
            <w:sz w:val="20"/>
          </w:rPr>
          <w:t>-C</w:t>
        </w:r>
        <w:r w:rsidR="00A5772E" w:rsidRPr="002007A6">
          <w:rPr>
            <w:rStyle w:val="Hyperlink"/>
            <w:rFonts w:ascii="Verdana" w:hAnsi="Verdana"/>
            <w:sz w:val="20"/>
          </w:rPr>
          <w:t xml:space="preserve"> DOC 18</w:t>
        </w:r>
      </w:hyperlink>
      <w:r w:rsidRPr="009449E8">
        <w:rPr>
          <w:rFonts w:ascii="Verdana" w:hAnsi="Verdana"/>
          <w:sz w:val="20"/>
        </w:rPr>
        <w:t>.]</w:t>
      </w:r>
    </w:p>
    <w:p w14:paraId="0AC79BE8" w14:textId="77777777" w:rsidR="00E07C02" w:rsidRPr="009449E8" w:rsidRDefault="00753ABB" w:rsidP="00A82503">
      <w:pPr>
        <w:numPr>
          <w:ilvl w:val="1"/>
          <w:numId w:val="5"/>
        </w:numPr>
        <w:ind w:left="567" w:hanging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>[</w:t>
      </w:r>
      <w:r w:rsidR="00E07C02" w:rsidRPr="009449E8">
        <w:rPr>
          <w:rFonts w:ascii="Verdana" w:hAnsi="Verdana"/>
          <w:sz w:val="20"/>
        </w:rPr>
        <w:t>Etc</w:t>
      </w:r>
      <w:r w:rsidR="0095611A" w:rsidRPr="009449E8">
        <w:rPr>
          <w:rFonts w:ascii="Verdana" w:hAnsi="Verdana"/>
          <w:sz w:val="20"/>
        </w:rPr>
        <w:t>.</w:t>
      </w:r>
      <w:r w:rsidRPr="009449E8">
        <w:rPr>
          <w:rFonts w:ascii="Verdana" w:hAnsi="Verdana"/>
          <w:sz w:val="20"/>
        </w:rPr>
        <w:t>]</w:t>
      </w:r>
    </w:p>
    <w:p w14:paraId="26B4D96A" w14:textId="77777777" w:rsidR="001519AA" w:rsidRDefault="001519AA" w:rsidP="002007A6">
      <w:pPr>
        <w:ind w:left="567"/>
        <w:rPr>
          <w:rFonts w:ascii="Verdana" w:hAnsi="Verdana"/>
          <w:i/>
        </w:rPr>
      </w:pPr>
    </w:p>
    <w:p w14:paraId="030591F3" w14:textId="77777777" w:rsidR="002007A6" w:rsidRDefault="002007A6" w:rsidP="002007A6">
      <w:pPr>
        <w:ind w:left="567"/>
        <w:rPr>
          <w:rFonts w:ascii="Verdana" w:hAnsi="Verdana"/>
          <w:i/>
        </w:rPr>
      </w:pPr>
    </w:p>
    <w:p w14:paraId="07BCD3F9" w14:textId="77777777" w:rsidR="002007A6" w:rsidRPr="009449E8" w:rsidRDefault="002007A6" w:rsidP="002007A6">
      <w:pPr>
        <w:ind w:left="567"/>
        <w:rPr>
          <w:rFonts w:ascii="Verdana" w:hAnsi="Verdana"/>
          <w:i/>
        </w:rPr>
      </w:pPr>
    </w:p>
    <w:p w14:paraId="721CAFE1" w14:textId="77777777" w:rsidR="00EF719E" w:rsidRPr="009449E8" w:rsidRDefault="00753ABB" w:rsidP="008045C0">
      <w:pPr>
        <w:ind w:left="567"/>
        <w:jc w:val="both"/>
        <w:rPr>
          <w:rFonts w:ascii="Verdana" w:hAnsi="Verdana"/>
          <w:i/>
          <w:sz w:val="20"/>
        </w:rPr>
      </w:pPr>
      <w:r w:rsidRPr="009449E8">
        <w:rPr>
          <w:rFonts w:ascii="Verdana" w:hAnsi="Verdana"/>
          <w:b/>
          <w:i/>
          <w:sz w:val="20"/>
        </w:rPr>
        <w:t>Document Owner and Approval</w:t>
      </w:r>
    </w:p>
    <w:p w14:paraId="519432F4" w14:textId="77777777" w:rsidR="00EF719E" w:rsidRPr="009449E8" w:rsidRDefault="00EF719E" w:rsidP="008045C0">
      <w:pPr>
        <w:ind w:left="567"/>
        <w:jc w:val="both"/>
        <w:rPr>
          <w:rFonts w:ascii="Verdana" w:hAnsi="Verdana"/>
          <w:i/>
          <w:sz w:val="20"/>
        </w:rPr>
      </w:pPr>
    </w:p>
    <w:p w14:paraId="3D739EAC" w14:textId="3DD080A6" w:rsidR="009E4ADF" w:rsidRPr="009449E8" w:rsidRDefault="009E4ADF" w:rsidP="008045C0">
      <w:pPr>
        <w:shd w:val="pct25" w:color="auto" w:fill="auto"/>
        <w:ind w:left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sz w:val="20"/>
          </w:rPr>
          <w:alias w:val="InfoSecManager"/>
          <w:tag w:val="InfoSecManager"/>
          <w:id w:val="1587113312"/>
          <w:placeholder>
            <w:docPart w:val="B15C2A07C98247B692C90A4E707E10CE"/>
          </w:placeholder>
          <w:text/>
        </w:sdtPr>
        <w:sdtEndPr/>
        <w:sdtContent>
          <w:r w:rsidR="00E17726">
            <w:rPr>
              <w:rFonts w:ascii="Verdana" w:hAnsi="Verdana"/>
              <w:i/>
              <w:sz w:val="20"/>
            </w:rPr>
            <w:t xml:space="preserve">34</w:t>
          </w:r>
          <w:proofErr w:type="spellStart"/>
          <w:r w:rsidR="00E17726">
            <w:rPr>
              <w:rFonts w:ascii="Verdana" w:hAnsi="Verdana"/>
              <w:i/>
              <w:sz w:val="20"/>
            </w:rPr>
            <w:t/>
          </w:r>
          <w:proofErr w:type="spellEnd"/>
          <w:r w:rsidR="00E17726">
            <w:rPr>
              <w:rFonts w:ascii="Verdana" w:hAnsi="Verdana"/>
              <w:i/>
              <w:sz w:val="20"/>
            </w:rPr>
            <w:t/>
          </w:r>
        </w:sdtContent>
      </w:sdt>
      <w:r w:rsidRPr="009449E8">
        <w:rPr>
          <w:rFonts w:ascii="Verdana" w:hAnsi="Verdana"/>
          <w:sz w:val="20"/>
        </w:rPr>
        <w:t xml:space="preserve"> is </w:t>
      </w:r>
      <w:r w:rsidR="00EB16E1" w:rsidRPr="009449E8">
        <w:rPr>
          <w:rFonts w:ascii="Verdana" w:hAnsi="Verdana"/>
          <w:sz w:val="20"/>
        </w:rPr>
        <w:t xml:space="preserve">the owner of this document and is </w:t>
      </w:r>
      <w:r w:rsidRPr="009449E8">
        <w:rPr>
          <w:rFonts w:ascii="Verdana" w:hAnsi="Verdana"/>
          <w:sz w:val="20"/>
        </w:rPr>
        <w:t>responsible for en</w:t>
      </w:r>
      <w:r w:rsidR="006E78E4" w:rsidRPr="009449E8">
        <w:rPr>
          <w:rFonts w:ascii="Verdana" w:hAnsi="Verdana"/>
          <w:sz w:val="20"/>
        </w:rPr>
        <w:t>suring that this procedure</w:t>
      </w:r>
      <w:r w:rsidRPr="009449E8">
        <w:rPr>
          <w:rFonts w:ascii="Verdana" w:hAnsi="Verdana"/>
          <w:sz w:val="20"/>
        </w:rPr>
        <w:t xml:space="preserve"> is reviewed </w:t>
      </w:r>
      <w:r w:rsidR="00EB16E1" w:rsidRPr="009449E8">
        <w:rPr>
          <w:rFonts w:ascii="Verdana" w:hAnsi="Verdana"/>
          <w:sz w:val="20"/>
        </w:rPr>
        <w:t>in line with the review requirements</w:t>
      </w:r>
      <w:r w:rsidR="006E78E4" w:rsidRPr="009449E8">
        <w:rPr>
          <w:rFonts w:ascii="Verdana" w:hAnsi="Verdana"/>
          <w:sz w:val="20"/>
        </w:rPr>
        <w:t xml:space="preserve"> of the ISMS</w:t>
      </w:r>
      <w:r w:rsidR="00EB16E1" w:rsidRPr="009449E8">
        <w:rPr>
          <w:rFonts w:ascii="Verdana" w:hAnsi="Verdana"/>
          <w:sz w:val="20"/>
        </w:rPr>
        <w:t>.</w:t>
      </w:r>
      <w:r w:rsidRPr="009449E8">
        <w:rPr>
          <w:rFonts w:ascii="Verdana" w:hAnsi="Verdana"/>
          <w:sz w:val="20"/>
        </w:rPr>
        <w:t xml:space="preserve"> </w:t>
      </w:r>
    </w:p>
    <w:p w14:paraId="179AF2C5" w14:textId="77777777" w:rsidR="009E4ADF" w:rsidRPr="009449E8" w:rsidRDefault="009E4ADF" w:rsidP="008045C0">
      <w:pPr>
        <w:ind w:left="567"/>
        <w:rPr>
          <w:rFonts w:ascii="Verdana" w:hAnsi="Verdana"/>
          <w:sz w:val="20"/>
        </w:rPr>
      </w:pPr>
    </w:p>
    <w:p w14:paraId="2E603194" w14:textId="77777777" w:rsidR="009E4ADF" w:rsidRPr="009449E8" w:rsidRDefault="009E4ADF" w:rsidP="008045C0">
      <w:pPr>
        <w:ind w:left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>A current version of this document is available</w:t>
      </w:r>
      <w:r w:rsidR="00EF719E" w:rsidRPr="009449E8">
        <w:rPr>
          <w:rFonts w:ascii="Verdana" w:hAnsi="Verdana"/>
          <w:sz w:val="20"/>
        </w:rPr>
        <w:t xml:space="preserve"> to </w:t>
      </w:r>
      <w:r w:rsidR="006E78E4" w:rsidRPr="00AA5378">
        <w:rPr>
          <w:rFonts w:ascii="Verdana" w:hAnsi="Verdana"/>
          <w:i/>
          <w:color w:val="808080"/>
          <w:sz w:val="20"/>
        </w:rPr>
        <w:t>[</w:t>
      </w:r>
      <w:r w:rsidR="00EF719E" w:rsidRPr="00AA5378">
        <w:rPr>
          <w:rFonts w:ascii="Verdana" w:hAnsi="Verdana"/>
          <w:i/>
          <w:color w:val="808080"/>
          <w:sz w:val="20"/>
        </w:rPr>
        <w:t>all</w:t>
      </w:r>
      <w:r w:rsidR="006E78E4" w:rsidRPr="00AA5378">
        <w:rPr>
          <w:rFonts w:ascii="Verdana" w:hAnsi="Verdana"/>
          <w:i/>
          <w:color w:val="808080"/>
          <w:sz w:val="20"/>
        </w:rPr>
        <w:t>/specified]</w:t>
      </w:r>
      <w:r w:rsidR="00EF719E" w:rsidRPr="009449E8">
        <w:rPr>
          <w:rFonts w:ascii="Verdana" w:hAnsi="Verdana"/>
          <w:sz w:val="20"/>
        </w:rPr>
        <w:t xml:space="preserve"> members of staff on the </w:t>
      </w:r>
      <w:r w:rsidR="000D520A" w:rsidRPr="00AA5378">
        <w:rPr>
          <w:rFonts w:ascii="Verdana" w:hAnsi="Verdana"/>
          <w:i/>
          <w:color w:val="808080"/>
          <w:sz w:val="20"/>
        </w:rPr>
        <w:t>[</w:t>
      </w:r>
      <w:r w:rsidRPr="00AA5378">
        <w:rPr>
          <w:rFonts w:ascii="Verdana" w:hAnsi="Verdana"/>
          <w:i/>
          <w:color w:val="808080"/>
          <w:sz w:val="20"/>
        </w:rPr>
        <w:t>corporate intranet</w:t>
      </w:r>
      <w:r w:rsidR="000D520A" w:rsidRPr="009449E8">
        <w:rPr>
          <w:rFonts w:ascii="Verdana" w:hAnsi="Verdana"/>
          <w:sz w:val="20"/>
        </w:rPr>
        <w:t xml:space="preserve">] and is published </w:t>
      </w:r>
      <w:r w:rsidR="000D520A" w:rsidRPr="00AA5378">
        <w:rPr>
          <w:rFonts w:ascii="Verdana" w:hAnsi="Verdana"/>
          <w:i/>
          <w:color w:val="808080"/>
          <w:sz w:val="20"/>
        </w:rPr>
        <w:t>[</w:t>
      </w:r>
      <w:r w:rsidR="000D520A" w:rsidRPr="00AA5378">
        <w:rPr>
          <w:rFonts w:ascii="Verdana" w:hAnsi="Verdana"/>
          <w:i/>
          <w:color w:val="808080"/>
          <w:sz w:val="20"/>
        </w:rPr>
        <w:tab/>
        <w:t>]</w:t>
      </w:r>
      <w:r w:rsidRPr="009449E8">
        <w:rPr>
          <w:rFonts w:ascii="Verdana" w:hAnsi="Verdana"/>
          <w:sz w:val="20"/>
        </w:rPr>
        <w:t>.</w:t>
      </w:r>
    </w:p>
    <w:p w14:paraId="3B5AD594" w14:textId="77777777" w:rsidR="000D520A" w:rsidRPr="009449E8" w:rsidRDefault="000D520A" w:rsidP="008045C0">
      <w:pPr>
        <w:ind w:left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ab/>
      </w:r>
    </w:p>
    <w:p w14:paraId="26C06E4D" w14:textId="7C1CF0A8" w:rsidR="000D520A" w:rsidRPr="009449E8" w:rsidRDefault="00EF719E" w:rsidP="008045C0">
      <w:pPr>
        <w:ind w:left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 xml:space="preserve">This </w:t>
      </w:r>
      <w:r w:rsidR="00574CFB" w:rsidRPr="009449E8">
        <w:rPr>
          <w:rFonts w:ascii="Verdana" w:hAnsi="Verdana"/>
          <w:sz w:val="20"/>
        </w:rPr>
        <w:t>p</w:t>
      </w:r>
      <w:r w:rsidR="003841A1" w:rsidRPr="009449E8">
        <w:rPr>
          <w:rFonts w:ascii="Verdana" w:hAnsi="Verdana"/>
          <w:sz w:val="20"/>
        </w:rPr>
        <w:t>rocedure</w:t>
      </w:r>
      <w:r w:rsidR="006E78E4" w:rsidRPr="009449E8">
        <w:rPr>
          <w:rFonts w:ascii="Verdana" w:hAnsi="Verdana"/>
          <w:sz w:val="20"/>
        </w:rPr>
        <w:t xml:space="preserve"> was approved by the </w:t>
      </w:r>
      <w:sdt>
        <w:sdtPr>
          <w:rPr>
            <w:rFonts w:ascii="Verdana" w:hAnsi="Verdana"/>
            <w:sz w:val="20"/>
          </w:rPr>
          <w:alias w:val="ChiefInfoSecOfficer"/>
          <w:tag w:val="ChiefInfoSecOfficer"/>
          <w:id w:val="1700744143"/>
          <w:placeholder>
            <w:docPart w:val="0DB56D0C70CB43A4A641943D0CC6F8E1"/>
          </w:placeholder>
        </w:sdtPr>
        <w:sdtEndPr>
          <w:rPr>
            <w:i/>
            <w:color w:val="808080"/>
          </w:rPr>
        </w:sdtEndPr>
        <w:sdtContent>
          <w:r w:rsidR="00E17726">
            <w:rPr>
              <w:rFonts w:ascii="Verdana" w:hAnsi="Verdana"/>
              <w:i/>
              <w:color w:val="808080"/>
              <w:sz w:val="20"/>
            </w:rPr>
            <w:t xml:space="preserve">5</w:t>
          </w:r>
          <w:proofErr w:type="spellStart"/>
          <w:r w:rsidR="00E17726">
            <w:rPr>
              <w:rFonts w:ascii="Verdana" w:hAnsi="Verdana"/>
              <w:i/>
              <w:color w:val="808080"/>
              <w:sz w:val="20"/>
            </w:rPr>
            <w:t/>
          </w:r>
          <w:proofErr w:type="spellEnd"/>
          <w:r w:rsidR="00E17726">
            <w:rPr>
              <w:rFonts w:ascii="Verdana" w:hAnsi="Verdana"/>
              <w:i/>
              <w:color w:val="808080"/>
              <w:sz w:val="20"/>
            </w:rPr>
            <w:t/>
          </w:r>
        </w:sdtContent>
      </w:sdt>
      <w:r w:rsidR="00574CFB" w:rsidRPr="009449E8">
        <w:rPr>
          <w:rFonts w:ascii="Verdana" w:hAnsi="Verdana"/>
          <w:sz w:val="20"/>
        </w:rPr>
        <w:t xml:space="preserve"> on </w:t>
      </w:r>
      <w:r w:rsidR="00574CFB" w:rsidRPr="00AA5378">
        <w:rPr>
          <w:rFonts w:ascii="Verdana" w:hAnsi="Verdana"/>
          <w:i/>
          <w:color w:val="808080"/>
          <w:sz w:val="20"/>
        </w:rPr>
        <w:t>[date]</w:t>
      </w:r>
      <w:r w:rsidR="00574CFB" w:rsidRPr="009449E8">
        <w:rPr>
          <w:rFonts w:ascii="Verdana" w:hAnsi="Verdana"/>
          <w:sz w:val="20"/>
        </w:rPr>
        <w:t xml:space="preserve"> and is issued on a </w:t>
      </w:r>
      <w:proofErr w:type="gramStart"/>
      <w:r w:rsidR="00574CFB" w:rsidRPr="009449E8">
        <w:rPr>
          <w:rFonts w:ascii="Verdana" w:hAnsi="Verdana"/>
          <w:sz w:val="20"/>
        </w:rPr>
        <w:t>version controlled</w:t>
      </w:r>
      <w:proofErr w:type="gramEnd"/>
      <w:r w:rsidR="00574CFB" w:rsidRPr="009449E8">
        <w:rPr>
          <w:rFonts w:ascii="Verdana" w:hAnsi="Verdana"/>
          <w:sz w:val="20"/>
        </w:rPr>
        <w:t xml:space="preserve"> basis</w:t>
      </w:r>
      <w:r w:rsidR="006E78E4" w:rsidRPr="009449E8">
        <w:rPr>
          <w:rFonts w:ascii="Verdana" w:hAnsi="Verdana"/>
          <w:sz w:val="20"/>
        </w:rPr>
        <w:t xml:space="preserve"> under his/her signature</w:t>
      </w:r>
      <w:r w:rsidR="0095611A" w:rsidRPr="009449E8">
        <w:rPr>
          <w:rFonts w:ascii="Verdana" w:hAnsi="Verdana"/>
          <w:sz w:val="20"/>
        </w:rPr>
        <w:t>.</w:t>
      </w:r>
    </w:p>
    <w:p w14:paraId="3F544A27" w14:textId="77777777" w:rsidR="00C904C7" w:rsidRPr="009449E8" w:rsidRDefault="00C904C7" w:rsidP="008045C0">
      <w:pPr>
        <w:ind w:left="567"/>
        <w:rPr>
          <w:rFonts w:ascii="Verdana" w:hAnsi="Verdana"/>
          <w:sz w:val="20"/>
        </w:rPr>
      </w:pPr>
    </w:p>
    <w:p w14:paraId="1FAD8D44" w14:textId="77777777" w:rsidR="00574CFB" w:rsidRPr="009449E8" w:rsidRDefault="00574CFB" w:rsidP="008045C0">
      <w:pPr>
        <w:ind w:left="567"/>
        <w:rPr>
          <w:rFonts w:ascii="Verdana" w:hAnsi="Verdana"/>
          <w:sz w:val="20"/>
        </w:rPr>
      </w:pPr>
      <w:r w:rsidRPr="009449E8">
        <w:rPr>
          <w:rFonts w:ascii="Verdana" w:hAnsi="Verdana"/>
          <w:sz w:val="20"/>
        </w:rPr>
        <w:t>Signature:</w:t>
      </w:r>
      <w:r w:rsidRPr="009449E8">
        <w:rPr>
          <w:rFonts w:ascii="Verdana" w:hAnsi="Verdana"/>
          <w:sz w:val="20"/>
        </w:rPr>
        <w:tab/>
      </w:r>
      <w:r w:rsidRPr="009449E8">
        <w:rPr>
          <w:rFonts w:ascii="Verdana" w:hAnsi="Verdana"/>
          <w:sz w:val="20"/>
        </w:rPr>
        <w:tab/>
      </w:r>
      <w:r w:rsidRPr="009449E8">
        <w:rPr>
          <w:rFonts w:ascii="Verdana" w:hAnsi="Verdana"/>
          <w:sz w:val="20"/>
        </w:rPr>
        <w:tab/>
      </w:r>
      <w:r w:rsidRPr="009449E8">
        <w:rPr>
          <w:rFonts w:ascii="Verdana" w:hAnsi="Verdana"/>
          <w:sz w:val="20"/>
        </w:rPr>
        <w:tab/>
      </w:r>
      <w:r w:rsidRPr="009449E8">
        <w:rPr>
          <w:rFonts w:ascii="Verdana" w:hAnsi="Verdana"/>
          <w:sz w:val="20"/>
        </w:rPr>
        <w:tab/>
      </w:r>
      <w:r w:rsidRPr="009449E8">
        <w:rPr>
          <w:rFonts w:ascii="Verdana" w:hAnsi="Verdana"/>
          <w:sz w:val="20"/>
        </w:rPr>
        <w:tab/>
      </w:r>
      <w:r w:rsidRPr="009449E8">
        <w:rPr>
          <w:rFonts w:ascii="Verdana" w:hAnsi="Verdana"/>
          <w:sz w:val="20"/>
        </w:rPr>
        <w:tab/>
        <w:t>Date:</w:t>
      </w:r>
    </w:p>
    <w:p w14:paraId="60112E09" w14:textId="77777777" w:rsidR="00251455" w:rsidRPr="009449E8" w:rsidRDefault="00251455" w:rsidP="008045C0">
      <w:pPr>
        <w:ind w:left="567"/>
        <w:rPr>
          <w:rFonts w:ascii="Verdana" w:hAnsi="Verdana"/>
          <w:sz w:val="20"/>
        </w:rPr>
      </w:pPr>
    </w:p>
    <w:p w14:paraId="0E20024A" w14:textId="77777777" w:rsidR="00251455" w:rsidRDefault="00251455" w:rsidP="008045C0">
      <w:pPr>
        <w:ind w:left="567"/>
        <w:rPr>
          <w:rFonts w:ascii="Verdana" w:hAnsi="Verdana"/>
          <w:b/>
          <w:sz w:val="20"/>
        </w:rPr>
      </w:pPr>
      <w:r w:rsidRPr="009449E8">
        <w:rPr>
          <w:rFonts w:ascii="Verdana" w:hAnsi="Verdana"/>
          <w:b/>
          <w:sz w:val="20"/>
        </w:rPr>
        <w:t xml:space="preserve">Change </w:t>
      </w:r>
      <w:r w:rsidR="00753ABB" w:rsidRPr="009449E8">
        <w:rPr>
          <w:rFonts w:ascii="Verdana" w:hAnsi="Verdana"/>
          <w:b/>
          <w:sz w:val="20"/>
        </w:rPr>
        <w:t>H</w:t>
      </w:r>
      <w:r w:rsidRPr="009449E8">
        <w:rPr>
          <w:rFonts w:ascii="Verdana" w:hAnsi="Verdana"/>
          <w:b/>
          <w:sz w:val="20"/>
        </w:rPr>
        <w:t>istory</w:t>
      </w:r>
      <w:r w:rsidR="00753ABB" w:rsidRPr="009449E8">
        <w:rPr>
          <w:rFonts w:ascii="Verdana" w:hAnsi="Verdana"/>
          <w:b/>
          <w:sz w:val="20"/>
        </w:rPr>
        <w:t xml:space="preserve"> Record</w:t>
      </w:r>
    </w:p>
    <w:p w14:paraId="7D047D63" w14:textId="77777777" w:rsidR="00753ABB" w:rsidRPr="00753ABB" w:rsidRDefault="00753ABB" w:rsidP="00251455">
      <w:pPr>
        <w:rPr>
          <w:rFonts w:ascii="Verdana" w:hAnsi="Verdana"/>
          <w:b/>
          <w:sz w:val="20"/>
        </w:rPr>
      </w:pPr>
    </w:p>
    <w:tbl>
      <w:tblPr>
        <w:tblW w:w="8505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3544"/>
        <w:gridCol w:w="1861"/>
        <w:gridCol w:w="1824"/>
      </w:tblGrid>
      <w:tr w:rsidR="00753ABB" w14:paraId="746C1014" w14:textId="77777777" w:rsidTr="008045C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B3B1F" w14:textId="77777777" w:rsidR="00753ABB" w:rsidRDefault="00753AB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Issue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ED5A" w14:textId="77777777" w:rsidR="00753ABB" w:rsidRDefault="00753AB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Description of Change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6E6A" w14:textId="77777777" w:rsidR="00753ABB" w:rsidRDefault="00753AB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Approval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8E61" w14:textId="77777777" w:rsidR="00753ABB" w:rsidRDefault="00753AB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 of Issue</w:t>
            </w:r>
          </w:p>
        </w:tc>
      </w:tr>
      <w:tr w:rsidR="00753ABB" w14:paraId="140C12C4" w14:textId="77777777" w:rsidTr="008045C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1BE3B" w14:textId="77777777" w:rsidR="00753ABB" w:rsidRDefault="00753AB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DE15" w14:textId="77777777" w:rsidR="00753ABB" w:rsidRDefault="00753AB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Initial issue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3C730" w14:textId="77777777" w:rsidR="00753ABB" w:rsidRDefault="00753AB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&lt;Manager&gt;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4426" w14:textId="77777777" w:rsidR="00753ABB" w:rsidRDefault="00753ABB">
            <w:pPr>
              <w:rPr>
                <w:rFonts w:ascii="Verdana" w:hAnsi="Verdana"/>
                <w:sz w:val="20"/>
              </w:rPr>
            </w:pPr>
            <w:proofErr w:type="spellStart"/>
            <w:r>
              <w:rPr>
                <w:rFonts w:ascii="Verdana" w:hAnsi="Verdana"/>
                <w:sz w:val="20"/>
              </w:rPr>
              <w:t>Xx</w:t>
            </w:r>
            <w:proofErr w:type="spellEnd"/>
            <w:r>
              <w:rPr>
                <w:rFonts w:ascii="Verdana" w:hAnsi="Verdana"/>
                <w:sz w:val="20"/>
              </w:rPr>
              <w:t>/</w:t>
            </w:r>
            <w:proofErr w:type="spellStart"/>
            <w:r>
              <w:rPr>
                <w:rFonts w:ascii="Verdana" w:hAnsi="Verdana"/>
                <w:sz w:val="20"/>
              </w:rPr>
              <w:t>yy</w:t>
            </w:r>
            <w:proofErr w:type="spellEnd"/>
            <w:r>
              <w:rPr>
                <w:rFonts w:ascii="Verdana" w:hAnsi="Verdana"/>
                <w:sz w:val="20"/>
              </w:rPr>
              <w:t>/</w:t>
            </w:r>
            <w:proofErr w:type="spellStart"/>
            <w:r>
              <w:rPr>
                <w:rFonts w:ascii="Verdana" w:hAnsi="Verdana"/>
                <w:sz w:val="20"/>
              </w:rPr>
              <w:t>zz</w:t>
            </w:r>
            <w:proofErr w:type="spellEnd"/>
          </w:p>
        </w:tc>
      </w:tr>
      <w:tr w:rsidR="00753ABB" w14:paraId="2B4F7FCD" w14:textId="77777777" w:rsidTr="008045C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89C15" w14:textId="77777777" w:rsidR="00753ABB" w:rsidRDefault="00753A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891EB" w14:textId="77777777" w:rsidR="00753ABB" w:rsidRDefault="00753A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2B85E" w14:textId="77777777" w:rsidR="00753ABB" w:rsidRDefault="00753A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B961" w14:textId="77777777" w:rsidR="00753ABB" w:rsidRDefault="00753ABB">
            <w:pPr>
              <w:rPr>
                <w:rFonts w:ascii="Verdana" w:hAnsi="Verdana"/>
                <w:sz w:val="20"/>
              </w:rPr>
            </w:pPr>
          </w:p>
        </w:tc>
      </w:tr>
      <w:tr w:rsidR="00753ABB" w14:paraId="39E5C1E9" w14:textId="77777777" w:rsidTr="008045C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6B2D7" w14:textId="77777777" w:rsidR="00753ABB" w:rsidRDefault="00753A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B400" w14:textId="77777777" w:rsidR="00753ABB" w:rsidRDefault="00753A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1524B" w14:textId="77777777" w:rsidR="00753ABB" w:rsidRDefault="00753AB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EEF7A" w14:textId="77777777" w:rsidR="00753ABB" w:rsidRDefault="00753ABB">
            <w:pPr>
              <w:rPr>
                <w:rFonts w:ascii="Verdana" w:hAnsi="Verdana"/>
                <w:sz w:val="20"/>
              </w:rPr>
            </w:pPr>
          </w:p>
        </w:tc>
      </w:tr>
    </w:tbl>
    <w:p w14:paraId="3E4CD007" w14:textId="77777777" w:rsidR="00251455" w:rsidRPr="00EF719E" w:rsidRDefault="00251455" w:rsidP="00EF719E">
      <w:pPr>
        <w:rPr>
          <w:rFonts w:ascii="Verdana" w:hAnsi="Verdana"/>
          <w:sz w:val="20"/>
        </w:rPr>
      </w:pPr>
    </w:p>
    <w:sectPr w:rsidR="00251455" w:rsidRPr="00EF719E" w:rsidSect="008045C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30678" w14:textId="77777777" w:rsidR="00E35788" w:rsidRDefault="00E35788">
      <w:r>
        <w:separator/>
      </w:r>
    </w:p>
  </w:endnote>
  <w:endnote w:type="continuationSeparator" w:id="0">
    <w:p w14:paraId="1A33AF53" w14:textId="77777777" w:rsidR="00E35788" w:rsidRDefault="00E35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55" w:type="dxa"/>
      <w:tblInd w:w="-34" w:type="dxa"/>
      <w:tblLayout w:type="fixed"/>
      <w:tblLook w:val="04A0" w:firstRow="1" w:lastRow="0" w:firstColumn="1" w:lastColumn="0" w:noHBand="0" w:noVBand="1"/>
    </w:tblPr>
    <w:tblGrid>
      <w:gridCol w:w="2437"/>
      <w:gridCol w:w="4109"/>
      <w:gridCol w:w="2409"/>
    </w:tblGrid>
    <w:tr w:rsidR="00235007" w14:paraId="2970C176" w14:textId="77777777" w:rsidTr="007F3EEC">
      <w:trPr>
        <w:trHeight w:val="1409"/>
      </w:trPr>
      <w:tc>
        <w:tcPr>
          <w:tcW w:w="2439" w:type="dxa"/>
        </w:tcPr>
        <w:p w14:paraId="1D451BC5" w14:textId="6382F574" w:rsidR="00235007" w:rsidRDefault="00E35788" w:rsidP="00235007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  <w:sdt>
            <w:sdtPr>
              <w:rPr>
                <w:rFonts w:ascii="Verdana" w:hAnsi="Verdana"/>
                <w:i/>
                <w:color w:val="808080"/>
                <w:sz w:val="20"/>
                <w:lang w:val="en-GB"/>
              </w:rPr>
              <w:alias w:val="CompanyName"/>
              <w:tag w:val="CompanyName"/>
              <w:id w:val="1856611763"/>
              <w:placeholder>
                <w:docPart w:val="022104FEFB1444ED912CD2BD684393DD"/>
              </w:placeholder>
              <w:text/>
            </w:sdtPr>
            <w:sdtEndPr/>
            <w:sdtContent>
              <w:r w:rsidR="00237B9C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 xml:space="preserve">Apple</w:t>
              </w:r>
              <w:proofErr w:type="spellStart"/>
              <w:r w:rsidR="00237B9C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/>
              </w:r>
              <w:proofErr w:type="spellEnd"/>
              <w:r w:rsidR="00237B9C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/>
              </w:r>
            </w:sdtContent>
          </w:sdt>
        </w:p>
        <w:p w14:paraId="7F4703FE" w14:textId="77777777" w:rsidR="00235007" w:rsidRDefault="00235007" w:rsidP="00235007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</w:p>
        <w:sdt>
          <w:sdtPr>
            <w:rPr>
              <w:rFonts w:ascii="Verdana" w:hAnsi="Verdana"/>
            </w:rPr>
            <w:alias w:val="FooterLogo"/>
            <w:tag w:val="FooterLogo"/>
            <w:id w:val="640388506"/>
            <w:picture/>
          </w:sdtPr>
          <w:sdtEndPr/>
          <w:sdtContent>
            <w:p w14:paraId="627126A6" w14:textId="77777777" w:rsidR="00235007" w:rsidRDefault="002B129D" w:rsidP="002B129D">
              <w:pPr>
                <w:pStyle w:val="Footer"/>
                <w:rPr>
                  <w:rFonts w:ascii="Verdana" w:hAnsi="Verdana"/>
                </w:rPr>
              </w:pPr>
              <w:r>
                <w:rPr>
                  <w:rFonts w:ascii="Verdana" w:hAnsi="Verdana"/>
                  <w:noProof/>
                  <w:lang w:val="en-GB"/>
                </w:rPr>
                <w:drawing>
                  <wp:inline distT="0" distB="0" distL="0" distR="0" wp14:anchorId="6EB2B7ED" wp14:editId="5946E693">
                    <wp:extent cx="819264" cy="638264"/>
                    <wp:effectExtent l="0" t="0" r="0" b="9525"/>
                    <wp:docPr id="3" name="Picture 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"/>
                            <pic:cNvPicPr/>
                          </pic:nvPicPr>
                          <pic:blipFill>
                            <a:blip r:embed="rId1" r:link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264" cy="638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4111" w:type="dxa"/>
          <w:vAlign w:val="bottom"/>
          <w:hideMark/>
        </w:tcPr>
        <w:p w14:paraId="29E4A66B" w14:textId="77777777" w:rsidR="00235007" w:rsidRDefault="00235007" w:rsidP="00235007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>
            <w:rPr>
              <w:rFonts w:ascii="Verdana" w:hAnsi="Verdana"/>
              <w:sz w:val="16"/>
              <w:szCs w:val="16"/>
            </w:rPr>
            <w:t>Customisable</w:t>
          </w:r>
          <w:proofErr w:type="spellEnd"/>
          <w:r>
            <w:rPr>
              <w:rFonts w:ascii="Verdana" w:hAnsi="Verdana"/>
              <w:sz w:val="16"/>
              <w:szCs w:val="16"/>
            </w:rPr>
            <w:t xml:space="preserve"> PROCEDURE template</w:t>
          </w:r>
        </w:p>
        <w:p w14:paraId="43D110DE" w14:textId="77777777" w:rsidR="00235007" w:rsidRDefault="00235007" w:rsidP="00235007">
          <w:pPr>
            <w:pStyle w:val="Footer"/>
            <w:jc w:val="center"/>
            <w:rPr>
              <w:rStyle w:val="Hyperlink"/>
            </w:rPr>
          </w:pPr>
          <w:r>
            <w:rPr>
              <w:rFonts w:ascii="Verdana" w:hAnsi="Verdana"/>
              <w:sz w:val="16"/>
              <w:szCs w:val="16"/>
            </w:rPr>
            <w:t xml:space="preserve">Comments to </w:t>
          </w:r>
          <w:hyperlink r:id="rId3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feedback@itgovernance.co.uk</w:t>
            </w:r>
          </w:hyperlink>
        </w:p>
        <w:p w14:paraId="4680DEC1" w14:textId="77777777" w:rsidR="00235007" w:rsidRDefault="00235007" w:rsidP="00FF7323">
          <w:pPr>
            <w:pStyle w:val="Footer"/>
            <w:jc w:val="center"/>
            <w:rPr>
              <w:i/>
              <w:sz w:val="20"/>
            </w:rPr>
          </w:pPr>
          <w:r>
            <w:rPr>
              <w:rFonts w:ascii="Verdana" w:hAnsi="Verdana"/>
              <w:sz w:val="16"/>
              <w:szCs w:val="16"/>
            </w:rPr>
            <w:t>© IT Governance Ltd 2015 v</w:t>
          </w:r>
          <w:r w:rsidR="00FF7323">
            <w:rPr>
              <w:rFonts w:ascii="Verdana" w:hAnsi="Verdana"/>
              <w:sz w:val="16"/>
              <w:szCs w:val="16"/>
            </w:rPr>
            <w:t>3.0</w:t>
          </w:r>
          <w:r>
            <w:rPr>
              <w:rFonts w:ascii="Verdana" w:hAnsi="Verdana"/>
              <w:sz w:val="16"/>
              <w:szCs w:val="16"/>
            </w:rPr>
            <w:t xml:space="preserve"> </w:t>
          </w:r>
          <w:hyperlink r:id="rId4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www.itgovernance.co.uk</w:t>
            </w:r>
          </w:hyperlink>
        </w:p>
      </w:tc>
      <w:tc>
        <w:tcPr>
          <w:tcW w:w="2410" w:type="dxa"/>
        </w:tcPr>
        <w:sdt>
          <w:sdtPr>
            <w:rPr>
              <w:rFonts w:ascii="Verdana" w:hAnsi="Verdana"/>
              <w:i/>
              <w:sz w:val="20"/>
            </w:rPr>
            <w:alias w:val="Classification"/>
            <w:tag w:val="Classification"/>
            <w:id w:val="581100817"/>
            <w:dropDownList>
              <w:listItem w:displayText="Classification_1" w:value="Classification_1"/>
              <w:listItem w:displayText="Classification_2" w:value="Classification_2"/>
              <w:listItem w:displayText="Classification_3" w:value="Classification_3"/>
              <w:listItem w:displayText="Classification_4" w:value="Classification_4"/>
              <w:listItem w:displayText="Classification_5" w:value="Classification_5"/>
            </w:dropDownList>
          </w:sdtPr>
          <w:sdtEndPr/>
          <w:sdtContent>
            <w:p w14:paraId="58EE5E3D" w14:textId="77777777" w:rsidR="00235007" w:rsidRDefault="00235007" w:rsidP="00235007">
              <w:pPr>
                <w:pStyle w:val="Footer"/>
                <w:jc w:val="right"/>
                <w:rPr>
                  <w:rFonts w:ascii="Verdana" w:hAnsi="Verdana"/>
                  <w:i/>
                  <w:sz w:val="20"/>
                </w:rPr>
              </w:pPr>
              <w:r>
                <w:rPr>
                  <w:rFonts w:ascii="Verdana" w:hAnsi="Verdana"/>
                  <w:i/>
                  <w:sz w:val="20"/>
                </w:rPr>
                <w:t>Classification_3</w:t>
              </w:r>
            </w:p>
          </w:sdtContent>
        </w:sdt>
        <w:p w14:paraId="4BA238FB" w14:textId="77777777" w:rsidR="00235007" w:rsidRDefault="00235007" w:rsidP="00235007">
          <w:pPr>
            <w:pStyle w:val="Footer"/>
            <w:jc w:val="right"/>
            <w:rPr>
              <w:rFonts w:ascii="Verdana" w:hAnsi="Verdana"/>
            </w:rPr>
          </w:pPr>
        </w:p>
      </w:tc>
    </w:tr>
  </w:tbl>
  <w:p w14:paraId="65BAA242" w14:textId="77777777" w:rsidR="00235007" w:rsidRDefault="00235007" w:rsidP="00235007">
    <w:pPr>
      <w:pStyle w:val="Foo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F977A" w14:textId="77777777" w:rsidR="00E35788" w:rsidRDefault="00E35788">
      <w:r>
        <w:separator/>
      </w:r>
    </w:p>
  </w:footnote>
  <w:footnote w:type="continuationSeparator" w:id="0">
    <w:p w14:paraId="2B0E8045" w14:textId="77777777" w:rsidR="00E35788" w:rsidRDefault="00E35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4" w:type="dxa"/>
      <w:tblInd w:w="-34" w:type="dxa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6096"/>
      <w:gridCol w:w="3118"/>
    </w:tblGrid>
    <w:tr w:rsidR="00DF6E23" w14:paraId="7344293D" w14:textId="77777777" w:rsidTr="002007A6">
      <w:tc>
        <w:tcPr>
          <w:tcW w:w="6096" w:type="dxa"/>
          <w:tcBorders>
            <w:right w:val="nil"/>
          </w:tcBorders>
        </w:tcPr>
        <w:p w14:paraId="48774825" w14:textId="77777777" w:rsidR="00DF6E23" w:rsidRPr="00F976F3" w:rsidRDefault="00667B79" w:rsidP="00E04E80">
          <w:pPr>
            <w:pStyle w:val="Header"/>
            <w:rPr>
              <w:rFonts w:ascii="Verdana" w:hAnsi="Verdana"/>
            </w:rPr>
          </w:pPr>
          <w:r w:rsidRPr="00F976F3">
            <w:rPr>
              <w:rFonts w:ascii="Verdana" w:hAnsi="Verdana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26118DCB" wp14:editId="0A7968B6">
                    <wp:simplePos x="0" y="0"/>
                    <wp:positionH relativeFrom="column">
                      <wp:posOffset>3200400</wp:posOffset>
                    </wp:positionH>
                    <wp:positionV relativeFrom="paragraph">
                      <wp:posOffset>373380</wp:posOffset>
                    </wp:positionV>
                    <wp:extent cx="2469515" cy="1097915"/>
                    <wp:effectExtent l="9525" t="11430" r="6985" b="508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9515" cy="1097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0086966" w14:textId="77777777" w:rsidR="00DF6E23" w:rsidRDefault="00DF6E23" w:rsidP="009E4ADF">
                                <w:pPr>
                                  <w:rPr>
                                    <w:vanish/>
                                  </w:rPr>
                                </w:pPr>
                                <w:r>
                                  <w:rPr>
                                    <w:vanish/>
                                    <w:sz w:val="72"/>
                                  </w:rPr>
                                  <w:t>Uncontrolled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6118DCB" id="Rectangle 1" o:spid="_x0000_s1026" style="position:absolute;margin-left:252pt;margin-top:29.4pt;width:194.45pt;height:86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" o:allowincell="f" filled="f" strokecolor="white">
                    <v:textbox inset="1pt,1pt,1pt,1pt">
                      <w:txbxContent>
                        <w:p w14:paraId="10086966" w14:textId="77777777" w:rsidR="00DF6E23" w:rsidRDefault="00DF6E23" w:rsidP="009E4ADF">
                          <w:pPr>
                            <w:rPr>
                              <w:vanish/>
                            </w:rPr>
                          </w:pPr>
                          <w:r>
                            <w:rPr>
                              <w:vanish/>
                              <w:sz w:val="72"/>
                            </w:rPr>
                            <w:t>Uncontrolled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23179CF1" w14:textId="77777777" w:rsidR="00DF6E23" w:rsidRPr="00F976F3" w:rsidRDefault="00DF6E23" w:rsidP="00E04E80">
          <w:pPr>
            <w:pStyle w:val="Header"/>
            <w:rPr>
              <w:rFonts w:ascii="Verdana" w:hAnsi="Verdana"/>
              <w:b/>
              <w:sz w:val="32"/>
            </w:rPr>
          </w:pPr>
          <w:r>
            <w:rPr>
              <w:rFonts w:ascii="Verdana" w:hAnsi="Verdana"/>
              <w:b/>
              <w:sz w:val="32"/>
            </w:rPr>
            <w:t>CRYPTOGRAPH</w:t>
          </w:r>
          <w:r w:rsidR="00A5772E">
            <w:rPr>
              <w:rFonts w:ascii="Verdana" w:hAnsi="Verdana"/>
              <w:b/>
              <w:sz w:val="32"/>
            </w:rPr>
            <w:t>Y</w:t>
          </w:r>
        </w:p>
        <w:p w14:paraId="5BEC99CC" w14:textId="77777777" w:rsidR="00DF6E23" w:rsidRPr="00F976F3" w:rsidRDefault="00DF6E23" w:rsidP="00E04E80">
          <w:pPr>
            <w:pStyle w:val="Header"/>
            <w:rPr>
              <w:rFonts w:ascii="Verdana" w:hAnsi="Verdana"/>
            </w:rPr>
          </w:pPr>
        </w:p>
      </w:tc>
      <w:tc>
        <w:tcPr>
          <w:tcW w:w="3118" w:type="dxa"/>
          <w:tcBorders>
            <w:top w:val="single" w:sz="48" w:space="0" w:color="C0C0C0"/>
            <w:left w:val="nil"/>
            <w:bottom w:val="single" w:sz="48" w:space="0" w:color="C0C0C0"/>
          </w:tcBorders>
        </w:tcPr>
        <w:p w14:paraId="1ED5158E" w14:textId="77777777" w:rsidR="00DF6E23" w:rsidRPr="008045C0" w:rsidRDefault="00DF6E23" w:rsidP="00E04E80">
          <w:pPr>
            <w:pStyle w:val="Header"/>
            <w:rPr>
              <w:rFonts w:ascii="Verdana" w:hAnsi="Verdana"/>
              <w:sz w:val="20"/>
            </w:rPr>
          </w:pPr>
          <w:r w:rsidRPr="008045C0">
            <w:rPr>
              <w:rFonts w:ascii="Verdana" w:hAnsi="Verdana"/>
              <w:b/>
              <w:sz w:val="20"/>
            </w:rPr>
            <w:t>Document Control</w:t>
          </w:r>
        </w:p>
        <w:p w14:paraId="6FA8B862" w14:textId="77777777" w:rsidR="00DF6E23" w:rsidRPr="008045C0" w:rsidRDefault="00DF6E23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8045C0">
            <w:rPr>
              <w:rFonts w:ascii="Verdana" w:hAnsi="Verdana"/>
              <w:sz w:val="20"/>
            </w:rPr>
            <w:t xml:space="preserve">Reference: </w:t>
          </w:r>
          <w:r w:rsidR="00753ABB" w:rsidRPr="008045C0">
            <w:rPr>
              <w:rFonts w:ascii="Verdana" w:hAnsi="Verdana"/>
              <w:sz w:val="20"/>
            </w:rPr>
            <w:t>ISM</w:t>
          </w:r>
          <w:r w:rsidR="00697C6C" w:rsidRPr="008045C0">
            <w:rPr>
              <w:rFonts w:ascii="Verdana" w:hAnsi="Verdana"/>
              <w:sz w:val="20"/>
            </w:rPr>
            <w:t>S</w:t>
          </w:r>
          <w:r w:rsidR="0027485F">
            <w:rPr>
              <w:rFonts w:ascii="Verdana" w:hAnsi="Verdana"/>
              <w:sz w:val="20"/>
            </w:rPr>
            <w:t>-C</w:t>
          </w:r>
          <w:r w:rsidRPr="008045C0">
            <w:rPr>
              <w:rFonts w:ascii="Verdana" w:hAnsi="Verdana"/>
              <w:sz w:val="20"/>
            </w:rPr>
            <w:t xml:space="preserve"> DOC 1</w:t>
          </w:r>
          <w:r w:rsidR="00DB518D">
            <w:rPr>
              <w:rFonts w:ascii="Verdana" w:hAnsi="Verdana"/>
              <w:sz w:val="20"/>
            </w:rPr>
            <w:t>0</w:t>
          </w:r>
        </w:p>
        <w:p w14:paraId="36B6729A" w14:textId="77777777" w:rsidR="00DF6E23" w:rsidRPr="008045C0" w:rsidRDefault="00DF6E23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8045C0">
            <w:rPr>
              <w:rFonts w:ascii="Verdana" w:hAnsi="Verdana"/>
              <w:sz w:val="20"/>
            </w:rPr>
            <w:t xml:space="preserve">Issue No: </w:t>
          </w:r>
        </w:p>
        <w:p w14:paraId="1057401C" w14:textId="77777777" w:rsidR="00DF6E23" w:rsidRPr="008045C0" w:rsidRDefault="00DF6E23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8045C0">
            <w:rPr>
              <w:rFonts w:ascii="Verdana" w:hAnsi="Verdana"/>
              <w:sz w:val="20"/>
            </w:rPr>
            <w:t xml:space="preserve">Issue Date: </w:t>
          </w:r>
        </w:p>
        <w:p w14:paraId="7E43348E" w14:textId="77777777" w:rsidR="00DF6E23" w:rsidRPr="008045C0" w:rsidRDefault="00DF6E23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8045C0">
            <w:rPr>
              <w:rFonts w:ascii="Verdana" w:hAnsi="Verdana"/>
              <w:sz w:val="20"/>
            </w:rPr>
            <w:t xml:space="preserve">Page: </w:t>
          </w:r>
          <w:r w:rsidRPr="008045C0">
            <w:rPr>
              <w:rStyle w:val="PageNumber"/>
              <w:rFonts w:ascii="Verdana" w:hAnsi="Verdana"/>
              <w:sz w:val="20"/>
            </w:rPr>
            <w:fldChar w:fldCharType="begin"/>
          </w:r>
          <w:r w:rsidRPr="008045C0">
            <w:rPr>
              <w:rStyle w:val="PageNumber"/>
              <w:rFonts w:ascii="Verdana" w:hAnsi="Verdana"/>
              <w:sz w:val="20"/>
            </w:rPr>
            <w:instrText xml:space="preserve"> PAGE </w:instrText>
          </w:r>
          <w:r w:rsidRPr="008045C0">
            <w:rPr>
              <w:rStyle w:val="PageNumber"/>
              <w:rFonts w:ascii="Verdana" w:hAnsi="Verdana"/>
              <w:sz w:val="20"/>
            </w:rPr>
            <w:fldChar w:fldCharType="separate"/>
          </w:r>
          <w:r w:rsidR="00EA3287">
            <w:rPr>
              <w:rStyle w:val="PageNumber"/>
              <w:rFonts w:ascii="Verdana" w:hAnsi="Verdana"/>
              <w:noProof/>
              <w:sz w:val="20"/>
            </w:rPr>
            <w:t>1</w:t>
          </w:r>
          <w:r w:rsidRPr="008045C0">
            <w:rPr>
              <w:rStyle w:val="PageNumber"/>
              <w:rFonts w:ascii="Verdana" w:hAnsi="Verdana"/>
              <w:sz w:val="20"/>
            </w:rPr>
            <w:fldChar w:fldCharType="end"/>
          </w:r>
          <w:r w:rsidRPr="008045C0">
            <w:rPr>
              <w:rStyle w:val="PageNumber"/>
              <w:rFonts w:ascii="Verdana" w:hAnsi="Verdana"/>
              <w:sz w:val="20"/>
            </w:rPr>
            <w:t xml:space="preserve"> of</w:t>
          </w:r>
          <w:r w:rsidRPr="008045C0">
            <w:rPr>
              <w:rFonts w:ascii="Verdana" w:hAnsi="Verdana"/>
              <w:sz w:val="20"/>
            </w:rPr>
            <w:t xml:space="preserve"> </w:t>
          </w:r>
          <w:r w:rsidRPr="008045C0">
            <w:rPr>
              <w:rStyle w:val="PageNumber"/>
              <w:rFonts w:ascii="Verdana" w:hAnsi="Verdana"/>
              <w:sz w:val="20"/>
            </w:rPr>
            <w:fldChar w:fldCharType="begin"/>
          </w:r>
          <w:r w:rsidRPr="008045C0">
            <w:rPr>
              <w:rStyle w:val="PageNumber"/>
              <w:rFonts w:ascii="Verdana" w:hAnsi="Verdana"/>
              <w:sz w:val="20"/>
            </w:rPr>
            <w:instrText xml:space="preserve"> NUMPAGES </w:instrText>
          </w:r>
          <w:r w:rsidRPr="008045C0">
            <w:rPr>
              <w:rStyle w:val="PageNumber"/>
              <w:rFonts w:ascii="Verdana" w:hAnsi="Verdana"/>
              <w:sz w:val="20"/>
            </w:rPr>
            <w:fldChar w:fldCharType="separate"/>
          </w:r>
          <w:r w:rsidR="00EA3287">
            <w:rPr>
              <w:rStyle w:val="PageNumber"/>
              <w:rFonts w:ascii="Verdana" w:hAnsi="Verdana"/>
              <w:noProof/>
              <w:sz w:val="20"/>
            </w:rPr>
            <w:t>2</w:t>
          </w:r>
          <w:r w:rsidRPr="008045C0">
            <w:rPr>
              <w:rStyle w:val="PageNumber"/>
              <w:rFonts w:ascii="Verdana" w:hAnsi="Verdana"/>
              <w:sz w:val="20"/>
            </w:rPr>
            <w:fldChar w:fldCharType="end"/>
          </w:r>
        </w:p>
      </w:tc>
    </w:tr>
  </w:tbl>
  <w:p w14:paraId="18EEFA88" w14:textId="77777777" w:rsidR="00DF6E23" w:rsidRDefault="00DF6E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E21E4"/>
    <w:multiLevelType w:val="hybridMultilevel"/>
    <w:tmpl w:val="40402D06"/>
    <w:lvl w:ilvl="0" w:tplc="BD0ACD16">
      <w:start w:val="3"/>
      <w:numFmt w:val="decimal"/>
      <w:lvlText w:val="%1"/>
      <w:lvlJc w:val="left"/>
      <w:pPr>
        <w:tabs>
          <w:tab w:val="num" w:pos="720"/>
        </w:tabs>
        <w:ind w:left="720" w:hanging="900"/>
      </w:pPr>
      <w:rPr>
        <w:rFonts w:hint="default"/>
      </w:rPr>
    </w:lvl>
    <w:lvl w:ilvl="1" w:tplc="76DE809C">
      <w:numFmt w:val="none"/>
      <w:lvlText w:val=""/>
      <w:lvlJc w:val="left"/>
      <w:pPr>
        <w:tabs>
          <w:tab w:val="num" w:pos="360"/>
        </w:tabs>
      </w:pPr>
    </w:lvl>
    <w:lvl w:ilvl="2" w:tplc="7862A520">
      <w:numFmt w:val="none"/>
      <w:lvlText w:val=""/>
      <w:lvlJc w:val="left"/>
      <w:pPr>
        <w:tabs>
          <w:tab w:val="num" w:pos="360"/>
        </w:tabs>
      </w:pPr>
    </w:lvl>
    <w:lvl w:ilvl="3" w:tplc="5D667F12">
      <w:numFmt w:val="none"/>
      <w:lvlText w:val=""/>
      <w:lvlJc w:val="left"/>
      <w:pPr>
        <w:tabs>
          <w:tab w:val="num" w:pos="360"/>
        </w:tabs>
      </w:pPr>
    </w:lvl>
    <w:lvl w:ilvl="4" w:tplc="3C8A05E8">
      <w:numFmt w:val="none"/>
      <w:lvlText w:val=""/>
      <w:lvlJc w:val="left"/>
      <w:pPr>
        <w:tabs>
          <w:tab w:val="num" w:pos="360"/>
        </w:tabs>
      </w:pPr>
    </w:lvl>
    <w:lvl w:ilvl="5" w:tplc="EC7005F0">
      <w:numFmt w:val="none"/>
      <w:lvlText w:val=""/>
      <w:lvlJc w:val="left"/>
      <w:pPr>
        <w:tabs>
          <w:tab w:val="num" w:pos="360"/>
        </w:tabs>
      </w:pPr>
    </w:lvl>
    <w:lvl w:ilvl="6" w:tplc="36C2434E">
      <w:numFmt w:val="none"/>
      <w:lvlText w:val=""/>
      <w:lvlJc w:val="left"/>
      <w:pPr>
        <w:tabs>
          <w:tab w:val="num" w:pos="360"/>
        </w:tabs>
      </w:pPr>
    </w:lvl>
    <w:lvl w:ilvl="7" w:tplc="797C0450">
      <w:numFmt w:val="none"/>
      <w:lvlText w:val=""/>
      <w:lvlJc w:val="left"/>
      <w:pPr>
        <w:tabs>
          <w:tab w:val="num" w:pos="360"/>
        </w:tabs>
      </w:pPr>
    </w:lvl>
    <w:lvl w:ilvl="8" w:tplc="B6D80EB4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169910AB"/>
    <w:multiLevelType w:val="hybridMultilevel"/>
    <w:tmpl w:val="60DC3C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64294"/>
    <w:multiLevelType w:val="hybridMultilevel"/>
    <w:tmpl w:val="814E181E"/>
    <w:lvl w:ilvl="0" w:tplc="69844500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2FA170A6"/>
    <w:multiLevelType w:val="hybridMultilevel"/>
    <w:tmpl w:val="D66C946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33C54BB0"/>
    <w:multiLevelType w:val="hybridMultilevel"/>
    <w:tmpl w:val="A0E4D69E"/>
    <w:lvl w:ilvl="0" w:tplc="0C78BE24">
      <w:start w:val="1"/>
      <w:numFmt w:val="decimal"/>
      <w:lvlText w:val="%1"/>
      <w:lvlJc w:val="left"/>
      <w:pPr>
        <w:tabs>
          <w:tab w:val="num" w:pos="720"/>
        </w:tabs>
        <w:ind w:left="72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4DB55722"/>
    <w:multiLevelType w:val="multilevel"/>
    <w:tmpl w:val="B04280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 w15:restartNumberingAfterBreak="0">
    <w:nsid w:val="5B5347B7"/>
    <w:multiLevelType w:val="hybridMultilevel"/>
    <w:tmpl w:val="DC58A2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2625E"/>
    <w:multiLevelType w:val="hybridMultilevel"/>
    <w:tmpl w:val="18B4FA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DF"/>
    <w:rsid w:val="0002221E"/>
    <w:rsid w:val="00062C4B"/>
    <w:rsid w:val="000721DA"/>
    <w:rsid w:val="000A20BC"/>
    <w:rsid w:val="000B3C0C"/>
    <w:rsid w:val="000C7962"/>
    <w:rsid w:val="000C7F83"/>
    <w:rsid w:val="000D520A"/>
    <w:rsid w:val="00107520"/>
    <w:rsid w:val="001408F1"/>
    <w:rsid w:val="001519AA"/>
    <w:rsid w:val="0019166F"/>
    <w:rsid w:val="001D0EE9"/>
    <w:rsid w:val="001D251E"/>
    <w:rsid w:val="001D64E6"/>
    <w:rsid w:val="001E61C6"/>
    <w:rsid w:val="001E70DC"/>
    <w:rsid w:val="001F0D84"/>
    <w:rsid w:val="002007A6"/>
    <w:rsid w:val="002021C1"/>
    <w:rsid w:val="002146D5"/>
    <w:rsid w:val="00235007"/>
    <w:rsid w:val="00237B9C"/>
    <w:rsid w:val="00251455"/>
    <w:rsid w:val="0027485F"/>
    <w:rsid w:val="00292BFA"/>
    <w:rsid w:val="002944F5"/>
    <w:rsid w:val="002B129D"/>
    <w:rsid w:val="003841A1"/>
    <w:rsid w:val="003D58E2"/>
    <w:rsid w:val="003D7129"/>
    <w:rsid w:val="003D77C3"/>
    <w:rsid w:val="004024CD"/>
    <w:rsid w:val="0040267B"/>
    <w:rsid w:val="00404052"/>
    <w:rsid w:val="00417AD4"/>
    <w:rsid w:val="004522A0"/>
    <w:rsid w:val="004A3426"/>
    <w:rsid w:val="004A4438"/>
    <w:rsid w:val="004A7A92"/>
    <w:rsid w:val="004D44F4"/>
    <w:rsid w:val="004D667A"/>
    <w:rsid w:val="004F1257"/>
    <w:rsid w:val="004F6FF4"/>
    <w:rsid w:val="00534FED"/>
    <w:rsid w:val="00574CFB"/>
    <w:rsid w:val="00594AC5"/>
    <w:rsid w:val="005A449D"/>
    <w:rsid w:val="00607472"/>
    <w:rsid w:val="00607A95"/>
    <w:rsid w:val="00613528"/>
    <w:rsid w:val="006225C2"/>
    <w:rsid w:val="00627D1D"/>
    <w:rsid w:val="00633B67"/>
    <w:rsid w:val="00644F04"/>
    <w:rsid w:val="00667B79"/>
    <w:rsid w:val="00686088"/>
    <w:rsid w:val="00697C6C"/>
    <w:rsid w:val="006B24CC"/>
    <w:rsid w:val="006B7B6E"/>
    <w:rsid w:val="006C791C"/>
    <w:rsid w:val="006D33DD"/>
    <w:rsid w:val="006E78E4"/>
    <w:rsid w:val="00701E51"/>
    <w:rsid w:val="007271C3"/>
    <w:rsid w:val="00753ABB"/>
    <w:rsid w:val="0076325E"/>
    <w:rsid w:val="00765E3D"/>
    <w:rsid w:val="00781A16"/>
    <w:rsid w:val="007B40EE"/>
    <w:rsid w:val="007C6623"/>
    <w:rsid w:val="007D6452"/>
    <w:rsid w:val="007E128B"/>
    <w:rsid w:val="007E7A86"/>
    <w:rsid w:val="008045C0"/>
    <w:rsid w:val="00836A61"/>
    <w:rsid w:val="008756A7"/>
    <w:rsid w:val="00896A51"/>
    <w:rsid w:val="00897244"/>
    <w:rsid w:val="008B1CDE"/>
    <w:rsid w:val="008B7FB6"/>
    <w:rsid w:val="008C259C"/>
    <w:rsid w:val="008C6989"/>
    <w:rsid w:val="0094008F"/>
    <w:rsid w:val="00941B20"/>
    <w:rsid w:val="009449E8"/>
    <w:rsid w:val="0095611A"/>
    <w:rsid w:val="00957251"/>
    <w:rsid w:val="00970450"/>
    <w:rsid w:val="00973021"/>
    <w:rsid w:val="009A43E6"/>
    <w:rsid w:val="009B1314"/>
    <w:rsid w:val="009B3210"/>
    <w:rsid w:val="009B4FEE"/>
    <w:rsid w:val="009C3D4A"/>
    <w:rsid w:val="009D1897"/>
    <w:rsid w:val="009E4ADF"/>
    <w:rsid w:val="00A06B27"/>
    <w:rsid w:val="00A4474B"/>
    <w:rsid w:val="00A519CE"/>
    <w:rsid w:val="00A5772E"/>
    <w:rsid w:val="00A61CB2"/>
    <w:rsid w:val="00A65E05"/>
    <w:rsid w:val="00A669FC"/>
    <w:rsid w:val="00A82503"/>
    <w:rsid w:val="00A9658C"/>
    <w:rsid w:val="00AA4BA0"/>
    <w:rsid w:val="00AA5378"/>
    <w:rsid w:val="00AC5616"/>
    <w:rsid w:val="00AD585F"/>
    <w:rsid w:val="00AD6A7F"/>
    <w:rsid w:val="00AD7436"/>
    <w:rsid w:val="00AE4C25"/>
    <w:rsid w:val="00B10108"/>
    <w:rsid w:val="00B4031D"/>
    <w:rsid w:val="00B6549E"/>
    <w:rsid w:val="00BA455A"/>
    <w:rsid w:val="00C05438"/>
    <w:rsid w:val="00C134E9"/>
    <w:rsid w:val="00C23572"/>
    <w:rsid w:val="00C47258"/>
    <w:rsid w:val="00C57AC3"/>
    <w:rsid w:val="00C76A9A"/>
    <w:rsid w:val="00C77F1C"/>
    <w:rsid w:val="00C904C7"/>
    <w:rsid w:val="00CB292C"/>
    <w:rsid w:val="00CD65C0"/>
    <w:rsid w:val="00D151CA"/>
    <w:rsid w:val="00D403FA"/>
    <w:rsid w:val="00D555DD"/>
    <w:rsid w:val="00D6729A"/>
    <w:rsid w:val="00D74188"/>
    <w:rsid w:val="00DB46CE"/>
    <w:rsid w:val="00DB518D"/>
    <w:rsid w:val="00DD0786"/>
    <w:rsid w:val="00DE7B03"/>
    <w:rsid w:val="00DF1162"/>
    <w:rsid w:val="00DF6E23"/>
    <w:rsid w:val="00E04E80"/>
    <w:rsid w:val="00E07C02"/>
    <w:rsid w:val="00E115BF"/>
    <w:rsid w:val="00E17726"/>
    <w:rsid w:val="00E21744"/>
    <w:rsid w:val="00E35788"/>
    <w:rsid w:val="00E46A15"/>
    <w:rsid w:val="00E807F2"/>
    <w:rsid w:val="00EA3287"/>
    <w:rsid w:val="00EB16E1"/>
    <w:rsid w:val="00EB2A85"/>
    <w:rsid w:val="00EB5978"/>
    <w:rsid w:val="00EB5989"/>
    <w:rsid w:val="00ED44A6"/>
    <w:rsid w:val="00ED4543"/>
    <w:rsid w:val="00EE4642"/>
    <w:rsid w:val="00EF719E"/>
    <w:rsid w:val="00F05AB0"/>
    <w:rsid w:val="00F16199"/>
    <w:rsid w:val="00F24E3E"/>
    <w:rsid w:val="00F5208A"/>
    <w:rsid w:val="00F55AAF"/>
    <w:rsid w:val="00F71C8C"/>
    <w:rsid w:val="00F93A27"/>
    <w:rsid w:val="00F976F3"/>
    <w:rsid w:val="00FE4DF6"/>
    <w:rsid w:val="00FE6BC1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B77388"/>
  <w15:docId w15:val="{44F9E3D8-2067-40D6-BA1E-E1342DEC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ADF"/>
    <w:rPr>
      <w:rFonts w:ascii="CG Times" w:hAnsi="CG 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E4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E4ADF"/>
  </w:style>
  <w:style w:type="character" w:styleId="Hyperlink">
    <w:name w:val="Hyperlink"/>
    <w:rsid w:val="00ED44A6"/>
    <w:rPr>
      <w:color w:val="0000FF"/>
      <w:u w:val="single"/>
    </w:rPr>
  </w:style>
  <w:style w:type="paragraph" w:styleId="FootnoteText">
    <w:name w:val="footnote text"/>
    <w:basedOn w:val="Normal"/>
    <w:semiHidden/>
    <w:rsid w:val="00A519CE"/>
    <w:rPr>
      <w:sz w:val="20"/>
    </w:rPr>
  </w:style>
  <w:style w:type="character" w:styleId="FootnoteReference">
    <w:name w:val="footnote reference"/>
    <w:semiHidden/>
    <w:rsid w:val="00A519CE"/>
    <w:rPr>
      <w:vertAlign w:val="superscript"/>
    </w:rPr>
  </w:style>
  <w:style w:type="character" w:styleId="CommentReference">
    <w:name w:val="annotation reference"/>
    <w:semiHidden/>
    <w:rsid w:val="001519AA"/>
    <w:rPr>
      <w:sz w:val="16"/>
      <w:szCs w:val="16"/>
    </w:rPr>
  </w:style>
  <w:style w:type="paragraph" w:styleId="CommentText">
    <w:name w:val="annotation text"/>
    <w:basedOn w:val="Normal"/>
    <w:semiHidden/>
    <w:rsid w:val="001519AA"/>
    <w:rPr>
      <w:sz w:val="20"/>
    </w:rPr>
  </w:style>
  <w:style w:type="paragraph" w:styleId="CommentSubject">
    <w:name w:val="annotation subject"/>
    <w:basedOn w:val="CommentText"/>
    <w:next w:val="CommentText"/>
    <w:semiHidden/>
    <w:rsid w:val="001519AA"/>
    <w:rPr>
      <w:b/>
      <w:bCs/>
    </w:rPr>
  </w:style>
  <w:style w:type="paragraph" w:styleId="BalloonText">
    <w:name w:val="Balloon Text"/>
    <w:basedOn w:val="Normal"/>
    <w:semiHidden/>
    <w:rsid w:val="001519AA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4A3426"/>
    <w:rPr>
      <w:rFonts w:ascii="CG Times" w:hAnsi="CG Times"/>
      <w:sz w:val="24"/>
      <w:lang w:val="en-US"/>
    </w:rPr>
  </w:style>
  <w:style w:type="character" w:customStyle="1" w:styleId="Normal1">
    <w:name w:val="Normal1"/>
    <w:rsid w:val="004A3426"/>
    <w:rPr>
      <w:rFonts w:ascii="Times" w:hAnsi="Times"/>
      <w:sz w:val="24"/>
    </w:rPr>
  </w:style>
  <w:style w:type="character" w:styleId="PlaceholderText">
    <w:name w:val="Placeholder Text"/>
    <w:basedOn w:val="DefaultParagraphFont"/>
    <w:uiPriority w:val="99"/>
    <w:semiHidden/>
    <w:rsid w:val="00594AC5"/>
    <w:rPr>
      <w:color w:val="808080"/>
    </w:rPr>
  </w:style>
  <w:style w:type="paragraph" w:styleId="ListParagraph">
    <w:name w:val="List Paragraph"/>
    <w:basedOn w:val="Normal"/>
    <w:uiPriority w:val="34"/>
    <w:qFormat/>
    <w:rsid w:val="00200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4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Users/matous/Desktop/QT/ISO27001-FastTrackToolkit-v1.0%20copy/Controls/ISMS-C_DOC_18.doc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file:///Users/matous/Desktop/QT/ISO27001-FastTrackToolkit-v1.0%20copy/Controls/ISMS-C_REC_10.1.1.doc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feedback@itgovernance.co.uk" TargetMode="External"/><Relationship Id="rId2" Type="http://schemas.openxmlformats.org/officeDocument/2006/relationships/image" Target="file:///C:\Users\athurman\Desktop\LogoPlaceHolder.png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governance.co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37898-A417-4437-8620-EFA863A8FD23}"/>
      </w:docPartPr>
      <w:docPartBody>
        <w:p w:rsidR="00A02824" w:rsidRDefault="009B7FB0">
          <w:r w:rsidRPr="00BE42ED">
            <w:rPr>
              <w:rStyle w:val="PlaceholderText"/>
            </w:rPr>
            <w:t>Click here to enter text.</w:t>
          </w:r>
        </w:p>
      </w:docPartBody>
    </w:docPart>
    <w:docPart>
      <w:docPartPr>
        <w:name w:val="B15C2A07C98247B692C90A4E707E1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3A9D9-DFC5-484E-8746-36676A699197}"/>
      </w:docPartPr>
      <w:docPartBody>
        <w:p w:rsidR="00A02824" w:rsidRDefault="009B7FB0" w:rsidP="009B7FB0">
          <w:pPr>
            <w:pStyle w:val="B15C2A07C98247B692C90A4E707E10CE"/>
          </w:pPr>
          <w:r w:rsidRPr="00BE42ED">
            <w:rPr>
              <w:rStyle w:val="PlaceholderText"/>
            </w:rPr>
            <w:t>Click here to enter text.</w:t>
          </w:r>
        </w:p>
      </w:docPartBody>
    </w:docPart>
    <w:docPart>
      <w:docPartPr>
        <w:name w:val="022104FEFB1444ED912CD2BD68439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D5D3C-E173-44E0-A6E9-C75AC22DC119}"/>
      </w:docPartPr>
      <w:docPartBody>
        <w:p w:rsidR="006B2A5B" w:rsidRDefault="007C7229" w:rsidP="007C7229">
          <w:pPr>
            <w:pStyle w:val="022104FEFB1444ED912CD2BD684393D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0DB56D0C70CB43A4A641943D0CC6F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1B2EA-6731-4342-8A70-90644E3E9FD5}"/>
      </w:docPartPr>
      <w:docPartBody>
        <w:p w:rsidR="00914866" w:rsidRDefault="00DA4BD0" w:rsidP="00DA4BD0">
          <w:pPr>
            <w:pStyle w:val="0DB56D0C70CB43A4A641943D0CC6F8E1"/>
          </w:pPr>
          <w:r w:rsidRPr="00C0169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FB0"/>
    <w:rsid w:val="00083340"/>
    <w:rsid w:val="001E13C2"/>
    <w:rsid w:val="00363473"/>
    <w:rsid w:val="003F06B8"/>
    <w:rsid w:val="0041099D"/>
    <w:rsid w:val="004E2288"/>
    <w:rsid w:val="0069342E"/>
    <w:rsid w:val="006B2A5B"/>
    <w:rsid w:val="00716C5C"/>
    <w:rsid w:val="007C7229"/>
    <w:rsid w:val="008E658C"/>
    <w:rsid w:val="00914866"/>
    <w:rsid w:val="009B7FB0"/>
    <w:rsid w:val="00A02824"/>
    <w:rsid w:val="00A909C0"/>
    <w:rsid w:val="00BC60B2"/>
    <w:rsid w:val="00C4570D"/>
    <w:rsid w:val="00CE238B"/>
    <w:rsid w:val="00D218EB"/>
    <w:rsid w:val="00D74079"/>
    <w:rsid w:val="00DA4BD0"/>
    <w:rsid w:val="00DE6B4D"/>
    <w:rsid w:val="00E5237C"/>
    <w:rsid w:val="00F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4BD0"/>
  </w:style>
  <w:style w:type="paragraph" w:customStyle="1" w:styleId="B15C2A07C98247B692C90A4E707E10CE">
    <w:name w:val="B15C2A07C98247B692C90A4E707E10CE"/>
    <w:rsid w:val="009B7FB0"/>
  </w:style>
  <w:style w:type="paragraph" w:customStyle="1" w:styleId="022104FEFB1444ED912CD2BD684393DD">
    <w:name w:val="022104FEFB1444ED912CD2BD684393DD"/>
    <w:rsid w:val="007C7229"/>
  </w:style>
  <w:style w:type="paragraph" w:customStyle="1" w:styleId="0DB56D0C70CB43A4A641943D0CC6F8E1">
    <w:name w:val="0DB56D0C70CB43A4A641943D0CC6F8E1"/>
    <w:rsid w:val="00DA4B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2FFA4FA6504E99FDBED349FB3E64" ma:contentTypeVersion="9" ma:contentTypeDescription="Create a new document." ma:contentTypeScope="" ma:versionID="6b2029fd57f101ae2c4d68f68f85c6d5">
  <xsd:schema xmlns:xsd="http://www.w3.org/2001/XMLSchema" xmlns:xs="http://www.w3.org/2001/XMLSchema" xmlns:p="http://schemas.microsoft.com/office/2006/metadata/properties" xmlns:ns2="894e991b-6e85-463a-b63f-035eeabce261" xmlns:ns3="19772b2e-bda0-433b-a4f9-ffe8226b7281" targetNamespace="http://schemas.microsoft.com/office/2006/metadata/properties" ma:root="true" ma:fieldsID="8563fd680716ef189efa85eb1fcef839" ns2:_="" ns3:_="">
    <xsd:import namespace="894e991b-6e85-463a-b63f-035eeabce261"/>
    <xsd:import namespace="19772b2e-bda0-433b-a4f9-ffe8226b7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e991b-6e85-463a-b63f-035eeabce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2b2e-bda0-433b-a4f9-ffe8226b7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DE8031-DB7C-4709-9D43-D4D5E519DE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586817-5DE9-416A-B41B-13426DFFC4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1AD9D2-FDF4-4529-8BE4-D88A51AE77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e991b-6e85-463a-b63f-035eeabce261"/>
    <ds:schemaRef ds:uri="19772b2e-bda0-433b-a4f9-ffe8226b7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POLICY</vt:lpstr>
    </vt:vector>
  </TitlesOfParts>
  <Company>Microsoft</Company>
  <LinksUpToDate>false</LinksUpToDate>
  <CharactersWithSpaces>1671</CharactersWithSpaces>
  <SharedDoc>false</SharedDoc>
  <HLinks>
    <vt:vector size="24" baseType="variant">
      <vt:variant>
        <vt:i4>6750264</vt:i4>
      </vt:variant>
      <vt:variant>
        <vt:i4>3</vt:i4>
      </vt:variant>
      <vt:variant>
        <vt:i4>0</vt:i4>
      </vt:variant>
      <vt:variant>
        <vt:i4>5</vt:i4>
      </vt:variant>
      <vt:variant>
        <vt:lpwstr>../Section18/ISMS_DOC_18.2.doc</vt:lpwstr>
      </vt:variant>
      <vt:variant>
        <vt:lpwstr/>
      </vt:variant>
      <vt:variant>
        <vt:i4>5177348</vt:i4>
      </vt:variant>
      <vt:variant>
        <vt:i4>0</vt:i4>
      </vt:variant>
      <vt:variant>
        <vt:i4>0</vt:i4>
      </vt:variant>
      <vt:variant>
        <vt:i4>5</vt:i4>
      </vt:variant>
      <vt:variant>
        <vt:lpwstr>ISMS_REC_10.1.doc</vt:lpwstr>
      </vt:variant>
      <vt:variant>
        <vt:lpwstr/>
      </vt:variant>
      <vt:variant>
        <vt:i4>4521993</vt:i4>
      </vt:variant>
      <vt:variant>
        <vt:i4>9</vt:i4>
      </vt:variant>
      <vt:variant>
        <vt:i4>0</vt:i4>
      </vt:variant>
      <vt:variant>
        <vt:i4>5</vt:i4>
      </vt:variant>
      <vt:variant>
        <vt:lpwstr>http://www.itgovernancepublishing.co.uk/</vt:lpwstr>
      </vt:variant>
      <vt:variant>
        <vt:lpwstr/>
      </vt:variant>
      <vt:variant>
        <vt:i4>1900669</vt:i4>
      </vt:variant>
      <vt:variant>
        <vt:i4>6</vt:i4>
      </vt:variant>
      <vt:variant>
        <vt:i4>0</vt:i4>
      </vt:variant>
      <vt:variant>
        <vt:i4>5</vt:i4>
      </vt:variant>
      <vt:variant>
        <vt:lpwstr>mailto:feedback@itgovernance.co.uk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POLICY</dc:title>
  <dc:creator>Alan Calder</dc:creator>
  <cp:lastModifiedBy>Matous Elphick (UG)</cp:lastModifiedBy>
  <cp:revision>4</cp:revision>
  <dcterms:created xsi:type="dcterms:W3CDTF">2021-05-16T07:33:00Z</dcterms:created>
  <dcterms:modified xsi:type="dcterms:W3CDTF">2021-06-01T10:23:00Z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S-Classification">
    <vt:lpwstr>Confidential</vt:lpwstr>
  </property>
  <property fmtid="{D5CDD505-2E9C-101B-9397-08002B2CF9AE}" pid="3" name="ContentTypeId">
    <vt:lpwstr>0x01010058132FFA4FA6504E99FDBED349FB3E64</vt:lpwstr>
  </property>
</Properties>
</file>