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CDB4" w14:textId="77777777" w:rsidR="00744F4E" w:rsidRPr="00744F4E" w:rsidRDefault="00744F4E" w:rsidP="00744F4E">
      <w:pPr>
        <w:rPr>
          <w:b/>
          <w:bCs/>
        </w:rPr>
      </w:pPr>
      <w:r w:rsidRPr="00744F4E">
        <w:rPr>
          <w:b/>
          <w:bCs/>
        </w:rPr>
        <w:t>Smid</w:t>
      </w:r>
    </w:p>
    <w:p w14:paraId="50CF4C27" w14:textId="77777777" w:rsidR="00744F4E" w:rsidRPr="00744F4E" w:rsidRDefault="00744F4E" w:rsidP="00744F4E">
      <w:r w:rsidRPr="00744F4E">
        <w:t>Smid is our essential tool for setting up Components, Materials, Body parts, Armors, Weapons and Presets. With this tool we can easily change visuals of existing assets or quickly create more variants.</w:t>
      </w:r>
    </w:p>
    <w:p w14:paraId="3BA9653C" w14:textId="77777777" w:rsidR="00744F4E" w:rsidRPr="00744F4E" w:rsidRDefault="00744F4E" w:rsidP="00744F4E">
      <w:pPr>
        <w:rPr>
          <w:b/>
          <w:bCs/>
        </w:rPr>
      </w:pPr>
      <w:r w:rsidRPr="00744F4E">
        <w:rPr>
          <w:b/>
          <w:bCs/>
        </w:rPr>
        <w:t>Open workspace </w:t>
      </w:r>
    </w:p>
    <w:p w14:paraId="6C9D8C4E" w14:textId="0D047823" w:rsidR="00744F4E" w:rsidRPr="00744F4E" w:rsidRDefault="00744F4E" w:rsidP="00744F4E">
      <w:r w:rsidRPr="00744F4E">
        <w:drawing>
          <wp:inline distT="0" distB="0" distL="0" distR="0" wp14:anchorId="6A92EC32" wp14:editId="215874FB">
            <wp:extent cx="4914900" cy="1257300"/>
            <wp:effectExtent l="0" t="0" r="0" b="0"/>
            <wp:docPr id="966197860" name="Obrázek 6"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7860" name="Obrázek 6" descr="Obsah obrázku text, snímek obrazovky, Písmo&#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4900" cy="1257300"/>
                    </a:xfrm>
                    <a:prstGeom prst="rect">
                      <a:avLst/>
                    </a:prstGeom>
                    <a:noFill/>
                    <a:ln>
                      <a:noFill/>
                    </a:ln>
                  </pic:spPr>
                </pic:pic>
              </a:graphicData>
            </a:graphic>
          </wp:inline>
        </w:drawing>
      </w:r>
    </w:p>
    <w:p w14:paraId="731C808C" w14:textId="77777777" w:rsidR="00744F4E" w:rsidRPr="00744F4E" w:rsidRDefault="00744F4E" w:rsidP="00744F4E">
      <w:r w:rsidRPr="00744F4E">
        <w:rPr>
          <w:b/>
          <w:bCs/>
        </w:rPr>
        <w:t>Root directory</w:t>
      </w:r>
      <w:r w:rsidRPr="00744F4E">
        <w:t> - game root, should contain Data, Localization and Tools folders</w:t>
      </w:r>
    </w:p>
    <w:p w14:paraId="277C7093" w14:textId="77777777" w:rsidR="00744F4E" w:rsidRPr="00744F4E" w:rsidRDefault="00744F4E" w:rsidP="00744F4E">
      <w:r w:rsidRPr="00744F4E">
        <w:rPr>
          <w:b/>
          <w:bCs/>
        </w:rPr>
        <w:t>Load from PAKs</w:t>
      </w:r>
      <w:r w:rsidRPr="00744F4E">
        <w:t> - checked (unless you have unpacked PAK files)</w:t>
      </w:r>
    </w:p>
    <w:p w14:paraId="6BF778AA" w14:textId="77777777" w:rsidR="00744F4E" w:rsidRPr="00744F4E" w:rsidRDefault="00744F4E" w:rsidP="00744F4E">
      <w:r w:rsidRPr="00744F4E">
        <w:rPr>
          <w:b/>
          <w:bCs/>
        </w:rPr>
        <w:t>Mod</w:t>
      </w:r>
      <w:r w:rsidRPr="00744F4E">
        <w:t> - select your mod</w:t>
      </w:r>
    </w:p>
    <w:p w14:paraId="0FDCF39E" w14:textId="38DD489C" w:rsidR="00744F4E" w:rsidRPr="00744F4E" w:rsidRDefault="00744F4E" w:rsidP="00744F4E">
      <w:r w:rsidRPr="00744F4E">
        <w:drawing>
          <wp:inline distT="0" distB="0" distL="0" distR="0" wp14:anchorId="217C2D55" wp14:editId="598C7D80">
            <wp:extent cx="5943600" cy="1326515"/>
            <wp:effectExtent l="0" t="0" r="0" b="6985"/>
            <wp:docPr id="1516154971" name="Obrázek 5" descr="Obsah obrázku text, Písmo,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54971" name="Obrázek 5" descr="Obsah obrázku text, Písmo, software, Multimediální software&#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26515"/>
                    </a:xfrm>
                    <a:prstGeom prst="rect">
                      <a:avLst/>
                    </a:prstGeom>
                    <a:noFill/>
                    <a:ln>
                      <a:noFill/>
                    </a:ln>
                  </pic:spPr>
                </pic:pic>
              </a:graphicData>
            </a:graphic>
          </wp:inline>
        </w:drawing>
      </w:r>
    </w:p>
    <w:p w14:paraId="2A7AB091" w14:textId="77777777" w:rsidR="00744F4E" w:rsidRPr="00744F4E" w:rsidRDefault="00744F4E" w:rsidP="00744F4E">
      <w:r w:rsidRPr="00744F4E">
        <w:t>You can easily check various debugs with the debug view in Smid. This will help us to visualize all the ID colors, texture masks for Scratches, Grime and Blood, but also which attachments, features, morph or even hiding groups are used in the scene.</w:t>
      </w:r>
    </w:p>
    <w:p w14:paraId="3FD47F0C" w14:textId="77777777" w:rsidR="00744F4E" w:rsidRPr="00744F4E" w:rsidRDefault="00744F4E" w:rsidP="00744F4E">
      <w:r w:rsidRPr="00744F4E">
        <w:rPr>
          <w:i/>
          <w:iCs/>
        </w:rPr>
        <w:t>Debug views</w:t>
      </w:r>
    </w:p>
    <w:p w14:paraId="561AB711" w14:textId="7DE7F433" w:rsidR="00744F4E" w:rsidRPr="00744F4E" w:rsidRDefault="00744F4E" w:rsidP="00744F4E">
      <w:r w:rsidRPr="00744F4E">
        <w:lastRenderedPageBreak/>
        <w:drawing>
          <wp:inline distT="0" distB="0" distL="0" distR="0" wp14:anchorId="33E3D053" wp14:editId="7DB779CD">
            <wp:extent cx="3600450" cy="2505075"/>
            <wp:effectExtent l="0" t="0" r="0" b="9525"/>
            <wp:docPr id="1647884424" name="Obrázek 4" descr="Obsah obrázku text, snímek obrazovky, software,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4424" name="Obrázek 4" descr="Obsah obrázku text, snímek obrazovky, software, Písmo&#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2505075"/>
                    </a:xfrm>
                    <a:prstGeom prst="rect">
                      <a:avLst/>
                    </a:prstGeom>
                    <a:noFill/>
                    <a:ln>
                      <a:noFill/>
                    </a:ln>
                  </pic:spPr>
                </pic:pic>
              </a:graphicData>
            </a:graphic>
          </wp:inline>
        </w:drawing>
      </w:r>
    </w:p>
    <w:p w14:paraId="58F1C9B2" w14:textId="77777777" w:rsidR="00AD408C" w:rsidRPr="00744F4E" w:rsidRDefault="00AD408C" w:rsidP="00744F4E"/>
    <w:sectPr w:rsidR="00AD408C" w:rsidRPr="00744F4E">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A052" w14:textId="77777777" w:rsidR="00FC10A8" w:rsidRDefault="00FC10A8" w:rsidP="00744F4E">
      <w:pPr>
        <w:spacing w:after="0" w:line="240" w:lineRule="auto"/>
      </w:pPr>
      <w:r>
        <w:separator/>
      </w:r>
    </w:p>
  </w:endnote>
  <w:endnote w:type="continuationSeparator" w:id="0">
    <w:p w14:paraId="3EEF59B7" w14:textId="77777777" w:rsidR="00FC10A8" w:rsidRDefault="00FC10A8" w:rsidP="0074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07F7" w14:textId="393C225C" w:rsidR="00744F4E" w:rsidRDefault="00744F4E">
    <w:pPr>
      <w:pStyle w:val="Zpat"/>
    </w:pPr>
    <w:r>
      <w:rPr>
        <w:noProof/>
      </w:rPr>
      <mc:AlternateContent>
        <mc:Choice Requires="wps">
          <w:drawing>
            <wp:anchor distT="0" distB="0" distL="0" distR="0" simplePos="0" relativeHeight="251659264" behindDoc="0" locked="0" layoutInCell="1" allowOverlap="1" wp14:anchorId="52FF0906" wp14:editId="7F5656B6">
              <wp:simplePos x="635" y="635"/>
              <wp:positionH relativeFrom="page">
                <wp:align>center</wp:align>
              </wp:positionH>
              <wp:positionV relativeFrom="page">
                <wp:align>bottom</wp:align>
              </wp:positionV>
              <wp:extent cx="3100070" cy="370205"/>
              <wp:effectExtent l="0" t="0" r="5080" b="0"/>
              <wp:wrapNone/>
              <wp:docPr id="116647162" name="Textové pole 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30AB5BF" w14:textId="1CEB1C55" w:rsidR="00744F4E" w:rsidRPr="00744F4E" w:rsidRDefault="00744F4E" w:rsidP="00744F4E">
                          <w:pPr>
                            <w:spacing w:after="0"/>
                            <w:rPr>
                              <w:rFonts w:ascii="Aptos" w:eastAsia="Aptos" w:hAnsi="Aptos" w:cs="Aptos"/>
                              <w:noProof/>
                              <w:color w:val="000000"/>
                              <w:sz w:val="20"/>
                              <w:szCs w:val="20"/>
                            </w:rPr>
                          </w:pPr>
                          <w:r w:rsidRPr="00744F4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FF0906" id="_x0000_t202" coordsize="21600,21600" o:spt="202" path="m,l,21600r21600,l21600,xe">
              <v:stroke joinstyle="miter"/>
              <v:path gradientshapeok="t" o:connecttype="rect"/>
            </v:shapetype>
            <v:shape id="Textové pole 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130AB5BF" w14:textId="1CEB1C55" w:rsidR="00744F4E" w:rsidRPr="00744F4E" w:rsidRDefault="00744F4E" w:rsidP="00744F4E">
                    <w:pPr>
                      <w:spacing w:after="0"/>
                      <w:rPr>
                        <w:rFonts w:ascii="Aptos" w:eastAsia="Aptos" w:hAnsi="Aptos" w:cs="Aptos"/>
                        <w:noProof/>
                        <w:color w:val="000000"/>
                        <w:sz w:val="20"/>
                        <w:szCs w:val="20"/>
                      </w:rPr>
                    </w:pPr>
                    <w:r w:rsidRPr="00744F4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0ACF" w14:textId="555D6FD9" w:rsidR="00744F4E" w:rsidRDefault="00744F4E">
    <w:pPr>
      <w:pStyle w:val="Zpat"/>
    </w:pPr>
    <w:r>
      <w:rPr>
        <w:noProof/>
      </w:rPr>
      <mc:AlternateContent>
        <mc:Choice Requires="wps">
          <w:drawing>
            <wp:anchor distT="0" distB="0" distL="0" distR="0" simplePos="0" relativeHeight="251660288" behindDoc="0" locked="0" layoutInCell="1" allowOverlap="1" wp14:anchorId="7C98BD95" wp14:editId="448AA2F6">
              <wp:simplePos x="914400" y="9415235"/>
              <wp:positionH relativeFrom="page">
                <wp:align>center</wp:align>
              </wp:positionH>
              <wp:positionV relativeFrom="page">
                <wp:align>bottom</wp:align>
              </wp:positionV>
              <wp:extent cx="3100070" cy="370205"/>
              <wp:effectExtent l="0" t="0" r="5080" b="0"/>
              <wp:wrapNone/>
              <wp:docPr id="1253799369" name="Textové pole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D23C413" w14:textId="0025BDAF" w:rsidR="00744F4E" w:rsidRPr="00744F4E" w:rsidRDefault="00744F4E" w:rsidP="00744F4E">
                          <w:pPr>
                            <w:spacing w:after="0"/>
                            <w:rPr>
                              <w:rFonts w:ascii="Aptos" w:eastAsia="Aptos" w:hAnsi="Aptos" w:cs="Aptos"/>
                              <w:noProof/>
                              <w:color w:val="000000"/>
                              <w:sz w:val="20"/>
                              <w:szCs w:val="20"/>
                            </w:rPr>
                          </w:pPr>
                          <w:r w:rsidRPr="00744F4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98BD95" id="_x0000_t202" coordsize="21600,21600" o:spt="202" path="m,l,21600r21600,l21600,xe">
              <v:stroke joinstyle="miter"/>
              <v:path gradientshapeok="t" o:connecttype="rect"/>
            </v:shapetype>
            <v:shape id="Textové pole 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1D23C413" w14:textId="0025BDAF" w:rsidR="00744F4E" w:rsidRPr="00744F4E" w:rsidRDefault="00744F4E" w:rsidP="00744F4E">
                    <w:pPr>
                      <w:spacing w:after="0"/>
                      <w:rPr>
                        <w:rFonts w:ascii="Aptos" w:eastAsia="Aptos" w:hAnsi="Aptos" w:cs="Aptos"/>
                        <w:noProof/>
                        <w:color w:val="000000"/>
                        <w:sz w:val="20"/>
                        <w:szCs w:val="20"/>
                      </w:rPr>
                    </w:pPr>
                    <w:r w:rsidRPr="00744F4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E391" w14:textId="5E8CE65A" w:rsidR="00744F4E" w:rsidRDefault="00744F4E">
    <w:pPr>
      <w:pStyle w:val="Zpat"/>
    </w:pPr>
    <w:r>
      <w:rPr>
        <w:noProof/>
      </w:rPr>
      <mc:AlternateContent>
        <mc:Choice Requires="wps">
          <w:drawing>
            <wp:anchor distT="0" distB="0" distL="0" distR="0" simplePos="0" relativeHeight="251658240" behindDoc="0" locked="0" layoutInCell="1" allowOverlap="1" wp14:anchorId="5E6E0188" wp14:editId="45B05FB6">
              <wp:simplePos x="635" y="635"/>
              <wp:positionH relativeFrom="page">
                <wp:align>center</wp:align>
              </wp:positionH>
              <wp:positionV relativeFrom="page">
                <wp:align>bottom</wp:align>
              </wp:positionV>
              <wp:extent cx="3100070" cy="370205"/>
              <wp:effectExtent l="0" t="0" r="5080" b="0"/>
              <wp:wrapNone/>
              <wp:docPr id="101044794"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E25F8BF" w14:textId="21C4956D" w:rsidR="00744F4E" w:rsidRPr="00744F4E" w:rsidRDefault="00744F4E" w:rsidP="00744F4E">
                          <w:pPr>
                            <w:spacing w:after="0"/>
                            <w:rPr>
                              <w:rFonts w:ascii="Aptos" w:eastAsia="Aptos" w:hAnsi="Aptos" w:cs="Aptos"/>
                              <w:noProof/>
                              <w:color w:val="000000"/>
                              <w:sz w:val="20"/>
                              <w:szCs w:val="20"/>
                            </w:rPr>
                          </w:pPr>
                          <w:r w:rsidRPr="00744F4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6E0188" id="_x0000_t202" coordsize="21600,21600" o:spt="202" path="m,l,21600r21600,l21600,xe">
              <v:stroke joinstyle="miter"/>
              <v:path gradientshapeok="t" o:connecttype="rect"/>
            </v:shapetype>
            <v:shape id="Textové pole 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4E25F8BF" w14:textId="21C4956D" w:rsidR="00744F4E" w:rsidRPr="00744F4E" w:rsidRDefault="00744F4E" w:rsidP="00744F4E">
                    <w:pPr>
                      <w:spacing w:after="0"/>
                      <w:rPr>
                        <w:rFonts w:ascii="Aptos" w:eastAsia="Aptos" w:hAnsi="Aptos" w:cs="Aptos"/>
                        <w:noProof/>
                        <w:color w:val="000000"/>
                        <w:sz w:val="20"/>
                        <w:szCs w:val="20"/>
                      </w:rPr>
                    </w:pPr>
                    <w:r w:rsidRPr="00744F4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CD8D" w14:textId="77777777" w:rsidR="00FC10A8" w:rsidRDefault="00FC10A8" w:rsidP="00744F4E">
      <w:pPr>
        <w:spacing w:after="0" w:line="240" w:lineRule="auto"/>
      </w:pPr>
      <w:r>
        <w:separator/>
      </w:r>
    </w:p>
  </w:footnote>
  <w:footnote w:type="continuationSeparator" w:id="0">
    <w:p w14:paraId="00EC1B3B" w14:textId="77777777" w:rsidR="00FC10A8" w:rsidRDefault="00FC10A8" w:rsidP="00744F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36"/>
    <w:rsid w:val="00744F4E"/>
    <w:rsid w:val="008A0A74"/>
    <w:rsid w:val="00A20297"/>
    <w:rsid w:val="00A61094"/>
    <w:rsid w:val="00AD408C"/>
    <w:rsid w:val="00C06ADA"/>
    <w:rsid w:val="00C86986"/>
    <w:rsid w:val="00D32836"/>
    <w:rsid w:val="00FC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809375-8EB5-4E2D-84D5-B291DC92E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3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D3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D3283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D3283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D32836"/>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3283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3283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3283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3283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32836"/>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D32836"/>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D32836"/>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D32836"/>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D32836"/>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3283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3283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3283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32836"/>
    <w:rPr>
      <w:rFonts w:eastAsiaTheme="majorEastAsia" w:cstheme="majorBidi"/>
      <w:color w:val="272727" w:themeColor="text1" w:themeTint="D8"/>
    </w:rPr>
  </w:style>
  <w:style w:type="paragraph" w:styleId="Nzev">
    <w:name w:val="Title"/>
    <w:basedOn w:val="Normln"/>
    <w:next w:val="Normln"/>
    <w:link w:val="NzevChar"/>
    <w:uiPriority w:val="10"/>
    <w:qFormat/>
    <w:rsid w:val="00D3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3283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3283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3283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32836"/>
    <w:pPr>
      <w:spacing w:before="160"/>
      <w:jc w:val="center"/>
    </w:pPr>
    <w:rPr>
      <w:i/>
      <w:iCs/>
      <w:color w:val="404040" w:themeColor="text1" w:themeTint="BF"/>
    </w:rPr>
  </w:style>
  <w:style w:type="character" w:customStyle="1" w:styleId="CittChar">
    <w:name w:val="Citát Char"/>
    <w:basedOn w:val="Standardnpsmoodstavce"/>
    <w:link w:val="Citt"/>
    <w:uiPriority w:val="29"/>
    <w:rsid w:val="00D32836"/>
    <w:rPr>
      <w:i/>
      <w:iCs/>
      <w:color w:val="404040" w:themeColor="text1" w:themeTint="BF"/>
    </w:rPr>
  </w:style>
  <w:style w:type="paragraph" w:styleId="Odstavecseseznamem">
    <w:name w:val="List Paragraph"/>
    <w:basedOn w:val="Normln"/>
    <w:uiPriority w:val="34"/>
    <w:qFormat/>
    <w:rsid w:val="00D32836"/>
    <w:pPr>
      <w:ind w:left="720"/>
      <w:contextualSpacing/>
    </w:pPr>
  </w:style>
  <w:style w:type="character" w:styleId="Zdraznnintenzivn">
    <w:name w:val="Intense Emphasis"/>
    <w:basedOn w:val="Standardnpsmoodstavce"/>
    <w:uiPriority w:val="21"/>
    <w:qFormat/>
    <w:rsid w:val="00D32836"/>
    <w:rPr>
      <w:i/>
      <w:iCs/>
      <w:color w:val="0F4761" w:themeColor="accent1" w:themeShade="BF"/>
    </w:rPr>
  </w:style>
  <w:style w:type="paragraph" w:styleId="Vrazncitt">
    <w:name w:val="Intense Quote"/>
    <w:basedOn w:val="Normln"/>
    <w:next w:val="Normln"/>
    <w:link w:val="VrazncittChar"/>
    <w:uiPriority w:val="30"/>
    <w:qFormat/>
    <w:rsid w:val="00D3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32836"/>
    <w:rPr>
      <w:i/>
      <w:iCs/>
      <w:color w:val="0F4761" w:themeColor="accent1" w:themeShade="BF"/>
    </w:rPr>
  </w:style>
  <w:style w:type="character" w:styleId="Odkazintenzivn">
    <w:name w:val="Intense Reference"/>
    <w:basedOn w:val="Standardnpsmoodstavce"/>
    <w:uiPriority w:val="32"/>
    <w:qFormat/>
    <w:rsid w:val="00D32836"/>
    <w:rPr>
      <w:b/>
      <w:bCs/>
      <w:smallCaps/>
      <w:color w:val="0F4761" w:themeColor="accent1" w:themeShade="BF"/>
      <w:spacing w:val="5"/>
    </w:rPr>
  </w:style>
  <w:style w:type="paragraph" w:styleId="Zpat">
    <w:name w:val="footer"/>
    <w:basedOn w:val="Normln"/>
    <w:link w:val="ZpatChar"/>
    <w:uiPriority w:val="99"/>
    <w:unhideWhenUsed/>
    <w:rsid w:val="00744F4E"/>
    <w:pPr>
      <w:tabs>
        <w:tab w:val="center" w:pos="4703"/>
        <w:tab w:val="right" w:pos="9406"/>
      </w:tabs>
      <w:spacing w:after="0" w:line="240" w:lineRule="auto"/>
    </w:pPr>
  </w:style>
  <w:style w:type="character" w:customStyle="1" w:styleId="ZpatChar">
    <w:name w:val="Zápatí Char"/>
    <w:basedOn w:val="Standardnpsmoodstavce"/>
    <w:link w:val="Zpat"/>
    <w:uiPriority w:val="99"/>
    <w:rsid w:val="0074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2026-01-29T09:50:00Z</dcterms:created>
  <dcterms:modified xsi:type="dcterms:W3CDTF">2026-01-29T09:50:00Z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605d23a,6f3e4fa,4abb75c9</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2026-01-29T09:50:33Z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7d7b79be-26bf-4d2d-95fe-19182f49f664</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