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9DCA" w14:textId="77777777" w:rsidR="00981A90" w:rsidRPr="00981A90" w:rsidRDefault="00981A90" w:rsidP="00981A90">
      <w:pPr>
        <w:rPr>
          <w:b/>
          <w:bCs/>
        </w:rPr>
      </w:pPr>
      <w:r w:rsidRPr="00981A90">
        <w:rPr>
          <w:b/>
          <w:bCs/>
        </w:rPr>
        <w:t>General mesh optimization guidelines</w:t>
      </w:r>
    </w:p>
    <w:p w14:paraId="3A6A321D" w14:textId="77777777" w:rsidR="00981A90" w:rsidRPr="00981A90" w:rsidRDefault="00981A90" w:rsidP="00981A90">
      <w:pPr>
        <w:rPr>
          <w:b/>
          <w:bCs/>
        </w:rPr>
      </w:pPr>
      <w:r w:rsidRPr="00981A90">
        <w:rPr>
          <w:b/>
          <w:bCs/>
        </w:rPr>
        <w:t>Some useful rules to keep in mind </w:t>
      </w:r>
    </w:p>
    <w:p w14:paraId="17115350" w14:textId="77777777" w:rsidR="00981A90" w:rsidRPr="00981A90" w:rsidRDefault="00981A90" w:rsidP="00981A90">
      <w:r w:rsidRPr="00981A90">
        <w:t>When your meshes are way too polygons heavy and there’s a problem to fit them into memory, especially on consoles. There’s a need to optimize them more or rather fix them so they don't waste polygons as much as they do now.</w:t>
      </w:r>
    </w:p>
    <w:p w14:paraId="0EB5D033" w14:textId="77777777" w:rsidR="00981A90" w:rsidRPr="00981A90" w:rsidRDefault="00981A90" w:rsidP="00981A90">
      <w:r w:rsidRPr="00981A90">
        <w:rPr>
          <w:b/>
          <w:bCs/>
        </w:rPr>
        <w:t>Delete what is not visible</w:t>
      </w:r>
    </w:p>
    <w:p w14:paraId="7000E77A" w14:textId="77777777" w:rsidR="00981A90" w:rsidRPr="00981A90" w:rsidRDefault="00981A90" w:rsidP="00981A90">
      <w:pPr>
        <w:numPr>
          <w:ilvl w:val="0"/>
          <w:numId w:val="1"/>
        </w:numPr>
      </w:pPr>
      <w:r w:rsidRPr="00981A90">
        <w:t>This is very true for inaccessible houses</w:t>
      </w:r>
    </w:p>
    <w:p w14:paraId="6DBD20F0" w14:textId="0D168AAA" w:rsidR="00981A90" w:rsidRPr="00981A90" w:rsidRDefault="00981A90" w:rsidP="00981A90">
      <w:r w:rsidRPr="00981A90">
        <w:drawing>
          <wp:inline distT="0" distB="0" distL="0" distR="0" wp14:anchorId="50302A3B" wp14:editId="7BC71854">
            <wp:extent cx="5762625" cy="4619625"/>
            <wp:effectExtent l="0" t="0" r="9525" b="9525"/>
            <wp:docPr id="1250780003" name="Obrázek 16" descr="Obsah obrázku budova, noc, světlo, umě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80003" name="Obrázek 16" descr="Obsah obrázku budova, noc, světlo, uměn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A90">
        <w:br/>
      </w:r>
      <w:r w:rsidRPr="00981A90">
        <w:rPr>
          <w:i/>
          <w:iCs/>
        </w:rPr>
        <w:t>So many polygons are wasted inside inaccessible houses. You can use Slice modifier to easily cut away excessive part</w:t>
      </w:r>
    </w:p>
    <w:p w14:paraId="0BA58D81" w14:textId="77777777" w:rsidR="00981A90" w:rsidRPr="00981A90" w:rsidRDefault="00981A90" w:rsidP="00981A90">
      <w:r w:rsidRPr="00981A90">
        <w:rPr>
          <w:b/>
          <w:bCs/>
        </w:rPr>
        <w:t>The further from the player, the lower the level of detail</w:t>
      </w:r>
    </w:p>
    <w:p w14:paraId="69323A25" w14:textId="77777777" w:rsidR="00981A90" w:rsidRPr="00981A90" w:rsidRDefault="00981A90" w:rsidP="00981A90">
      <w:pPr>
        <w:numPr>
          <w:ilvl w:val="0"/>
          <w:numId w:val="2"/>
        </w:numPr>
      </w:pPr>
      <w:r w:rsidRPr="00981A90">
        <w:t>You can model distant planks according to the LOD1 or LOD2 tri count</w:t>
      </w:r>
    </w:p>
    <w:p w14:paraId="46ED84B1" w14:textId="74EA1698" w:rsidR="00981A90" w:rsidRPr="00981A90" w:rsidRDefault="00981A90" w:rsidP="00981A90">
      <w:r w:rsidRPr="00981A90">
        <w:lastRenderedPageBreak/>
        <w:drawing>
          <wp:inline distT="0" distB="0" distL="0" distR="0" wp14:anchorId="62D1039B" wp14:editId="41EF33C6">
            <wp:extent cx="5762625" cy="3305175"/>
            <wp:effectExtent l="0" t="0" r="9525" b="9525"/>
            <wp:docPr id="969921223" name="Obrázek 15" descr="Obsah obrázku Dětské kresby, levandule, Šeřík, plete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1223" name="Obrázek 15" descr="Obsah obrázku Dětské kresby, levandule, Šeřík, pleten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A90">
        <w:br/>
        <w:t>So many polygons, even with LOD2 tri count planks would be perfectly ok here</w:t>
      </w:r>
    </w:p>
    <w:p w14:paraId="21085FAE" w14:textId="77777777" w:rsidR="00981A90" w:rsidRPr="00981A90" w:rsidRDefault="00981A90" w:rsidP="00981A90">
      <w:pPr>
        <w:numPr>
          <w:ilvl w:val="0"/>
          <w:numId w:val="3"/>
        </w:numPr>
      </w:pPr>
      <w:r w:rsidRPr="00981A90">
        <w:t>Plank used under a dark roof can also be "LODed“</w:t>
      </w:r>
    </w:p>
    <w:p w14:paraId="594B66D5" w14:textId="77777777" w:rsidR="00981A90" w:rsidRPr="00981A90" w:rsidRDefault="00981A90" w:rsidP="00981A90">
      <w:pPr>
        <w:numPr>
          <w:ilvl w:val="0"/>
          <w:numId w:val="3"/>
        </w:numPr>
      </w:pPr>
      <w:r w:rsidRPr="00981A90">
        <w:t>Do not use planks where not necessary – for example, roof gable in inaccessible houses can use tiling texture instead of actual planks</w:t>
      </w:r>
    </w:p>
    <w:p w14:paraId="3CB4E44D" w14:textId="633A8C79" w:rsidR="00981A90" w:rsidRPr="00981A90" w:rsidRDefault="00981A90" w:rsidP="00981A90">
      <w:r w:rsidRPr="00981A90">
        <w:drawing>
          <wp:inline distT="0" distB="0" distL="0" distR="0" wp14:anchorId="078439EA" wp14:editId="10A20D26">
            <wp:extent cx="5943600" cy="2545080"/>
            <wp:effectExtent l="0" t="0" r="0" b="7620"/>
            <wp:docPr id="1828961985" name="Obrázek 14" descr="Obsah obrázku budova, záclona, zeď, nachový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1985" name="Obrázek 14" descr="Obsah obrázku budova, záclona, zeď, nachový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3F89" w14:textId="77777777" w:rsidR="00981A90" w:rsidRPr="00981A90" w:rsidRDefault="00981A90" w:rsidP="00981A90">
      <w:r w:rsidRPr="00981A90">
        <w:t>         </w:t>
      </w:r>
      <w:r w:rsidRPr="00981A90">
        <w:rPr>
          <w:i/>
          <w:iCs/>
        </w:rPr>
        <w:t>The gable of the inaccessible house is made of planks and has all the polygons inside</w:t>
      </w:r>
    </w:p>
    <w:p w14:paraId="653D0AE9" w14:textId="77777777" w:rsidR="00981A90" w:rsidRPr="00981A90" w:rsidRDefault="00981A90" w:rsidP="00981A90">
      <w:pPr>
        <w:numPr>
          <w:ilvl w:val="0"/>
          <w:numId w:val="4"/>
        </w:numPr>
      </w:pPr>
      <w:r w:rsidRPr="00981A90">
        <w:t>Create the most simple ends where not visible</w:t>
      </w:r>
    </w:p>
    <w:p w14:paraId="71D889ED" w14:textId="234EADCB" w:rsidR="00981A90" w:rsidRPr="00981A90" w:rsidRDefault="00981A90" w:rsidP="00981A90">
      <w:r w:rsidRPr="00981A90">
        <w:lastRenderedPageBreak/>
        <w:drawing>
          <wp:inline distT="0" distB="0" distL="0" distR="0" wp14:anchorId="76AE68FF" wp14:editId="33DF1298">
            <wp:extent cx="5762625" cy="4162425"/>
            <wp:effectExtent l="0" t="0" r="9525" b="9525"/>
            <wp:docPr id="411861192" name="Obrázek 13" descr="Obsah obrázku tráva, obloha, snímek obrazovky, venku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1192" name="Obrázek 13" descr="Obsah obrázku tráva, obloha, snímek obrazovky, venku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2E8E" w14:textId="77777777" w:rsidR="00981A90" w:rsidRPr="00981A90" w:rsidRDefault="00981A90" w:rsidP="00981A90">
      <w:r w:rsidRPr="00981A90">
        <w:rPr>
          <w:i/>
          <w:iCs/>
        </w:rPr>
        <w:t>Small beams under the high roof that use polygon-heavy ends, this is not necessary</w:t>
      </w:r>
    </w:p>
    <w:p w14:paraId="2276AEF7" w14:textId="77777777" w:rsidR="00981A90" w:rsidRPr="00981A90" w:rsidRDefault="00981A90" w:rsidP="00981A90">
      <w:pPr>
        <w:numPr>
          <w:ilvl w:val="0"/>
          <w:numId w:val="5"/>
        </w:numPr>
      </w:pPr>
      <w:r w:rsidRPr="00981A90">
        <w:t>Only one layer on the roof edge high above</w:t>
      </w:r>
    </w:p>
    <w:p w14:paraId="3E23081B" w14:textId="2FBA165E" w:rsidR="00981A90" w:rsidRPr="00981A90" w:rsidRDefault="00981A90" w:rsidP="00981A90">
      <w:r w:rsidRPr="00981A90">
        <w:lastRenderedPageBreak/>
        <w:drawing>
          <wp:inline distT="0" distB="0" distL="0" distR="0" wp14:anchorId="1BFEF82C" wp14:editId="0FD91602">
            <wp:extent cx="5762625" cy="3905250"/>
            <wp:effectExtent l="0" t="0" r="9525" b="0"/>
            <wp:docPr id="1484496966" name="Obrázek 12" descr="Obsah obrázku budova, obloha, venku, Kompozitní materiá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6966" name="Obrázek 12" descr="Obsah obrázku budova, obloha, venku, Kompozitní materiál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CD7F" w14:textId="77777777" w:rsidR="00981A90" w:rsidRPr="00981A90" w:rsidRDefault="00981A90" w:rsidP="00981A90">
      <w:r w:rsidRPr="00981A90">
        <w:rPr>
          <w:i/>
          <w:iCs/>
        </w:rPr>
        <w:t>This roof edge is 11 m above the ground, one or two layers are perfectly ok</w:t>
      </w:r>
    </w:p>
    <w:p w14:paraId="10AA6B3D" w14:textId="77777777" w:rsidR="00981A90" w:rsidRPr="00981A90" w:rsidRDefault="00981A90" w:rsidP="00981A90">
      <w:pPr>
        <w:numPr>
          <w:ilvl w:val="0"/>
          <w:numId w:val="6"/>
        </w:numPr>
      </w:pPr>
      <w:r w:rsidRPr="00981A90">
        <w:t>Optimize distant arcs</w:t>
      </w:r>
    </w:p>
    <w:p w14:paraId="74E0BE6D" w14:textId="4EFDB805" w:rsidR="00981A90" w:rsidRPr="00981A90" w:rsidRDefault="00981A90" w:rsidP="00981A90">
      <w:r w:rsidRPr="00981A90">
        <w:lastRenderedPageBreak/>
        <w:drawing>
          <wp:inline distT="0" distB="0" distL="0" distR="0" wp14:anchorId="1F837B71" wp14:editId="162DF477">
            <wp:extent cx="5762625" cy="3952875"/>
            <wp:effectExtent l="0" t="0" r="9525" b="9525"/>
            <wp:docPr id="318668269" name="Obrázek 11" descr="Obsah obrázku umění, nachový, Symetrie, obraz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68269" name="Obrázek 11" descr="Obsah obrázku umění, nachový, Symetrie, obraz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4F6F" w14:textId="77777777" w:rsidR="00981A90" w:rsidRPr="00981A90" w:rsidRDefault="00981A90" w:rsidP="00981A90">
      <w:r w:rsidRPr="00981A90">
        <w:t>This here is way too much as it’s high above the ground so far from the camera</w:t>
      </w:r>
    </w:p>
    <w:p w14:paraId="40524EA2" w14:textId="77777777" w:rsidR="00981A90" w:rsidRPr="00981A90" w:rsidRDefault="00981A90" w:rsidP="00981A90">
      <w:pPr>
        <w:numPr>
          <w:ilvl w:val="0"/>
          <w:numId w:val="7"/>
        </w:numPr>
      </w:pPr>
      <w:r w:rsidRPr="00981A90">
        <w:t>Optimize flat walls</w:t>
      </w:r>
    </w:p>
    <w:p w14:paraId="309F79B0" w14:textId="77777777" w:rsidR="00981A90" w:rsidRPr="00981A90" w:rsidRDefault="00981A90" w:rsidP="00981A90">
      <w:pPr>
        <w:numPr>
          <w:ilvl w:val="0"/>
          <w:numId w:val="7"/>
        </w:numPr>
      </w:pPr>
      <w:r w:rsidRPr="00981A90">
        <w:t>Be careful to avoid tessellated walls for no reason, without vertex paint extra vertices are not used</w:t>
      </w:r>
    </w:p>
    <w:p w14:paraId="710C30CC" w14:textId="599BCA98" w:rsidR="00981A90" w:rsidRPr="00981A90" w:rsidRDefault="00981A90" w:rsidP="00981A90">
      <w:r w:rsidRPr="00981A90">
        <w:drawing>
          <wp:inline distT="0" distB="0" distL="0" distR="0" wp14:anchorId="12234E28" wp14:editId="7C08335F">
            <wp:extent cx="5943600" cy="2901315"/>
            <wp:effectExtent l="0" t="0" r="0" b="0"/>
            <wp:docPr id="591081633" name="Obrázek 10" descr="Obsah obrázku snímek obrazovky, nachový, interiér, zeď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1633" name="Obrázek 10" descr="Obsah obrázku snímek obrazovky, nachový, interiér, zeď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F678" w14:textId="77777777" w:rsidR="00981A90" w:rsidRPr="00981A90" w:rsidRDefault="00981A90" w:rsidP="00981A90">
      <w:pPr>
        <w:numPr>
          <w:ilvl w:val="0"/>
          <w:numId w:val="7"/>
        </w:numPr>
      </w:pPr>
      <w:r w:rsidRPr="00981A90">
        <w:lastRenderedPageBreak/>
        <w:t>Same for barely visible high roofs, avoid tessellation too much (this could be valid for houses which are standing next to each other; you need to check in the level first)</w:t>
      </w:r>
    </w:p>
    <w:p w14:paraId="01D45D3F" w14:textId="77777777" w:rsidR="00981A90" w:rsidRPr="00981A90" w:rsidRDefault="00981A90" w:rsidP="00981A90">
      <w:pPr>
        <w:numPr>
          <w:ilvl w:val="0"/>
          <w:numId w:val="7"/>
        </w:numPr>
      </w:pPr>
      <w:r w:rsidRPr="00981A90">
        <w:t>Delete at least every second layer of thatched roofs (and even more for roofs high above the player). Don't delete upmost layer, otherwise the roof edge will be see-through</w:t>
      </w:r>
    </w:p>
    <w:p w14:paraId="4B09F2E8" w14:textId="706296AE" w:rsidR="00981A90" w:rsidRPr="00981A90" w:rsidRDefault="00981A90" w:rsidP="00981A90">
      <w:r w:rsidRPr="00981A90">
        <w:drawing>
          <wp:inline distT="0" distB="0" distL="0" distR="0" wp14:anchorId="6F7A1F88" wp14:editId="61A7C1EA">
            <wp:extent cx="5762625" cy="3771900"/>
            <wp:effectExtent l="0" t="0" r="9525" b="0"/>
            <wp:docPr id="1591974845" name="Obrázek 9" descr="Obsah obrázku obloha, umění, snímek obrazovky, Purpurov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74845" name="Obrázek 9" descr="Obsah obrázku obloha, umění, snímek obrazovky, Purpurová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90E3" w14:textId="77777777" w:rsidR="00981A90" w:rsidRPr="00981A90" w:rsidRDefault="00981A90" w:rsidP="00981A90">
      <w:r w:rsidRPr="00981A90">
        <w:rPr>
          <w:b/>
          <w:bCs/>
        </w:rPr>
        <w:t>Separate model into multiple cgfs</w:t>
      </w:r>
    </w:p>
    <w:p w14:paraId="5E9B46CE" w14:textId="77777777" w:rsidR="00981A90" w:rsidRPr="00981A90" w:rsidRDefault="00981A90" w:rsidP="00981A90">
      <w:pPr>
        <w:numPr>
          <w:ilvl w:val="0"/>
          <w:numId w:val="8"/>
        </w:numPr>
      </w:pPr>
      <w:r w:rsidRPr="00981A90">
        <w:t>Complicated interiors could be separated into their own CGF (for example, basement under the house) and set up with very low ViewDistRatio.</w:t>
      </w:r>
    </w:p>
    <w:p w14:paraId="05F82DB9" w14:textId="77777777" w:rsidR="00981A90" w:rsidRPr="00981A90" w:rsidRDefault="00981A90" w:rsidP="00981A90">
      <w:r w:rsidRPr="00981A90">
        <w:rPr>
          <w:b/>
          <w:bCs/>
        </w:rPr>
        <w:t>Shadowproxy</w:t>
      </w:r>
    </w:p>
    <w:p w14:paraId="1CFEC05E" w14:textId="77777777" w:rsidR="00981A90" w:rsidRPr="00981A90" w:rsidRDefault="00981A90" w:rsidP="00981A90">
      <w:pPr>
        <w:numPr>
          <w:ilvl w:val="0"/>
          <w:numId w:val="9"/>
        </w:numPr>
      </w:pPr>
      <w:r w:rsidRPr="00981A90">
        <w:t>When the optimization is done, if needed, remember to rebuild Shadowproxy and LODs</w:t>
      </w:r>
    </w:p>
    <w:p w14:paraId="493785CB" w14:textId="77777777" w:rsidR="00AD408C" w:rsidRDefault="00AD408C"/>
    <w:sectPr w:rsidR="00AD408C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0630" w14:textId="77777777" w:rsidR="00595324" w:rsidRDefault="00595324" w:rsidP="00981A90">
      <w:pPr>
        <w:spacing w:after="0" w:line="240" w:lineRule="auto"/>
      </w:pPr>
      <w:r>
        <w:separator/>
      </w:r>
    </w:p>
  </w:endnote>
  <w:endnote w:type="continuationSeparator" w:id="0">
    <w:p w14:paraId="300CC8EE" w14:textId="77777777" w:rsidR="00595324" w:rsidRDefault="00595324" w:rsidP="0098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CEF9" w14:textId="3806D8A6" w:rsidR="00981A90" w:rsidRDefault="00981A90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B2234A" wp14:editId="0C4A72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60973968" name="Textové pole 18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F17555" w14:textId="122F3372" w:rsidR="00981A90" w:rsidRPr="00981A90" w:rsidRDefault="00981A90" w:rsidP="0098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A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2234A" id="_x0000_t202" coordsize="21600,21600" o:spt="202" path="m,l,21600r21600,l21600,xe">
              <v:stroke joinstyle="miter"/>
              <v:path gradientshapeok="t" o:connecttype="rect"/>
            </v:shapetype>
            <v:shape id="Textové pole 18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8F17555" w14:textId="122F3372" w:rsidR="00981A90" w:rsidRPr="00981A90" w:rsidRDefault="00981A90" w:rsidP="0098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A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6C3B" w14:textId="5A34608B" w:rsidR="00981A90" w:rsidRDefault="00981A90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6888CB" wp14:editId="04D9AAAA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3589863" name="Textové pole 1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E0447" w14:textId="2836DB9B" w:rsidR="00981A90" w:rsidRPr="00981A90" w:rsidRDefault="00981A90" w:rsidP="0098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A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888CB" id="_x0000_t202" coordsize="21600,21600" o:spt="202" path="m,l,21600r21600,l21600,xe">
              <v:stroke joinstyle="miter"/>
              <v:path gradientshapeok="t" o:connecttype="rect"/>
            </v:shapetype>
            <v:shape id="Textové pole 19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3E0447" w14:textId="2836DB9B" w:rsidR="00981A90" w:rsidRPr="00981A90" w:rsidRDefault="00981A90" w:rsidP="0098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A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9EBC" w14:textId="59A604B9" w:rsidR="00981A90" w:rsidRDefault="00981A90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10168F" wp14:editId="00597D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21469199" name="Textové pole 1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CE227" w14:textId="1D6CD7D9" w:rsidR="00981A90" w:rsidRPr="00981A90" w:rsidRDefault="00981A90" w:rsidP="00981A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A9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0168F" id="_x0000_t202" coordsize="21600,21600" o:spt="202" path="m,l,21600r21600,l21600,xe">
              <v:stroke joinstyle="miter"/>
              <v:path gradientshapeok="t" o:connecttype="rect"/>
            </v:shapetype>
            <v:shape id="Textové pole 17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2ACE227" w14:textId="1D6CD7D9" w:rsidR="00981A90" w:rsidRPr="00981A90" w:rsidRDefault="00981A90" w:rsidP="00981A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A9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BDAB" w14:textId="77777777" w:rsidR="00595324" w:rsidRDefault="00595324" w:rsidP="00981A90">
      <w:pPr>
        <w:spacing w:after="0" w:line="240" w:lineRule="auto"/>
      </w:pPr>
      <w:r>
        <w:separator/>
      </w:r>
    </w:p>
  </w:footnote>
  <w:footnote w:type="continuationSeparator" w:id="0">
    <w:p w14:paraId="66E9D752" w14:textId="77777777" w:rsidR="00595324" w:rsidRDefault="00595324" w:rsidP="00981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6E5"/>
    <w:multiLevelType w:val="multilevel"/>
    <w:tmpl w:val="A1A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EE782F"/>
    <w:multiLevelType w:val="multilevel"/>
    <w:tmpl w:val="F67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33B4B"/>
    <w:multiLevelType w:val="multilevel"/>
    <w:tmpl w:val="E6F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94E7F"/>
    <w:multiLevelType w:val="multilevel"/>
    <w:tmpl w:val="5D4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0F381F"/>
    <w:multiLevelType w:val="multilevel"/>
    <w:tmpl w:val="941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E9747A"/>
    <w:multiLevelType w:val="multilevel"/>
    <w:tmpl w:val="699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4949FD"/>
    <w:multiLevelType w:val="multilevel"/>
    <w:tmpl w:val="584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82305C"/>
    <w:multiLevelType w:val="multilevel"/>
    <w:tmpl w:val="D2D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A77764"/>
    <w:multiLevelType w:val="multilevel"/>
    <w:tmpl w:val="154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2732178">
    <w:abstractNumId w:val="0"/>
  </w:num>
  <w:num w:numId="2" w16cid:durableId="683628593">
    <w:abstractNumId w:val="4"/>
  </w:num>
  <w:num w:numId="3" w16cid:durableId="1669407648">
    <w:abstractNumId w:val="1"/>
  </w:num>
  <w:num w:numId="4" w16cid:durableId="1073509564">
    <w:abstractNumId w:val="6"/>
  </w:num>
  <w:num w:numId="5" w16cid:durableId="798185143">
    <w:abstractNumId w:val="3"/>
  </w:num>
  <w:num w:numId="6" w16cid:durableId="1276252406">
    <w:abstractNumId w:val="7"/>
  </w:num>
  <w:num w:numId="7" w16cid:durableId="1238904591">
    <w:abstractNumId w:val="5"/>
  </w:num>
  <w:num w:numId="8" w16cid:durableId="1949656598">
    <w:abstractNumId w:val="8"/>
  </w:num>
  <w:num w:numId="9" w16cid:durableId="90611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88"/>
    <w:rsid w:val="00131888"/>
    <w:rsid w:val="00466F67"/>
    <w:rsid w:val="00595324"/>
    <w:rsid w:val="00981A90"/>
    <w:rsid w:val="00A20297"/>
    <w:rsid w:val="00A61094"/>
    <w:rsid w:val="00AD408C"/>
    <w:rsid w:val="00C06ADA"/>
    <w:rsid w:val="00F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B6515-93B4-4BD7-B590-2FE51675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3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188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188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188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188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188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188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3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3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3188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188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188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188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1888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981A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2026-01-29T10:35:00Z</dcterms:created>
  <dcterms:modified xsi:type="dcterms:W3CDTF">2026-01-29T10:36:00Z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d335a0f,63007390,4fb7ae7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2026-01-29T10:35:59Z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b43dd9c8-a233-48b8-8870-82a2561c609b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