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A596" w14:textId="28F2F51C" w:rsidR="00F12C76" w:rsidRDefault="006D509E" w:rsidP="006C0B77">
      <w:pPr>
        <w:spacing w:after="0"/>
        <w:ind w:firstLine="709"/>
        <w:jc w:val="both"/>
      </w:pPr>
      <w:r w:rsidRPr="006D509E">
        <w:drawing>
          <wp:inline distT="0" distB="0" distL="0" distR="0" wp14:anchorId="0BB1FC4E" wp14:editId="7CB5ECA4">
            <wp:extent cx="5939790" cy="4089400"/>
            <wp:effectExtent l="0" t="0" r="3810" b="6350"/>
            <wp:docPr id="1630438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38959" name=""/>
                    <pic:cNvPicPr/>
                  </pic:nvPicPr>
                  <pic:blipFill>
                    <a:blip r:embed="rId4"/>
                    <a:stretch>
                      <a:fillRect/>
                    </a:stretch>
                  </pic:blipFill>
                  <pic:spPr>
                    <a:xfrm>
                      <a:off x="0" y="0"/>
                      <a:ext cx="5939790" cy="4089400"/>
                    </a:xfrm>
                    <a:prstGeom prst="rect">
                      <a:avLst/>
                    </a:prstGeom>
                  </pic:spPr>
                </pic:pic>
              </a:graphicData>
            </a:graphic>
          </wp:inline>
        </w:drawing>
      </w:r>
    </w:p>
    <w:p w14:paraId="2C14A830" w14:textId="77777777" w:rsidR="006D509E" w:rsidRPr="006D509E" w:rsidRDefault="006D509E" w:rsidP="006D509E">
      <w:pPr>
        <w:spacing w:after="0"/>
        <w:ind w:firstLine="709"/>
        <w:jc w:val="both"/>
      </w:pPr>
      <w:r w:rsidRPr="006D509E">
        <w:t xml:space="preserve">Безусловно! Вот </w:t>
      </w:r>
      <w:proofErr w:type="spellStart"/>
      <w:r w:rsidRPr="006D509E">
        <w:t>промты</w:t>
      </w:r>
      <w:proofErr w:type="spellEnd"/>
      <w:r w:rsidRPr="006D509E">
        <w:t xml:space="preserve"> для завершающей серии - инженерных войск.</w:t>
      </w:r>
    </w:p>
    <w:p w14:paraId="2F84F635" w14:textId="77777777" w:rsidR="006D509E" w:rsidRPr="006D509E" w:rsidRDefault="006D509E" w:rsidP="006D509E">
      <w:pPr>
        <w:spacing w:after="0"/>
        <w:ind w:firstLine="709"/>
        <w:jc w:val="both"/>
      </w:pPr>
    </w:p>
    <w:p w14:paraId="1AE60EA5" w14:textId="77777777" w:rsidR="006D509E" w:rsidRPr="006D509E" w:rsidRDefault="006D509E" w:rsidP="006D509E">
      <w:pPr>
        <w:spacing w:after="0"/>
        <w:ind w:firstLine="709"/>
        <w:jc w:val="both"/>
        <w:rPr>
          <w:lang w:val="en-US"/>
        </w:rPr>
      </w:pPr>
      <w:r w:rsidRPr="006D509E">
        <w:t>Сцена</w:t>
      </w:r>
      <w:r w:rsidRPr="006D509E">
        <w:rPr>
          <w:lang w:val="en-US"/>
        </w:rPr>
        <w:t xml:space="preserve"> 1: </w:t>
      </w:r>
      <w:r w:rsidRPr="006D509E">
        <w:t>ИНЖЕНЕРНАЯ</w:t>
      </w:r>
      <w:r w:rsidRPr="006D509E">
        <w:rPr>
          <w:lang w:val="en-US"/>
        </w:rPr>
        <w:t xml:space="preserve"> </w:t>
      </w:r>
      <w:r w:rsidRPr="006D509E">
        <w:t>ПОДГОТОВКА</w:t>
      </w:r>
    </w:p>
    <w:p w14:paraId="06CC9D0C" w14:textId="77777777" w:rsidR="006D509E" w:rsidRPr="006D509E" w:rsidRDefault="006D509E" w:rsidP="006D509E">
      <w:pPr>
        <w:spacing w:after="0"/>
        <w:ind w:firstLine="709"/>
        <w:jc w:val="both"/>
        <w:rPr>
          <w:lang w:val="en-US"/>
        </w:rPr>
      </w:pPr>
      <w:proofErr w:type="spellStart"/>
      <w:r w:rsidRPr="006D509E">
        <w:t>Промт</w:t>
      </w:r>
      <w:proofErr w:type="spellEnd"/>
      <w:r w:rsidRPr="006D509E">
        <w:rPr>
          <w:lang w:val="en-US"/>
        </w:rPr>
        <w:t>:</w:t>
      </w:r>
    </w:p>
    <w:p w14:paraId="72B18550" w14:textId="77777777" w:rsidR="006D509E" w:rsidRPr="006D509E" w:rsidRDefault="006D509E" w:rsidP="006D509E">
      <w:pPr>
        <w:spacing w:after="0"/>
        <w:ind w:firstLine="709"/>
        <w:jc w:val="both"/>
        <w:rPr>
          <w:lang w:val="en-US"/>
        </w:rPr>
      </w:pPr>
      <w:r w:rsidRPr="006D509E">
        <w:rPr>
          <w:lang w:val="en-US"/>
        </w:rPr>
        <w:t>masterpiece, best quality, 8k, photorealistic, combat engineering preparation before offensive, dusk. IMR-3 engineering vehicle clearing a path through a minefield, marked with white tape. In the background, the silhouettes of engineers assembling a pontoon bridge across a river. Smoke and explosions on the distant horizon. No visible human features, only silhouettes and equipment.</w:t>
      </w:r>
    </w:p>
    <w:p w14:paraId="1F54317F" w14:textId="77777777" w:rsidR="006D509E" w:rsidRPr="006D509E" w:rsidRDefault="006D509E" w:rsidP="006D509E">
      <w:pPr>
        <w:spacing w:after="0"/>
        <w:ind w:firstLine="709"/>
        <w:jc w:val="both"/>
        <w:rPr>
          <w:lang w:val="en-US"/>
        </w:rPr>
      </w:pPr>
    </w:p>
    <w:p w14:paraId="7BFB8A1C" w14:textId="77777777" w:rsidR="006D509E" w:rsidRPr="006D509E" w:rsidRDefault="006D509E" w:rsidP="006D509E">
      <w:pPr>
        <w:spacing w:after="0"/>
        <w:ind w:firstLine="709"/>
        <w:jc w:val="both"/>
        <w:rPr>
          <w:lang w:val="en-US"/>
        </w:rPr>
      </w:pPr>
      <w:r w:rsidRPr="006D509E">
        <w:rPr>
          <w:lang w:val="en-US"/>
        </w:rPr>
        <w:t>Negative Prompt:</w:t>
      </w:r>
    </w:p>
    <w:p w14:paraId="7BEE3E1E" w14:textId="77777777" w:rsidR="006D509E" w:rsidRPr="006D509E" w:rsidRDefault="006D509E" w:rsidP="006D509E">
      <w:pPr>
        <w:spacing w:after="0"/>
        <w:ind w:firstLine="709"/>
        <w:jc w:val="both"/>
        <w:rPr>
          <w:lang w:val="en-US"/>
        </w:rPr>
      </w:pPr>
      <w:r w:rsidRPr="006D509E">
        <w:rPr>
          <w:lang w:val="en-US"/>
        </w:rPr>
        <w:t>deformed, blurry, bad anatomy, disfigured, poorly drawn face, mutation, mutated, extra limb, ugly, poorly drawn hands, missing limb, blurry, floating limbs, disconnected limbs, malformed hands, long neck, human face, detailed face, fingers, finished bridge, daytime</w:t>
      </w:r>
    </w:p>
    <w:p w14:paraId="7DD1FF1A" w14:textId="77777777" w:rsidR="006D509E" w:rsidRPr="006D509E" w:rsidRDefault="006D509E" w:rsidP="006D509E">
      <w:pPr>
        <w:spacing w:after="0"/>
        <w:ind w:firstLine="709"/>
        <w:jc w:val="both"/>
        <w:rPr>
          <w:lang w:val="en-US"/>
        </w:rPr>
      </w:pPr>
    </w:p>
    <w:p w14:paraId="7C349289" w14:textId="77777777" w:rsidR="006D509E" w:rsidRPr="006D509E" w:rsidRDefault="006D509E" w:rsidP="006D509E">
      <w:pPr>
        <w:spacing w:after="0"/>
        <w:ind w:firstLine="709"/>
        <w:jc w:val="both"/>
        <w:rPr>
          <w:lang w:val="en-US"/>
        </w:rPr>
      </w:pPr>
      <w:r w:rsidRPr="006D509E">
        <w:t>Сцена</w:t>
      </w:r>
      <w:r w:rsidRPr="006D509E">
        <w:rPr>
          <w:lang w:val="en-US"/>
        </w:rPr>
        <w:t xml:space="preserve"> 2: </w:t>
      </w:r>
      <w:r w:rsidRPr="006D509E">
        <w:t>ШТУРМ</w:t>
      </w:r>
      <w:r w:rsidRPr="006D509E">
        <w:rPr>
          <w:lang w:val="en-US"/>
        </w:rPr>
        <w:t xml:space="preserve"> </w:t>
      </w:r>
      <w:r w:rsidRPr="006D509E">
        <w:t>УКРЕПРАЙОНА</w:t>
      </w:r>
    </w:p>
    <w:p w14:paraId="07E688FC" w14:textId="77777777" w:rsidR="006D509E" w:rsidRPr="006D509E" w:rsidRDefault="006D509E" w:rsidP="006D509E">
      <w:pPr>
        <w:spacing w:after="0"/>
        <w:ind w:firstLine="709"/>
        <w:jc w:val="both"/>
        <w:rPr>
          <w:lang w:val="en-US"/>
        </w:rPr>
      </w:pPr>
      <w:proofErr w:type="spellStart"/>
      <w:r w:rsidRPr="006D509E">
        <w:t>Промт</w:t>
      </w:r>
      <w:proofErr w:type="spellEnd"/>
      <w:r w:rsidRPr="006D509E">
        <w:rPr>
          <w:lang w:val="en-US"/>
        </w:rPr>
        <w:t>:</w:t>
      </w:r>
    </w:p>
    <w:p w14:paraId="3221DEB9" w14:textId="77777777" w:rsidR="006D509E" w:rsidRPr="006D509E" w:rsidRDefault="006D509E" w:rsidP="006D509E">
      <w:pPr>
        <w:spacing w:after="0"/>
        <w:ind w:firstLine="709"/>
        <w:jc w:val="both"/>
        <w:rPr>
          <w:lang w:val="en-US"/>
        </w:rPr>
      </w:pPr>
      <w:r w:rsidRPr="006D509E">
        <w:rPr>
          <w:lang w:val="en-US"/>
        </w:rPr>
        <w:t xml:space="preserve">masterpiece, best quality, 8k, photorealistic, storming a fortified area, night scene. A UR-77 </w:t>
      </w:r>
      <w:proofErr w:type="spellStart"/>
      <w:r w:rsidRPr="006D509E">
        <w:rPr>
          <w:lang w:val="en-US"/>
        </w:rPr>
        <w:t>Meteorit</w:t>
      </w:r>
      <w:proofErr w:type="spellEnd"/>
      <w:r w:rsidRPr="006D509E">
        <w:rPr>
          <w:lang w:val="en-US"/>
        </w:rPr>
        <w:t xml:space="preserve"> rocket-launched mine-clearing line charge exploding, creating a massive fireball and breaching enemy wire obstacles. The dark silhouettes of assault engineers advancing through the breach under covering fire. Dramatic lighting from the explosion.</w:t>
      </w:r>
    </w:p>
    <w:p w14:paraId="586A3B5E" w14:textId="77777777" w:rsidR="006D509E" w:rsidRPr="006D509E" w:rsidRDefault="006D509E" w:rsidP="006D509E">
      <w:pPr>
        <w:spacing w:after="0"/>
        <w:ind w:firstLine="709"/>
        <w:jc w:val="both"/>
        <w:rPr>
          <w:lang w:val="en-US"/>
        </w:rPr>
      </w:pPr>
    </w:p>
    <w:p w14:paraId="7E746F05" w14:textId="77777777" w:rsidR="006D509E" w:rsidRPr="006D509E" w:rsidRDefault="006D509E" w:rsidP="006D509E">
      <w:pPr>
        <w:spacing w:after="0"/>
        <w:ind w:firstLine="709"/>
        <w:jc w:val="both"/>
        <w:rPr>
          <w:lang w:val="en-US"/>
        </w:rPr>
      </w:pPr>
      <w:r w:rsidRPr="006D509E">
        <w:rPr>
          <w:lang w:val="en-US"/>
        </w:rPr>
        <w:t>Negative Prompt:</w:t>
      </w:r>
    </w:p>
    <w:p w14:paraId="53D405E8" w14:textId="77777777" w:rsidR="006D509E" w:rsidRPr="006D509E" w:rsidRDefault="006D509E" w:rsidP="006D509E">
      <w:pPr>
        <w:spacing w:after="0"/>
        <w:ind w:firstLine="709"/>
        <w:jc w:val="both"/>
        <w:rPr>
          <w:lang w:val="en-US"/>
        </w:rPr>
      </w:pPr>
      <w:r w:rsidRPr="006D509E">
        <w:rPr>
          <w:lang w:val="en-US"/>
        </w:rPr>
        <w:lastRenderedPageBreak/>
        <w:t>deformed, blurry, bad anatomy, disfigured, poorly drawn face, mutation, mutated, extra limb, ugly, poorly drawn hands, missing limb, blurry, floating limbs, disconnected limbs, malformed hands, long neck, human face, detailed face, fingers, intact defenses, peace</w:t>
      </w:r>
    </w:p>
    <w:p w14:paraId="07F36F20" w14:textId="77777777" w:rsidR="006D509E" w:rsidRPr="006D509E" w:rsidRDefault="006D509E" w:rsidP="006D509E">
      <w:pPr>
        <w:spacing w:after="0"/>
        <w:ind w:firstLine="709"/>
        <w:jc w:val="both"/>
        <w:rPr>
          <w:lang w:val="en-US"/>
        </w:rPr>
      </w:pPr>
    </w:p>
    <w:p w14:paraId="20FAC9F0" w14:textId="77777777" w:rsidR="006D509E" w:rsidRPr="006D509E" w:rsidRDefault="006D509E" w:rsidP="006D509E">
      <w:pPr>
        <w:spacing w:after="0"/>
        <w:ind w:firstLine="709"/>
        <w:jc w:val="both"/>
        <w:rPr>
          <w:lang w:val="en-US"/>
        </w:rPr>
      </w:pPr>
      <w:r w:rsidRPr="006D509E">
        <w:t>Сцена</w:t>
      </w:r>
      <w:r w:rsidRPr="006D509E">
        <w:rPr>
          <w:lang w:val="en-US"/>
        </w:rPr>
        <w:t xml:space="preserve"> 3: </w:t>
      </w:r>
      <w:r w:rsidRPr="006D509E">
        <w:t>ВОССТАНОВЛЕНИЕ</w:t>
      </w:r>
      <w:r w:rsidRPr="006D509E">
        <w:rPr>
          <w:lang w:val="en-US"/>
        </w:rPr>
        <w:t xml:space="preserve"> </w:t>
      </w:r>
      <w:r w:rsidRPr="006D509E">
        <w:t>ИНФРАСТРУКТУРЫ</w:t>
      </w:r>
    </w:p>
    <w:p w14:paraId="5021AF37" w14:textId="77777777" w:rsidR="006D509E" w:rsidRPr="006D509E" w:rsidRDefault="006D509E" w:rsidP="006D509E">
      <w:pPr>
        <w:spacing w:after="0"/>
        <w:ind w:firstLine="709"/>
        <w:jc w:val="both"/>
        <w:rPr>
          <w:lang w:val="en-US"/>
        </w:rPr>
      </w:pPr>
      <w:proofErr w:type="spellStart"/>
      <w:r w:rsidRPr="006D509E">
        <w:t>Промт</w:t>
      </w:r>
      <w:proofErr w:type="spellEnd"/>
      <w:r w:rsidRPr="006D509E">
        <w:rPr>
          <w:lang w:val="en-US"/>
        </w:rPr>
        <w:t>:</w:t>
      </w:r>
    </w:p>
    <w:p w14:paraId="374B9F35" w14:textId="77777777" w:rsidR="006D509E" w:rsidRPr="006D509E" w:rsidRDefault="006D509E" w:rsidP="006D509E">
      <w:pPr>
        <w:spacing w:after="0"/>
        <w:ind w:firstLine="709"/>
        <w:jc w:val="both"/>
        <w:rPr>
          <w:lang w:val="en-US"/>
        </w:rPr>
      </w:pPr>
      <w:r w:rsidRPr="006D509E">
        <w:rPr>
          <w:lang w:val="en-US"/>
        </w:rPr>
        <w:t>masterpiece, best quality, 8k, photorealistic, restoring infrastructure in a liberated war-torn city. The silhouettes of military engineers repairing a destroyed electrical substation, using a truck crane. Damaged buildings in the background, civilians visible only as distant, blurred figures. Focus on machinery and repair work.</w:t>
      </w:r>
    </w:p>
    <w:p w14:paraId="6B278001" w14:textId="77777777" w:rsidR="006D509E" w:rsidRPr="006D509E" w:rsidRDefault="006D509E" w:rsidP="006D509E">
      <w:pPr>
        <w:spacing w:after="0"/>
        <w:ind w:firstLine="709"/>
        <w:jc w:val="both"/>
        <w:rPr>
          <w:lang w:val="en-US"/>
        </w:rPr>
      </w:pPr>
    </w:p>
    <w:p w14:paraId="656698B4" w14:textId="77777777" w:rsidR="006D509E" w:rsidRPr="006D509E" w:rsidRDefault="006D509E" w:rsidP="006D509E">
      <w:pPr>
        <w:spacing w:after="0"/>
        <w:ind w:firstLine="709"/>
        <w:jc w:val="both"/>
        <w:rPr>
          <w:lang w:val="en-US"/>
        </w:rPr>
      </w:pPr>
      <w:r w:rsidRPr="006D509E">
        <w:rPr>
          <w:lang w:val="en-US"/>
        </w:rPr>
        <w:t>Negative Prompt:</w:t>
      </w:r>
    </w:p>
    <w:p w14:paraId="2BFD126D" w14:textId="77777777" w:rsidR="006D509E" w:rsidRPr="006D509E" w:rsidRDefault="006D509E" w:rsidP="006D509E">
      <w:pPr>
        <w:spacing w:after="0"/>
        <w:ind w:firstLine="709"/>
        <w:jc w:val="both"/>
        <w:rPr>
          <w:lang w:val="en-US"/>
        </w:rPr>
      </w:pPr>
      <w:r w:rsidRPr="006D509E">
        <w:rPr>
          <w:lang w:val="en-US"/>
        </w:rPr>
        <w:t>deformed, blurry, bad anatomy, disfigured, poorly drawn face, mutation, mutated, extra limb, ugly, poorly drawn hands, missing limb, blurry, floating limbs, disconnected limbs, malformed hands, long neck, human face, detailed face, fingers, dark city, fire</w:t>
      </w:r>
    </w:p>
    <w:p w14:paraId="26B89BB1" w14:textId="77777777" w:rsidR="006D509E" w:rsidRPr="006D509E" w:rsidRDefault="006D509E" w:rsidP="006D509E">
      <w:pPr>
        <w:spacing w:after="0"/>
        <w:ind w:firstLine="709"/>
        <w:jc w:val="both"/>
        <w:rPr>
          <w:lang w:val="en-US"/>
        </w:rPr>
      </w:pPr>
    </w:p>
    <w:p w14:paraId="1339A2B4" w14:textId="77777777" w:rsidR="006D509E" w:rsidRPr="006D509E" w:rsidRDefault="006D509E" w:rsidP="006D509E">
      <w:pPr>
        <w:spacing w:after="0"/>
        <w:ind w:firstLine="709"/>
        <w:jc w:val="both"/>
        <w:rPr>
          <w:lang w:val="en-US"/>
        </w:rPr>
      </w:pPr>
      <w:r w:rsidRPr="006D509E">
        <w:t>Сцена</w:t>
      </w:r>
      <w:r w:rsidRPr="006D509E">
        <w:rPr>
          <w:lang w:val="en-US"/>
        </w:rPr>
        <w:t xml:space="preserve"> 4: </w:t>
      </w:r>
      <w:r w:rsidRPr="006D509E">
        <w:t>ОБОРУДОВАНИЕ</w:t>
      </w:r>
      <w:r w:rsidRPr="006D509E">
        <w:rPr>
          <w:lang w:val="en-US"/>
        </w:rPr>
        <w:t xml:space="preserve"> </w:t>
      </w:r>
      <w:r w:rsidRPr="006D509E">
        <w:t>ПОЗИЦИЙ</w:t>
      </w:r>
    </w:p>
    <w:p w14:paraId="25239F38" w14:textId="77777777" w:rsidR="006D509E" w:rsidRPr="006D509E" w:rsidRDefault="006D509E" w:rsidP="006D509E">
      <w:pPr>
        <w:spacing w:after="0"/>
        <w:ind w:firstLine="709"/>
        <w:jc w:val="both"/>
        <w:rPr>
          <w:lang w:val="en-US"/>
        </w:rPr>
      </w:pPr>
      <w:proofErr w:type="spellStart"/>
      <w:r w:rsidRPr="006D509E">
        <w:t>Промт</w:t>
      </w:r>
      <w:proofErr w:type="spellEnd"/>
      <w:r w:rsidRPr="006D509E">
        <w:rPr>
          <w:lang w:val="en-US"/>
        </w:rPr>
        <w:t>:</w:t>
      </w:r>
    </w:p>
    <w:p w14:paraId="629FFA4A" w14:textId="77777777" w:rsidR="006D509E" w:rsidRPr="006D509E" w:rsidRDefault="006D509E" w:rsidP="006D509E">
      <w:pPr>
        <w:spacing w:after="0"/>
        <w:ind w:firstLine="709"/>
        <w:jc w:val="both"/>
        <w:rPr>
          <w:lang w:val="en-US"/>
        </w:rPr>
      </w:pPr>
      <w:r w:rsidRPr="006D509E">
        <w:rPr>
          <w:lang w:val="en-US"/>
        </w:rPr>
        <w:t>masterpiece, best quality, 8k, photorealistic, fortifying defensive positions on city outskirts, daytime. BTM-3 trench-digging machine creating earthworks. The silhouettes of engineers setting up concrete barriers and dragon's teeth anti-tank obstacles. Prepared firing positions for armor in the background.</w:t>
      </w:r>
    </w:p>
    <w:p w14:paraId="2E51C5A5" w14:textId="77777777" w:rsidR="006D509E" w:rsidRPr="006D509E" w:rsidRDefault="006D509E" w:rsidP="006D509E">
      <w:pPr>
        <w:spacing w:after="0"/>
        <w:ind w:firstLine="709"/>
        <w:jc w:val="both"/>
        <w:rPr>
          <w:lang w:val="en-US"/>
        </w:rPr>
      </w:pPr>
    </w:p>
    <w:p w14:paraId="12181FD7" w14:textId="77777777" w:rsidR="006D509E" w:rsidRPr="006D509E" w:rsidRDefault="006D509E" w:rsidP="006D509E">
      <w:pPr>
        <w:spacing w:after="0"/>
        <w:ind w:firstLine="709"/>
        <w:jc w:val="both"/>
        <w:rPr>
          <w:lang w:val="en-US"/>
        </w:rPr>
      </w:pPr>
      <w:r w:rsidRPr="006D509E">
        <w:rPr>
          <w:lang w:val="en-US"/>
        </w:rPr>
        <w:t>Negative Prompt:</w:t>
      </w:r>
    </w:p>
    <w:p w14:paraId="428A26DD" w14:textId="77777777" w:rsidR="006D509E" w:rsidRPr="006D509E" w:rsidRDefault="006D509E" w:rsidP="006D509E">
      <w:pPr>
        <w:spacing w:after="0"/>
        <w:ind w:firstLine="709"/>
        <w:jc w:val="both"/>
        <w:rPr>
          <w:lang w:val="en-US"/>
        </w:rPr>
      </w:pPr>
      <w:r w:rsidRPr="006D509E">
        <w:rPr>
          <w:lang w:val="en-US"/>
        </w:rPr>
        <w:t>deformed, blurry, bad anatomy, disfigured, poorly drawn face, mutation, mutated, extra limb, ugly, poorly drawn hands, missing limb, blurry, floating limbs, disconnected limbs, malformed hands, long neck, human face, detailed face, fingers, flat terrain, attack</w:t>
      </w:r>
    </w:p>
    <w:p w14:paraId="4901C91F" w14:textId="77777777" w:rsidR="006D509E" w:rsidRPr="006D509E" w:rsidRDefault="006D509E" w:rsidP="006D509E">
      <w:pPr>
        <w:spacing w:after="0"/>
        <w:ind w:firstLine="709"/>
        <w:jc w:val="both"/>
        <w:rPr>
          <w:lang w:val="en-US"/>
        </w:rPr>
      </w:pPr>
    </w:p>
    <w:p w14:paraId="648D861F" w14:textId="77777777" w:rsidR="006D509E" w:rsidRPr="006D509E" w:rsidRDefault="006D509E" w:rsidP="006D509E">
      <w:pPr>
        <w:spacing w:after="0"/>
        <w:ind w:firstLine="709"/>
        <w:jc w:val="both"/>
        <w:rPr>
          <w:lang w:val="en-US"/>
        </w:rPr>
      </w:pPr>
      <w:r w:rsidRPr="006D509E">
        <w:t>Сцена</w:t>
      </w:r>
      <w:r w:rsidRPr="006D509E">
        <w:rPr>
          <w:lang w:val="en-US"/>
        </w:rPr>
        <w:t xml:space="preserve"> 5: </w:t>
      </w:r>
      <w:r w:rsidRPr="006D509E">
        <w:t>ФИНАЛЬНОЕ</w:t>
      </w:r>
      <w:r w:rsidRPr="006D509E">
        <w:rPr>
          <w:lang w:val="en-US"/>
        </w:rPr>
        <w:t xml:space="preserve"> </w:t>
      </w:r>
      <w:r w:rsidRPr="006D509E">
        <w:t>УКРЕПЛЕНИЕ</w:t>
      </w:r>
    </w:p>
    <w:p w14:paraId="245F47A1" w14:textId="77777777" w:rsidR="006D509E" w:rsidRPr="006D509E" w:rsidRDefault="006D509E" w:rsidP="006D509E">
      <w:pPr>
        <w:spacing w:after="0"/>
        <w:ind w:firstLine="709"/>
        <w:jc w:val="both"/>
        <w:rPr>
          <w:lang w:val="en-US"/>
        </w:rPr>
      </w:pPr>
      <w:proofErr w:type="spellStart"/>
      <w:r w:rsidRPr="006D509E">
        <w:t>Промт</w:t>
      </w:r>
      <w:proofErr w:type="spellEnd"/>
      <w:r w:rsidRPr="006D509E">
        <w:rPr>
          <w:lang w:val="en-US"/>
        </w:rPr>
        <w:t>:</w:t>
      </w:r>
    </w:p>
    <w:p w14:paraId="764BA255" w14:textId="77777777" w:rsidR="006D509E" w:rsidRPr="006D509E" w:rsidRDefault="006D509E" w:rsidP="006D509E">
      <w:pPr>
        <w:spacing w:after="0"/>
        <w:ind w:firstLine="709"/>
        <w:jc w:val="both"/>
        <w:rPr>
          <w:lang w:val="en-US"/>
        </w:rPr>
      </w:pPr>
      <w:r w:rsidRPr="006D509E">
        <w:rPr>
          <w:lang w:val="en-US"/>
        </w:rPr>
        <w:t>masterpiece, best quality, 8k, photorealistic, creating a final fortified bridgehead, panoramic view at golden hour. Multiple layers of completed defenses: trenches, bunkers, and anti-tank hedgehogs. The silhouettes of engineers conducting final checks. The sun setting behind the formidable defensive lines, symbolizing the secured victory.</w:t>
      </w:r>
    </w:p>
    <w:p w14:paraId="4E9F9595" w14:textId="77777777" w:rsidR="006D509E" w:rsidRPr="006D509E" w:rsidRDefault="006D509E" w:rsidP="006D509E">
      <w:pPr>
        <w:spacing w:after="0"/>
        <w:ind w:firstLine="709"/>
        <w:jc w:val="both"/>
        <w:rPr>
          <w:lang w:val="en-US"/>
        </w:rPr>
      </w:pPr>
    </w:p>
    <w:p w14:paraId="5B3A54F6" w14:textId="77777777" w:rsidR="006D509E" w:rsidRPr="006D509E" w:rsidRDefault="006D509E" w:rsidP="006D509E">
      <w:pPr>
        <w:spacing w:after="0"/>
        <w:ind w:firstLine="709"/>
        <w:jc w:val="both"/>
        <w:rPr>
          <w:lang w:val="en-US"/>
        </w:rPr>
      </w:pPr>
      <w:r w:rsidRPr="006D509E">
        <w:rPr>
          <w:lang w:val="en-US"/>
        </w:rPr>
        <w:t>Negative Prompt:</w:t>
      </w:r>
    </w:p>
    <w:p w14:paraId="3CF1AD3C" w14:textId="67DA476B" w:rsidR="006D509E" w:rsidRPr="006D509E" w:rsidRDefault="006D509E" w:rsidP="006D509E">
      <w:pPr>
        <w:spacing w:after="0"/>
        <w:ind w:firstLine="709"/>
        <w:jc w:val="both"/>
        <w:rPr>
          <w:lang w:val="en-US"/>
        </w:rPr>
      </w:pPr>
      <w:r w:rsidRPr="006D509E">
        <w:rPr>
          <w:lang w:val="en-US"/>
        </w:rPr>
        <w:t>deformed, blurry, bad anatomy, disfigured, poorly drawn face, mutation, mutated, extra limb, ugly, poorly drawn hands, missing limb, blurry, floating limbs, disconnected limbs, malformed hands, long neck, human face, detailed face, fingers, weak defenses, chaos</w:t>
      </w:r>
    </w:p>
    <w:sectPr w:rsidR="006D509E" w:rsidRPr="006D509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1D"/>
    <w:rsid w:val="000F64B1"/>
    <w:rsid w:val="00171F1D"/>
    <w:rsid w:val="005B015C"/>
    <w:rsid w:val="006C0B77"/>
    <w:rsid w:val="006D509E"/>
    <w:rsid w:val="008242FF"/>
    <w:rsid w:val="00870751"/>
    <w:rsid w:val="00922C48"/>
    <w:rsid w:val="00A0697F"/>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1944"/>
  <w15:chartTrackingRefBased/>
  <w15:docId w15:val="{250A73E1-A248-412C-8A4F-6D4DF923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171F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171F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171F1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171F1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171F1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171F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71F1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71F1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71F1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1F1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171F1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171F1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171F1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171F1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171F1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71F1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71F1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71F1D"/>
    <w:rPr>
      <w:rFonts w:eastAsiaTheme="majorEastAsia" w:cstheme="majorBidi"/>
      <w:color w:val="272727" w:themeColor="text1" w:themeTint="D8"/>
      <w:sz w:val="28"/>
    </w:rPr>
  </w:style>
  <w:style w:type="paragraph" w:styleId="a3">
    <w:name w:val="Title"/>
    <w:basedOn w:val="a"/>
    <w:next w:val="a"/>
    <w:link w:val="a4"/>
    <w:uiPriority w:val="10"/>
    <w:qFormat/>
    <w:rsid w:val="00171F1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1F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1F1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71F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1F1D"/>
    <w:pPr>
      <w:spacing w:before="160"/>
      <w:jc w:val="center"/>
    </w:pPr>
    <w:rPr>
      <w:i/>
      <w:iCs/>
      <w:color w:val="404040" w:themeColor="text1" w:themeTint="BF"/>
    </w:rPr>
  </w:style>
  <w:style w:type="character" w:customStyle="1" w:styleId="22">
    <w:name w:val="Цитата 2 Знак"/>
    <w:basedOn w:val="a0"/>
    <w:link w:val="21"/>
    <w:uiPriority w:val="29"/>
    <w:rsid w:val="00171F1D"/>
    <w:rPr>
      <w:rFonts w:ascii="Times New Roman" w:hAnsi="Times New Roman"/>
      <w:i/>
      <w:iCs/>
      <w:color w:val="404040" w:themeColor="text1" w:themeTint="BF"/>
      <w:sz w:val="28"/>
    </w:rPr>
  </w:style>
  <w:style w:type="paragraph" w:styleId="a7">
    <w:name w:val="List Paragraph"/>
    <w:basedOn w:val="a"/>
    <w:uiPriority w:val="34"/>
    <w:qFormat/>
    <w:rsid w:val="00171F1D"/>
    <w:pPr>
      <w:ind w:left="720"/>
      <w:contextualSpacing/>
    </w:pPr>
  </w:style>
  <w:style w:type="character" w:styleId="a8">
    <w:name w:val="Intense Emphasis"/>
    <w:basedOn w:val="a0"/>
    <w:uiPriority w:val="21"/>
    <w:qFormat/>
    <w:rsid w:val="00171F1D"/>
    <w:rPr>
      <w:i/>
      <w:iCs/>
      <w:color w:val="2E74B5" w:themeColor="accent1" w:themeShade="BF"/>
    </w:rPr>
  </w:style>
  <w:style w:type="paragraph" w:styleId="a9">
    <w:name w:val="Intense Quote"/>
    <w:basedOn w:val="a"/>
    <w:next w:val="a"/>
    <w:link w:val="aa"/>
    <w:uiPriority w:val="30"/>
    <w:qFormat/>
    <w:rsid w:val="00171F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171F1D"/>
    <w:rPr>
      <w:rFonts w:ascii="Times New Roman" w:hAnsi="Times New Roman"/>
      <w:i/>
      <w:iCs/>
      <w:color w:val="2E74B5" w:themeColor="accent1" w:themeShade="BF"/>
      <w:sz w:val="28"/>
    </w:rPr>
  </w:style>
  <w:style w:type="character" w:styleId="ab">
    <w:name w:val="Intense Reference"/>
    <w:basedOn w:val="a0"/>
    <w:uiPriority w:val="32"/>
    <w:qFormat/>
    <w:rsid w:val="00171F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504</Words>
  <Characters>2879</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2</cp:revision>
  <dcterms:created xsi:type="dcterms:W3CDTF">2025-11-16T00:37:00Z</dcterms:created>
  <dcterms:modified xsi:type="dcterms:W3CDTF">2025-11-16T00:59:00Z</dcterms:modified>
</cp:coreProperties>
</file>