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B900" w14:textId="483867EF" w:rsidR="007F4C0E" w:rsidRPr="004D6ED5" w:rsidRDefault="007F4C0E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South Brokers Zrt. project </w:t>
      </w:r>
      <w:r w:rsidR="007E777F" w:rsidRPr="004D6ED5">
        <w:rPr>
          <w:rFonts w:ascii="Times New Roman" w:hAnsi="Times New Roman" w:cs="Times New Roman"/>
          <w:sz w:val="26"/>
          <w:szCs w:val="26"/>
          <w:lang w:val="en-GB"/>
        </w:rPr>
        <w:t>English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presentation</w:t>
      </w:r>
    </w:p>
    <w:p w14:paraId="41CD00AF" w14:textId="67939122" w:rsidR="007F4C0E" w:rsidRPr="004D6ED5" w:rsidRDefault="007F4C0E" w:rsidP="00A923D4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Our task was to build a complete network for a </w:t>
      </w:r>
      <w:r w:rsidR="00A923D4" w:rsidRPr="004D6ED5">
        <w:rPr>
          <w:rFonts w:ascii="Times New Roman" w:hAnsi="Times New Roman" w:cs="Times New Roman"/>
          <w:sz w:val="26"/>
          <w:szCs w:val="26"/>
          <w:lang w:val="en-GB"/>
        </w:rPr>
        <w:t>fictional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environment </w:t>
      </w:r>
      <w:r w:rsidR="00A923D4" w:rsidRPr="004D6ED5">
        <w:rPr>
          <w:rFonts w:ascii="Times New Roman" w:hAnsi="Times New Roman" w:cs="Times New Roman"/>
          <w:sz w:val="26"/>
          <w:szCs w:val="26"/>
          <w:lang w:val="en-GB"/>
        </w:rPr>
        <w:t>inc</w:t>
      </w:r>
      <w:r w:rsidR="006D0B91" w:rsidRPr="004D6ED5">
        <w:rPr>
          <w:rFonts w:ascii="Times New Roman" w:hAnsi="Times New Roman" w:cs="Times New Roman"/>
          <w:sz w:val="26"/>
          <w:szCs w:val="26"/>
          <w:lang w:val="en-GB"/>
        </w:rPr>
        <w:t>lu</w:t>
      </w:r>
      <w:r w:rsidR="00A923D4" w:rsidRPr="004D6ED5">
        <w:rPr>
          <w:rFonts w:ascii="Times New Roman" w:hAnsi="Times New Roman" w:cs="Times New Roman"/>
          <w:sz w:val="26"/>
          <w:szCs w:val="26"/>
          <w:lang w:val="en-GB"/>
        </w:rPr>
        <w:t>ding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mandatory and custom elements.</w:t>
      </w:r>
      <w:r w:rsidR="00A923D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B124DE" w:rsidRPr="004D6ED5">
        <w:rPr>
          <w:rFonts w:ascii="Times New Roman" w:hAnsi="Times New Roman" w:cs="Times New Roman"/>
          <w:sz w:val="26"/>
          <w:szCs w:val="26"/>
          <w:lang w:val="en-GB"/>
        </w:rPr>
        <w:t>In our case this environment is an investment company called South Brokers, and we are the IT employees of it.</w:t>
      </w:r>
      <w:r w:rsidR="00A34B4E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9798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With the help of Cisco Packet Tracer, I will explain the different sites on the topology map. </w:t>
      </w:r>
      <w:r w:rsidR="00A34B4E" w:rsidRPr="004D6ED5">
        <w:rPr>
          <w:rFonts w:ascii="Times New Roman" w:hAnsi="Times New Roman" w:cs="Times New Roman"/>
          <w:sz w:val="26"/>
          <w:szCs w:val="26"/>
          <w:lang w:val="en-GB"/>
        </w:rPr>
        <w:t>The company has four sites, and a guest Wi-Fi network.</w:t>
      </w:r>
      <w:r w:rsidR="0089798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The green area is our main office, all the employees work here. </w:t>
      </w:r>
      <w:r w:rsidR="007E5D1A" w:rsidRPr="004D6ED5">
        <w:rPr>
          <w:rFonts w:ascii="Times New Roman" w:hAnsi="Times New Roman" w:cs="Times New Roman"/>
          <w:sz w:val="26"/>
          <w:szCs w:val="26"/>
          <w:lang w:val="en-GB"/>
        </w:rPr>
        <w:t>T</w:t>
      </w:r>
      <w:r w:rsidR="0089798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he </w:t>
      </w:r>
      <w:r w:rsidR="0014108C" w:rsidRPr="004D6ED5">
        <w:rPr>
          <w:rFonts w:ascii="Times New Roman" w:hAnsi="Times New Roman" w:cs="Times New Roman"/>
          <w:sz w:val="26"/>
          <w:szCs w:val="26"/>
          <w:lang w:val="en-GB"/>
        </w:rPr>
        <w:t>end-</w:t>
      </w:r>
      <w:r w:rsidR="0089798F" w:rsidRPr="004D6ED5">
        <w:rPr>
          <w:rFonts w:ascii="Times New Roman" w:hAnsi="Times New Roman" w:cs="Times New Roman"/>
          <w:sz w:val="26"/>
          <w:szCs w:val="26"/>
          <w:lang w:val="en-GB"/>
        </w:rPr>
        <w:t>devices are separated by VLANs</w:t>
      </w:r>
      <w:r w:rsidR="00EE6B5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which are </w:t>
      </w:r>
      <w:r w:rsidR="00415ACA" w:rsidRPr="004D6ED5">
        <w:rPr>
          <w:rFonts w:ascii="Times New Roman" w:hAnsi="Times New Roman" w:cs="Times New Roman"/>
          <w:sz w:val="26"/>
          <w:szCs w:val="26"/>
          <w:lang w:val="en-GB"/>
        </w:rPr>
        <w:t>operated</w:t>
      </w:r>
      <w:r w:rsidR="00EE6B5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by</w:t>
      </w:r>
      <w:r w:rsidR="00506FFC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EE6B5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VTP on </w:t>
      </w:r>
      <w:r w:rsidR="00B00673" w:rsidRPr="004D6ED5">
        <w:rPr>
          <w:rFonts w:ascii="Times New Roman" w:hAnsi="Times New Roman" w:cs="Times New Roman"/>
          <w:sz w:val="26"/>
          <w:szCs w:val="26"/>
          <w:lang w:val="en-GB"/>
        </w:rPr>
        <w:t>our</w:t>
      </w:r>
      <w:r w:rsidR="00EE6B5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B00673" w:rsidRPr="004D6ED5">
        <w:rPr>
          <w:rFonts w:ascii="Times New Roman" w:hAnsi="Times New Roman" w:cs="Times New Roman"/>
          <w:sz w:val="26"/>
          <w:szCs w:val="26"/>
          <w:lang w:val="en-GB"/>
        </w:rPr>
        <w:t>four switches.</w:t>
      </w:r>
      <w:r w:rsidR="00F57E7A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We have also scripted a python program to change VTP passwords </w:t>
      </w:r>
      <w:r w:rsidR="003016CD" w:rsidRPr="004D6ED5">
        <w:rPr>
          <w:rFonts w:ascii="Times New Roman" w:hAnsi="Times New Roman" w:cs="Times New Roman"/>
          <w:sz w:val="26"/>
          <w:szCs w:val="26"/>
          <w:lang w:val="en-GB"/>
        </w:rPr>
        <w:t>easily</w:t>
      </w:r>
      <w:r w:rsidR="00F57E7A" w:rsidRPr="004D6ED5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0B5D2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These switches are also configured with LACP and Rapid </w:t>
      </w:r>
      <w:r w:rsidR="00DB6796">
        <w:rPr>
          <w:rFonts w:ascii="Times New Roman" w:hAnsi="Times New Roman" w:cs="Times New Roman"/>
          <w:sz w:val="26"/>
          <w:szCs w:val="26"/>
          <w:lang w:val="en-GB"/>
        </w:rPr>
        <w:t>PVST+</w:t>
      </w:r>
      <w:r w:rsidR="000B5D2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for increased redundancy, port-security and DHCP Snooping for better security.</w:t>
      </w:r>
      <w:r w:rsidR="00711593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B926C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We have two routers, therefore two exit </w:t>
      </w:r>
      <w:r w:rsidR="009E5A84" w:rsidRPr="004D6ED5">
        <w:rPr>
          <w:rFonts w:ascii="Times New Roman" w:hAnsi="Times New Roman" w:cs="Times New Roman"/>
          <w:sz w:val="26"/>
          <w:szCs w:val="26"/>
          <w:lang w:val="en-GB"/>
        </w:rPr>
        <w:t>points from th</w:t>
      </w:r>
      <w:r w:rsidR="008F7B25" w:rsidRPr="004D6ED5">
        <w:rPr>
          <w:rFonts w:ascii="Times New Roman" w:hAnsi="Times New Roman" w:cs="Times New Roman"/>
          <w:sz w:val="26"/>
          <w:szCs w:val="26"/>
          <w:lang w:val="en-GB"/>
        </w:rPr>
        <w:t>is</w:t>
      </w:r>
      <w:r w:rsidR="009E5A8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74A8C" w:rsidRPr="004D6ED5">
        <w:rPr>
          <w:rFonts w:ascii="Times New Roman" w:hAnsi="Times New Roman" w:cs="Times New Roman"/>
          <w:sz w:val="26"/>
          <w:szCs w:val="26"/>
          <w:lang w:val="en-GB"/>
        </w:rPr>
        <w:t>site</w:t>
      </w:r>
      <w:r w:rsidR="009E5A84" w:rsidRPr="004D6ED5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274A8C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435A93" w:rsidRPr="004D6ED5">
        <w:rPr>
          <w:rFonts w:ascii="Times New Roman" w:hAnsi="Times New Roman" w:cs="Times New Roman"/>
          <w:sz w:val="26"/>
          <w:szCs w:val="26"/>
          <w:lang w:val="en-GB"/>
        </w:rPr>
        <w:t>These two routers are configured with dynamic NAT and ACLs for security and</w:t>
      </w:r>
      <w:r w:rsidR="00DE2C4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HSRP for proper traffic priority.</w:t>
      </w:r>
      <w:r w:rsidR="0077618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This is due to the fact</w:t>
      </w:r>
      <w:r w:rsidR="004909C2" w:rsidRPr="004D6ED5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77618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that our main server</w:t>
      </w:r>
      <w:r w:rsidR="00ED32F3" w:rsidRPr="004D6ED5">
        <w:rPr>
          <w:rFonts w:ascii="Times New Roman" w:hAnsi="Times New Roman" w:cs="Times New Roman"/>
          <w:sz w:val="26"/>
          <w:szCs w:val="26"/>
          <w:lang w:val="en-GB"/>
        </w:rPr>
        <w:t>s</w:t>
      </w:r>
      <w:r w:rsidR="00442D7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are</w:t>
      </w:r>
      <w:r w:rsidR="0077618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in a data cent</w:t>
      </w:r>
      <w:r w:rsidR="00A64AD3" w:rsidRPr="004D6ED5">
        <w:rPr>
          <w:rFonts w:ascii="Times New Roman" w:hAnsi="Times New Roman" w:cs="Times New Roman"/>
          <w:sz w:val="26"/>
          <w:szCs w:val="26"/>
          <w:lang w:val="en-GB"/>
        </w:rPr>
        <w:t>re</w:t>
      </w:r>
      <w:r w:rsidR="00776182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which is represented by the orange area.</w:t>
      </w:r>
      <w:r w:rsidR="00EE391D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D55993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The </w:t>
      </w:r>
      <w:r w:rsidR="00EE391D" w:rsidRPr="004D6ED5">
        <w:rPr>
          <w:rFonts w:ascii="Times New Roman" w:hAnsi="Times New Roman" w:cs="Times New Roman"/>
          <w:sz w:val="26"/>
          <w:szCs w:val="26"/>
          <w:lang w:val="en-GB"/>
        </w:rPr>
        <w:t>main exit route</w:t>
      </w:r>
      <w:r w:rsidR="004826A6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6F48A6" w:rsidRPr="004D6ED5">
        <w:rPr>
          <w:rFonts w:ascii="Times New Roman" w:hAnsi="Times New Roman" w:cs="Times New Roman"/>
          <w:sz w:val="26"/>
          <w:szCs w:val="26"/>
          <w:lang w:val="en-GB"/>
        </w:rPr>
        <w:t>is through the South Brokers_Main router</w:t>
      </w:r>
      <w:r w:rsidR="00D230B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="00D55993" w:rsidRPr="004D6ED5">
        <w:rPr>
          <w:rFonts w:ascii="Times New Roman" w:hAnsi="Times New Roman" w:cs="Times New Roman"/>
          <w:sz w:val="26"/>
          <w:szCs w:val="26"/>
          <w:lang w:val="en-GB"/>
        </w:rPr>
        <w:t>and is protected by IPsec</w:t>
      </w:r>
      <w:r w:rsidR="00077C70" w:rsidRPr="004D6ED5">
        <w:rPr>
          <w:rFonts w:ascii="Times New Roman" w:hAnsi="Times New Roman" w:cs="Times New Roman"/>
          <w:sz w:val="26"/>
          <w:szCs w:val="26"/>
          <w:lang w:val="en-GB"/>
        </w:rPr>
        <w:t>, which authenticates and encrypts the packets of data to provide secure encrypted communication between two computers over an Internet Protocol network</w:t>
      </w:r>
      <w:r w:rsidR="009D6C1C" w:rsidRPr="004D6ED5">
        <w:rPr>
          <w:rFonts w:ascii="Times New Roman" w:hAnsi="Times New Roman" w:cs="Times New Roman"/>
          <w:sz w:val="26"/>
          <w:szCs w:val="26"/>
          <w:lang w:val="en-GB"/>
        </w:rPr>
        <w:t>.</w:t>
      </w:r>
      <w:r w:rsidR="00840C4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76D7E" w:rsidRPr="004D6ED5">
        <w:rPr>
          <w:rFonts w:ascii="Times New Roman" w:hAnsi="Times New Roman" w:cs="Times New Roman"/>
          <w:sz w:val="26"/>
          <w:szCs w:val="26"/>
          <w:lang w:val="en-GB"/>
        </w:rPr>
        <w:t>The secondary exit route is through the ISP</w:t>
      </w:r>
      <w:r w:rsidR="007B0B89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76D7E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and is protected by PPP technology with CHAP authentication. </w:t>
      </w:r>
      <w:r w:rsidR="00840C4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For a dynamic routing </w:t>
      </w:r>
      <w:r w:rsidR="00CD1707" w:rsidRPr="004D6ED5">
        <w:rPr>
          <w:rFonts w:ascii="Times New Roman" w:hAnsi="Times New Roman" w:cs="Times New Roman"/>
          <w:sz w:val="26"/>
          <w:szCs w:val="26"/>
          <w:lang w:val="en-GB"/>
        </w:rPr>
        <w:t>protocol,</w:t>
      </w:r>
      <w:r w:rsidR="00840C4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we chose EIGRP</w:t>
      </w:r>
      <w:r w:rsidR="00B54873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version two and three since we operate with both IPv4 and IPv6 </w:t>
      </w:r>
      <w:r w:rsidR="006667AA" w:rsidRPr="004D6ED5">
        <w:rPr>
          <w:rFonts w:ascii="Times New Roman" w:hAnsi="Times New Roman" w:cs="Times New Roman"/>
          <w:sz w:val="26"/>
          <w:szCs w:val="26"/>
          <w:lang w:val="en-GB"/>
        </w:rPr>
        <w:t>addresses.</w:t>
      </w:r>
      <w:r w:rsidR="00C76D7E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2A0C7D30" w14:textId="1AE2A221" w:rsidR="00F57E7A" w:rsidRPr="004D6ED5" w:rsidRDefault="00C76D7E" w:rsidP="00F57E7A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In this data centre </w:t>
      </w:r>
      <w:r w:rsidR="001452F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we have </w:t>
      </w:r>
      <w:r w:rsidR="00307A27" w:rsidRPr="004D6ED5">
        <w:rPr>
          <w:rFonts w:ascii="Times New Roman" w:hAnsi="Times New Roman" w:cs="Times New Roman"/>
          <w:sz w:val="26"/>
          <w:szCs w:val="26"/>
          <w:lang w:val="en-GB"/>
        </w:rPr>
        <w:t>three</w:t>
      </w:r>
      <w:r w:rsidR="001452F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Linux</w:t>
      </w:r>
      <w:r w:rsidR="0095612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Debian</w:t>
      </w:r>
      <w:r w:rsidR="001452F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Servers. The first one </w:t>
      </w:r>
      <w:r w:rsidR="00F611FB" w:rsidRPr="004D6ED5">
        <w:rPr>
          <w:rFonts w:ascii="Times New Roman" w:hAnsi="Times New Roman" w:cs="Times New Roman"/>
          <w:sz w:val="26"/>
          <w:szCs w:val="26"/>
          <w:lang w:val="en-GB"/>
        </w:rPr>
        <w:t>is our Domain Controller, which also provides Active Directory, DNS, and DHCP.</w:t>
      </w:r>
      <w:r w:rsidR="0081200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In the event of a malfunction in the first server, we have a Secondary Domain Controller, which takes over </w:t>
      </w:r>
      <w:r w:rsidR="008236D3" w:rsidRPr="004D6ED5">
        <w:rPr>
          <w:rFonts w:ascii="Times New Roman" w:hAnsi="Times New Roman" w:cs="Times New Roman"/>
          <w:sz w:val="26"/>
          <w:szCs w:val="26"/>
          <w:lang w:val="en-GB"/>
        </w:rPr>
        <w:t>the responsibilities.</w:t>
      </w:r>
      <w:r w:rsidR="00252A5B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Our third Linux server is used for a private email service, virtual private network, and printer sharing for the internal network.</w:t>
      </w:r>
      <w:r w:rsidR="00956127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Besides the Linux servers we also have a </w:t>
      </w:r>
      <w:r w:rsidR="004C1B5B" w:rsidRPr="004D6ED5">
        <w:rPr>
          <w:rFonts w:ascii="Times New Roman" w:hAnsi="Times New Roman" w:cs="Times New Roman"/>
          <w:sz w:val="26"/>
          <w:szCs w:val="26"/>
          <w:lang w:val="en-GB"/>
        </w:rPr>
        <w:t>2019 Windows GUI Server. This provides certification for our responsive website which uses URL rewrite to redirect from HTTP to a secure HTTPS</w:t>
      </w:r>
      <w:r w:rsidR="0006532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connection.</w:t>
      </w:r>
      <w:r w:rsidR="004B2813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DA74E4" w:rsidRPr="004D6ED5">
        <w:rPr>
          <w:rFonts w:ascii="Times New Roman" w:hAnsi="Times New Roman" w:cs="Times New Roman"/>
          <w:sz w:val="26"/>
          <w:szCs w:val="26"/>
          <w:lang w:val="en-GB"/>
        </w:rPr>
        <w:t>Besides this, for remote file transfer, we use a secure sFTP which is also certificated.</w:t>
      </w:r>
      <w:r w:rsidR="002247EF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Our local workers have shared and personal internal storage</w:t>
      </w:r>
      <w:r w:rsidR="00E63F64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to store data.</w:t>
      </w:r>
      <w:r w:rsidR="00E915E0"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718D46CC" w14:textId="44166E0A" w:rsidR="0081200F" w:rsidRPr="004D6ED5" w:rsidRDefault="00607403" w:rsidP="0081200F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The blue area represents the local bank where we store our client’s confidential data. We used a </w:t>
      </w:r>
      <w:r w:rsidR="006F483A" w:rsidRPr="004D6ED5">
        <w:rPr>
          <w:rFonts w:ascii="Times New Roman" w:hAnsi="Times New Roman" w:cs="Times New Roman"/>
          <w:sz w:val="26"/>
          <w:szCs w:val="26"/>
          <w:lang w:val="en-GB"/>
        </w:rPr>
        <w:t>high-performance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Cisco ASA firewall </w:t>
      </w:r>
      <w:r w:rsidR="00FB34B1">
        <w:rPr>
          <w:rFonts w:ascii="Times New Roman" w:hAnsi="Times New Roman" w:cs="Times New Roman"/>
          <w:sz w:val="26"/>
          <w:szCs w:val="26"/>
          <w:lang w:val="en-GB"/>
        </w:rPr>
        <w:t>in order to maximize the protection.</w:t>
      </w:r>
    </w:p>
    <w:p w14:paraId="289A6575" w14:textId="525914E9" w:rsidR="006F483A" w:rsidRPr="004D6ED5" w:rsidRDefault="006F483A" w:rsidP="0081200F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>The pink are</w:t>
      </w:r>
      <w:r w:rsidR="00A27768" w:rsidRPr="004D6ED5">
        <w:rPr>
          <w:rFonts w:ascii="Times New Roman" w:hAnsi="Times New Roman" w:cs="Times New Roman"/>
          <w:sz w:val="26"/>
          <w:szCs w:val="26"/>
          <w:lang w:val="en-GB"/>
        </w:rPr>
        <w:t>a</w:t>
      </w:r>
      <w:r w:rsidRPr="004D6ED5">
        <w:rPr>
          <w:rFonts w:ascii="Times New Roman" w:hAnsi="Times New Roman" w:cs="Times New Roman"/>
          <w:sz w:val="26"/>
          <w:szCs w:val="26"/>
          <w:lang w:val="en-GB"/>
        </w:rPr>
        <w:t xml:space="preserve"> is the wireless network provided at our main office for up to 200 guests.</w:t>
      </w:r>
    </w:p>
    <w:p w14:paraId="64E578D3" w14:textId="42359AEE" w:rsidR="00A27768" w:rsidRPr="004D6ED5" w:rsidRDefault="00682A8D" w:rsidP="0081200F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 w:rsidRPr="004D6ED5">
        <w:rPr>
          <w:rFonts w:ascii="Times New Roman" w:hAnsi="Times New Roman" w:cs="Times New Roman"/>
          <w:sz w:val="26"/>
          <w:szCs w:val="26"/>
          <w:lang w:val="en-GB"/>
        </w:rPr>
        <w:t>The last area, yellow, represents the company’s home office workers. They can only access the internal network via VPN service.</w:t>
      </w:r>
    </w:p>
    <w:p w14:paraId="1D857D32" w14:textId="2520ADC0" w:rsidR="004D6ED5" w:rsidRDefault="004D6ED5" w:rsidP="0081200F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</w:p>
    <w:p w14:paraId="65760F6E" w14:textId="5130A5B4" w:rsidR="008F7829" w:rsidRPr="004D6ED5" w:rsidRDefault="004D6ED5" w:rsidP="008F7829">
      <w:pPr>
        <w:ind w:firstLine="708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All in all, this is </w:t>
      </w:r>
      <w:r w:rsidR="005E19C1">
        <w:rPr>
          <w:rFonts w:ascii="Times New Roman" w:hAnsi="Times New Roman" w:cs="Times New Roman"/>
          <w:sz w:val="26"/>
          <w:szCs w:val="26"/>
          <w:lang w:val="en-GB"/>
        </w:rPr>
        <w:t>how our investment company works in essence</w:t>
      </w:r>
      <w:r w:rsidR="008A75EB">
        <w:rPr>
          <w:rFonts w:ascii="Times New Roman" w:hAnsi="Times New Roman" w:cs="Times New Roman"/>
          <w:sz w:val="26"/>
          <w:szCs w:val="26"/>
          <w:lang w:val="en-GB"/>
        </w:rPr>
        <w:t>, but we are still open for suggestions.</w:t>
      </w:r>
      <w:r w:rsidR="008F7829">
        <w:rPr>
          <w:rFonts w:ascii="Times New Roman" w:hAnsi="Times New Roman" w:cs="Times New Roman"/>
          <w:sz w:val="26"/>
          <w:szCs w:val="26"/>
          <w:lang w:val="en-GB"/>
        </w:rPr>
        <w:t xml:space="preserve"> Thank you for your attention!</w:t>
      </w:r>
    </w:p>
    <w:sectPr w:rsidR="008F7829" w:rsidRPr="004D6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0E"/>
    <w:rsid w:val="000556F6"/>
    <w:rsid w:val="00065324"/>
    <w:rsid w:val="00077C70"/>
    <w:rsid w:val="0008212B"/>
    <w:rsid w:val="000B5D2F"/>
    <w:rsid w:val="000B74C2"/>
    <w:rsid w:val="0011219B"/>
    <w:rsid w:val="0014108C"/>
    <w:rsid w:val="001452FB"/>
    <w:rsid w:val="002247EF"/>
    <w:rsid w:val="00252A5B"/>
    <w:rsid w:val="00274A8C"/>
    <w:rsid w:val="002E2AE5"/>
    <w:rsid w:val="003016CD"/>
    <w:rsid w:val="00307A27"/>
    <w:rsid w:val="00353FC8"/>
    <w:rsid w:val="003709E1"/>
    <w:rsid w:val="003C567E"/>
    <w:rsid w:val="00415ACA"/>
    <w:rsid w:val="00435A93"/>
    <w:rsid w:val="00442D74"/>
    <w:rsid w:val="004826A6"/>
    <w:rsid w:val="004909C2"/>
    <w:rsid w:val="004B27D5"/>
    <w:rsid w:val="004B2813"/>
    <w:rsid w:val="004C1B5B"/>
    <w:rsid w:val="004D6ED5"/>
    <w:rsid w:val="00506FFC"/>
    <w:rsid w:val="005D0A13"/>
    <w:rsid w:val="005E19C1"/>
    <w:rsid w:val="00607403"/>
    <w:rsid w:val="006667AA"/>
    <w:rsid w:val="00680880"/>
    <w:rsid w:val="00682A8D"/>
    <w:rsid w:val="006901B7"/>
    <w:rsid w:val="006D0B91"/>
    <w:rsid w:val="006D4274"/>
    <w:rsid w:val="006F483A"/>
    <w:rsid w:val="006F48A6"/>
    <w:rsid w:val="00711593"/>
    <w:rsid w:val="00776182"/>
    <w:rsid w:val="007978C7"/>
    <w:rsid w:val="007B0B89"/>
    <w:rsid w:val="007C7B48"/>
    <w:rsid w:val="007E5D1A"/>
    <w:rsid w:val="007E777F"/>
    <w:rsid w:val="007F4C0E"/>
    <w:rsid w:val="0081200F"/>
    <w:rsid w:val="008236D3"/>
    <w:rsid w:val="00840C47"/>
    <w:rsid w:val="00872F54"/>
    <w:rsid w:val="00892297"/>
    <w:rsid w:val="0089798F"/>
    <w:rsid w:val="008A75EB"/>
    <w:rsid w:val="008F7829"/>
    <w:rsid w:val="008F7B25"/>
    <w:rsid w:val="00956127"/>
    <w:rsid w:val="009736D6"/>
    <w:rsid w:val="009D6C1C"/>
    <w:rsid w:val="009E5A84"/>
    <w:rsid w:val="00A03F67"/>
    <w:rsid w:val="00A27768"/>
    <w:rsid w:val="00A34B4E"/>
    <w:rsid w:val="00A43365"/>
    <w:rsid w:val="00A64AD3"/>
    <w:rsid w:val="00A923D4"/>
    <w:rsid w:val="00B00673"/>
    <w:rsid w:val="00B124DE"/>
    <w:rsid w:val="00B54873"/>
    <w:rsid w:val="00B76FA7"/>
    <w:rsid w:val="00B926C4"/>
    <w:rsid w:val="00B9765D"/>
    <w:rsid w:val="00C76D7E"/>
    <w:rsid w:val="00CD1707"/>
    <w:rsid w:val="00D100EA"/>
    <w:rsid w:val="00D230BB"/>
    <w:rsid w:val="00D34338"/>
    <w:rsid w:val="00D55993"/>
    <w:rsid w:val="00D67E55"/>
    <w:rsid w:val="00D70FBE"/>
    <w:rsid w:val="00DA74E4"/>
    <w:rsid w:val="00DB6796"/>
    <w:rsid w:val="00DD78FA"/>
    <w:rsid w:val="00DE2C42"/>
    <w:rsid w:val="00E63F64"/>
    <w:rsid w:val="00E8157D"/>
    <w:rsid w:val="00E915E0"/>
    <w:rsid w:val="00E9720B"/>
    <w:rsid w:val="00ED32F3"/>
    <w:rsid w:val="00ED78C2"/>
    <w:rsid w:val="00EE391D"/>
    <w:rsid w:val="00EE6B50"/>
    <w:rsid w:val="00F57E7A"/>
    <w:rsid w:val="00F611FB"/>
    <w:rsid w:val="00FA0C78"/>
    <w:rsid w:val="00FB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750C"/>
  <w15:chartTrackingRefBased/>
  <w15:docId w15:val="{EDA5A079-00A3-417A-8F93-C13E4BD6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7C7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7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357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EDU_IRQV_3668@diakoffice.onmicrosoft.com</dc:creator>
  <cp:keywords/>
  <dc:description/>
  <cp:lastModifiedBy>Mátravölgyi</cp:lastModifiedBy>
  <cp:revision>95</cp:revision>
  <dcterms:created xsi:type="dcterms:W3CDTF">2022-03-31T11:16:00Z</dcterms:created>
  <dcterms:modified xsi:type="dcterms:W3CDTF">2022-05-24T18:04:00Z</dcterms:modified>
</cp:coreProperties>
</file>