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今日完成工作:</w:t>
      </w:r>
    </w:p>
    <w:p>
      <w:pPr>
        <w:keepNext w:val="0"/>
        <w:keepLines w:val="0"/>
        <w:widowControl/>
        <w:suppressLineNumbers w:val="0"/>
        <w:ind w:lef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分析了CVAT的日志分析工具，它是将</w:t>
      </w:r>
      <w:r>
        <w:rPr>
          <w:rFonts w:ascii="微软雅黑" w:hAnsi="微软雅黑" w:eastAsia="微软雅黑" w:cs="微软雅黑"/>
          <w:color w:val="333333"/>
          <w:kern w:val="0"/>
          <w:sz w:val="20"/>
          <w:szCs w:val="20"/>
          <w:lang w:val="en-US" w:eastAsia="zh-CN" w:bidi="ar"/>
        </w:rPr>
        <w:t>注释日志从客户端代理到ELK日志分析系统；</w:t>
      </w:r>
    </w:p>
    <w:p>
      <w:pPr>
        <w:keepNext w:val="0"/>
        <w:keepLines w:val="0"/>
        <w:widowControl/>
        <w:suppressLineNumbers w:val="0"/>
        <w:ind w:lef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在自己的项目尝试接入ELK，但内存和CPU直接炸了，动都不能动，被迫无奈只能重置服务器，并且重新部署之前的项目；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未完成工作: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</w:pPr>
      <w:r>
        <w:t>寻找更合适的日志分析系统，如果实在不行那就自己写一个。</w:t>
      </w:r>
    </w:p>
    <w:p>
      <w:r>
        <w:drawing>
          <wp:inline distT="0" distB="0" distL="114300" distR="114300">
            <wp:extent cx="5181600" cy="252984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703705"/>
            <wp:effectExtent l="0" t="0" r="2540" b="317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CA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2020-11-30T14:33:49Z</dcterms:created>
  <dc:creator>Alex 007</dc:creator>
  <cp:lastModifiedBy>ko king</cp:lastModifiedBy>
  <dcterms:modified xsi:type="dcterms:W3CDTF">2020-11-30T14:35:28Z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