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DA" w:rsidRDefault="0077267D" w:rsidP="0077267D">
      <w:pPr>
        <w:pStyle w:val="1"/>
        <w:jc w:val="center"/>
      </w:pPr>
      <w:proofErr w:type="spellStart"/>
      <w:r>
        <w:rPr>
          <w:rFonts w:hint="eastAsia"/>
        </w:rPr>
        <w:t>M</w:t>
      </w:r>
      <w:r>
        <w:t>erify</w:t>
      </w:r>
      <w:proofErr w:type="spellEnd"/>
      <w:r>
        <w:rPr>
          <w:rFonts w:hint="eastAsia"/>
        </w:rPr>
        <w:t>安全验证模块的语言支持分析</w:t>
      </w:r>
    </w:p>
    <w:p w:rsidR="0077267D" w:rsidRDefault="0077267D" w:rsidP="0077267D">
      <w:pPr>
        <w:pStyle w:val="2"/>
      </w:pPr>
      <w:r>
        <w:rPr>
          <w:rFonts w:hint="eastAsia"/>
        </w:rPr>
        <w:t>支持语言</w:t>
      </w:r>
    </w:p>
    <w:p w:rsidR="0077267D" w:rsidRPr="00CC483B" w:rsidRDefault="0077267D" w:rsidP="00DF6A8B">
      <w:pPr>
        <w:spacing w:line="360" w:lineRule="auto"/>
        <w:ind w:firstLine="420"/>
        <w:rPr>
          <w:sz w:val="24"/>
        </w:rPr>
      </w:pPr>
      <w:proofErr w:type="spellStart"/>
      <w:r w:rsidRPr="00CC483B">
        <w:rPr>
          <w:sz w:val="24"/>
        </w:rPr>
        <w:t>Merify</w:t>
      </w:r>
      <w:proofErr w:type="spellEnd"/>
      <w:r w:rsidR="00DF6A8B" w:rsidRPr="00CC483B">
        <w:rPr>
          <w:rFonts w:hint="eastAsia"/>
          <w:sz w:val="24"/>
        </w:rPr>
        <w:t>合约安全验证模块能够</w:t>
      </w:r>
      <w:r w:rsidRPr="00CC483B">
        <w:rPr>
          <w:rFonts w:hint="eastAsia"/>
          <w:sz w:val="24"/>
        </w:rPr>
        <w:t>支持的合约语言包括S</w:t>
      </w:r>
      <w:r w:rsidRPr="00CC483B">
        <w:rPr>
          <w:sz w:val="24"/>
        </w:rPr>
        <w:t>olidity</w:t>
      </w:r>
      <w:r w:rsidRPr="00CC483B">
        <w:rPr>
          <w:rFonts w:hint="eastAsia"/>
          <w:sz w:val="24"/>
        </w:rPr>
        <w:t>源代码，及E</w:t>
      </w:r>
      <w:r w:rsidRPr="00CC483B">
        <w:rPr>
          <w:sz w:val="24"/>
        </w:rPr>
        <w:t>VM</w:t>
      </w:r>
      <w:r w:rsidRPr="00CC483B">
        <w:rPr>
          <w:rFonts w:hint="eastAsia"/>
          <w:sz w:val="24"/>
        </w:rPr>
        <w:t>字节码</w:t>
      </w:r>
      <w:r w:rsidR="00DF6A8B" w:rsidRPr="00CC483B">
        <w:rPr>
          <w:rFonts w:hint="eastAsia"/>
          <w:sz w:val="24"/>
        </w:rPr>
        <w:t>。对于S</w:t>
      </w:r>
      <w:r w:rsidR="00DF6A8B" w:rsidRPr="00CC483B">
        <w:rPr>
          <w:sz w:val="24"/>
        </w:rPr>
        <w:t>olidity</w:t>
      </w:r>
      <w:r w:rsidR="00DF6A8B" w:rsidRPr="00CC483B">
        <w:rPr>
          <w:rFonts w:hint="eastAsia"/>
          <w:sz w:val="24"/>
        </w:rPr>
        <w:t>源代码输入，需要保证代码能够被</w:t>
      </w:r>
      <w:proofErr w:type="spellStart"/>
      <w:r w:rsidR="00DF6A8B" w:rsidRPr="00CC483B">
        <w:rPr>
          <w:rFonts w:hint="eastAsia"/>
          <w:sz w:val="24"/>
        </w:rPr>
        <w:t>s</w:t>
      </w:r>
      <w:r w:rsidR="00DF6A8B" w:rsidRPr="00CC483B">
        <w:rPr>
          <w:sz w:val="24"/>
        </w:rPr>
        <w:t>olc</w:t>
      </w:r>
      <w:proofErr w:type="spellEnd"/>
      <w:r w:rsidR="00DF6A8B" w:rsidRPr="00CC483B">
        <w:rPr>
          <w:rFonts w:hint="eastAsia"/>
          <w:sz w:val="24"/>
        </w:rPr>
        <w:t>编译器正确编译为E</w:t>
      </w:r>
      <w:r w:rsidR="00DF6A8B" w:rsidRPr="00CC483B">
        <w:rPr>
          <w:sz w:val="24"/>
        </w:rPr>
        <w:t>VM</w:t>
      </w:r>
      <w:r w:rsidR="00DF6A8B" w:rsidRPr="00CC483B">
        <w:rPr>
          <w:rFonts w:hint="eastAsia"/>
          <w:sz w:val="24"/>
        </w:rPr>
        <w:t>字节码，对于具体S</w:t>
      </w:r>
      <w:r w:rsidR="00DF6A8B" w:rsidRPr="00CC483B">
        <w:rPr>
          <w:sz w:val="24"/>
        </w:rPr>
        <w:t>olidity</w:t>
      </w:r>
      <w:r w:rsidR="00DF6A8B" w:rsidRPr="00CC483B">
        <w:rPr>
          <w:rFonts w:hint="eastAsia"/>
          <w:sz w:val="24"/>
        </w:rPr>
        <w:t>语言元素的使用、编码模式、A</w:t>
      </w:r>
      <w:r w:rsidR="00DF6A8B" w:rsidRPr="00CC483B">
        <w:rPr>
          <w:sz w:val="24"/>
        </w:rPr>
        <w:t>PI</w:t>
      </w:r>
      <w:r w:rsidR="00DF6A8B" w:rsidRPr="00CC483B">
        <w:rPr>
          <w:rFonts w:hint="eastAsia"/>
          <w:sz w:val="24"/>
        </w:rPr>
        <w:t>使用，没有具体限制。而对于E</w:t>
      </w:r>
      <w:r w:rsidR="00DF6A8B" w:rsidRPr="00CC483B">
        <w:rPr>
          <w:sz w:val="24"/>
        </w:rPr>
        <w:t>VM</w:t>
      </w:r>
      <w:r w:rsidR="00DF6A8B" w:rsidRPr="00CC483B">
        <w:rPr>
          <w:rFonts w:hint="eastAsia"/>
          <w:sz w:val="24"/>
        </w:rPr>
        <w:t>字节码输入的合约，没有具体限制要求。</w:t>
      </w:r>
    </w:p>
    <w:p w:rsidR="00DF6A8B" w:rsidRPr="00DF6A8B" w:rsidRDefault="0077267D" w:rsidP="00DF6A8B">
      <w:pPr>
        <w:pStyle w:val="2"/>
      </w:pPr>
      <w:r>
        <w:rPr>
          <w:rFonts w:hint="eastAsia"/>
        </w:rPr>
        <w:t>具体说明</w:t>
      </w:r>
      <w:bookmarkStart w:id="0" w:name="_GoBack"/>
      <w:bookmarkEnd w:id="0"/>
    </w:p>
    <w:p w:rsidR="00612CE4" w:rsidRPr="00CC483B" w:rsidRDefault="00DF6A8B" w:rsidP="0077517D">
      <w:pPr>
        <w:spacing w:line="360" w:lineRule="auto"/>
        <w:ind w:firstLine="420"/>
        <w:rPr>
          <w:sz w:val="24"/>
        </w:rPr>
      </w:pPr>
      <w:proofErr w:type="spellStart"/>
      <w:r w:rsidRPr="00CC483B">
        <w:rPr>
          <w:sz w:val="24"/>
        </w:rPr>
        <w:t>Merify</w:t>
      </w:r>
      <w:proofErr w:type="spellEnd"/>
      <w:r w:rsidRPr="00CC483B">
        <w:rPr>
          <w:rFonts w:hint="eastAsia"/>
          <w:sz w:val="24"/>
        </w:rPr>
        <w:t>的验证引擎</w:t>
      </w:r>
      <w:r w:rsidR="00D77887" w:rsidRPr="00CC483B">
        <w:rPr>
          <w:rFonts w:hint="eastAsia"/>
          <w:sz w:val="24"/>
        </w:rPr>
        <w:t>基于E</w:t>
      </w:r>
      <w:r w:rsidR="00D77887" w:rsidRPr="00CC483B">
        <w:rPr>
          <w:sz w:val="24"/>
        </w:rPr>
        <w:t>thereum</w:t>
      </w:r>
      <w:r w:rsidR="00D77887" w:rsidRPr="00CC483B">
        <w:rPr>
          <w:rFonts w:hint="eastAsia"/>
          <w:sz w:val="24"/>
        </w:rPr>
        <w:t>黄皮书中定义的E</w:t>
      </w:r>
      <w:r w:rsidR="00D77887" w:rsidRPr="00CC483B">
        <w:rPr>
          <w:sz w:val="24"/>
        </w:rPr>
        <w:t>VM</w:t>
      </w:r>
      <w:r w:rsidR="00CB5D2C" w:rsidRPr="00CC483B">
        <w:rPr>
          <w:rFonts w:hint="eastAsia"/>
          <w:sz w:val="24"/>
        </w:rPr>
        <w:t>虚拟机指令集语义，对所有类型指令都提供验证支持，并实现完整E</w:t>
      </w:r>
      <w:r w:rsidR="00CB5D2C" w:rsidRPr="00CC483B">
        <w:rPr>
          <w:sz w:val="24"/>
        </w:rPr>
        <w:t>VM</w:t>
      </w:r>
      <w:r w:rsidR="00CB5D2C" w:rsidRPr="00CC483B">
        <w:rPr>
          <w:rFonts w:hint="eastAsia"/>
          <w:sz w:val="24"/>
        </w:rPr>
        <w:t>架构（s</w:t>
      </w:r>
      <w:r w:rsidR="00CB5D2C" w:rsidRPr="00CC483B">
        <w:rPr>
          <w:sz w:val="24"/>
        </w:rPr>
        <w:t>tack, memory, storage</w:t>
      </w:r>
      <w:r w:rsidR="00CB5D2C" w:rsidRPr="00CC483B">
        <w:rPr>
          <w:rFonts w:hint="eastAsia"/>
          <w:sz w:val="24"/>
        </w:rPr>
        <w:t>）。</w:t>
      </w:r>
    </w:p>
    <w:p w:rsidR="00612CE4" w:rsidRPr="00CC483B" w:rsidRDefault="00CC483B" w:rsidP="0077517D">
      <w:pPr>
        <w:spacing w:line="360" w:lineRule="auto"/>
        <w:ind w:firstLine="420"/>
        <w:rPr>
          <w:sz w:val="24"/>
        </w:rPr>
      </w:pPr>
      <w:r w:rsidRPr="00CC483B">
        <w:rPr>
          <w:rFonts w:hint="eastAsia"/>
          <w:sz w:val="24"/>
        </w:rPr>
        <w:t>具体而言，</w:t>
      </w:r>
      <w:r w:rsidR="00CB5D2C" w:rsidRPr="00CC483B">
        <w:rPr>
          <w:rFonts w:hint="eastAsia"/>
          <w:sz w:val="24"/>
        </w:rPr>
        <w:t>支持的指令类型包括</w:t>
      </w:r>
      <w:r w:rsidRPr="00CC483B">
        <w:rPr>
          <w:rFonts w:hint="eastAsia"/>
          <w:sz w:val="24"/>
        </w:rPr>
        <w:t>以下大类：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sz w:val="24"/>
        </w:rPr>
        <w:t>0s: Stop/Arithmetic</w:t>
      </w:r>
      <w:r w:rsidRPr="00CC483B">
        <w:rPr>
          <w:rFonts w:hint="eastAsia"/>
          <w:sz w:val="24"/>
        </w:rPr>
        <w:t>，停止及算数运算指令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1</w:t>
      </w:r>
      <w:r w:rsidRPr="00CC483B">
        <w:rPr>
          <w:sz w:val="24"/>
        </w:rPr>
        <w:t>0</w:t>
      </w:r>
      <w:r w:rsidRPr="00CC483B">
        <w:rPr>
          <w:rFonts w:hint="eastAsia"/>
          <w:sz w:val="24"/>
        </w:rPr>
        <w:t>s</w:t>
      </w:r>
      <w:r w:rsidRPr="00CC483B">
        <w:rPr>
          <w:sz w:val="24"/>
        </w:rPr>
        <w:t>: Comparison/Logic</w:t>
      </w:r>
      <w:r w:rsidRPr="00CC483B">
        <w:rPr>
          <w:rFonts w:hint="eastAsia"/>
          <w:sz w:val="24"/>
        </w:rPr>
        <w:t>，比较及逻辑运算指令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2</w:t>
      </w:r>
      <w:r w:rsidRPr="00CC483B">
        <w:rPr>
          <w:sz w:val="24"/>
        </w:rPr>
        <w:t>0s: Sha3</w:t>
      </w:r>
      <w:r w:rsidRPr="00CC483B">
        <w:rPr>
          <w:rFonts w:hint="eastAsia"/>
          <w:sz w:val="24"/>
        </w:rPr>
        <w:t>，椭圆加密指令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3</w:t>
      </w:r>
      <w:r w:rsidRPr="00CC483B">
        <w:rPr>
          <w:sz w:val="24"/>
        </w:rPr>
        <w:t>0s</w:t>
      </w:r>
      <w:r w:rsidRPr="00CC483B">
        <w:rPr>
          <w:rFonts w:hint="eastAsia"/>
          <w:sz w:val="24"/>
        </w:rPr>
        <w:t>:</w:t>
      </w:r>
      <w:r w:rsidRPr="00CC483B">
        <w:rPr>
          <w:sz w:val="24"/>
        </w:rPr>
        <w:t xml:space="preserve"> </w:t>
      </w:r>
      <w:r w:rsidRPr="00CC483B">
        <w:rPr>
          <w:rFonts w:hint="eastAsia"/>
          <w:sz w:val="24"/>
        </w:rPr>
        <w:t>E</w:t>
      </w:r>
      <w:r w:rsidRPr="00CC483B">
        <w:rPr>
          <w:sz w:val="24"/>
        </w:rPr>
        <w:t>nvironment</w:t>
      </w:r>
      <w:r w:rsidRPr="00CC483B">
        <w:rPr>
          <w:rFonts w:hint="eastAsia"/>
          <w:sz w:val="24"/>
        </w:rPr>
        <w:t>，区块链运行时环境信息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4</w:t>
      </w:r>
      <w:r w:rsidRPr="00CC483B">
        <w:rPr>
          <w:sz w:val="24"/>
        </w:rPr>
        <w:t>0s: Block</w:t>
      </w:r>
      <w:r w:rsidRPr="00CC483B">
        <w:rPr>
          <w:rFonts w:hint="eastAsia"/>
          <w:sz w:val="24"/>
        </w:rPr>
        <w:t>，区块数据相关指令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5</w:t>
      </w:r>
      <w:r w:rsidRPr="00CC483B">
        <w:rPr>
          <w:sz w:val="24"/>
        </w:rPr>
        <w:t>0</w:t>
      </w:r>
      <w:r w:rsidRPr="00CC483B">
        <w:rPr>
          <w:rFonts w:hint="eastAsia"/>
          <w:sz w:val="24"/>
        </w:rPr>
        <w:t>s</w:t>
      </w:r>
      <w:r w:rsidRPr="00CC483B">
        <w:rPr>
          <w:sz w:val="24"/>
        </w:rPr>
        <w:t>: Stack/Memory/Storage</w:t>
      </w:r>
      <w:r w:rsidRPr="00CC483B">
        <w:rPr>
          <w:rFonts w:hint="eastAsia"/>
          <w:sz w:val="24"/>
        </w:rPr>
        <w:t>/</w:t>
      </w:r>
      <w:r w:rsidRPr="00CC483B">
        <w:rPr>
          <w:sz w:val="24"/>
        </w:rPr>
        <w:t>Flow</w:t>
      </w:r>
      <w:r w:rsidRPr="00CC483B">
        <w:rPr>
          <w:rFonts w:hint="eastAsia"/>
          <w:sz w:val="24"/>
        </w:rPr>
        <w:t>，</w:t>
      </w:r>
      <w:proofErr w:type="gramStart"/>
      <w:r w:rsidRPr="00CC483B">
        <w:rPr>
          <w:rFonts w:hint="eastAsia"/>
          <w:sz w:val="24"/>
        </w:rPr>
        <w:t>栈</w:t>
      </w:r>
      <w:proofErr w:type="gramEnd"/>
      <w:r w:rsidRPr="00CC483B">
        <w:rPr>
          <w:rFonts w:hint="eastAsia"/>
          <w:sz w:val="24"/>
        </w:rPr>
        <w:t>、内存、存储操作指令及控制流指令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6</w:t>
      </w:r>
      <w:r w:rsidRPr="00CC483B">
        <w:rPr>
          <w:sz w:val="24"/>
        </w:rPr>
        <w:t>0s&amp;70s: Push</w:t>
      </w:r>
      <w:r w:rsidRPr="00CC483B">
        <w:rPr>
          <w:rFonts w:hint="eastAsia"/>
          <w:sz w:val="24"/>
        </w:rPr>
        <w:t>，压</w:t>
      </w:r>
      <w:proofErr w:type="gramStart"/>
      <w:r w:rsidRPr="00CC483B">
        <w:rPr>
          <w:rFonts w:hint="eastAsia"/>
          <w:sz w:val="24"/>
        </w:rPr>
        <w:t>栈</w:t>
      </w:r>
      <w:proofErr w:type="gramEnd"/>
      <w:r w:rsidRPr="00CC483B">
        <w:rPr>
          <w:rFonts w:hint="eastAsia"/>
          <w:sz w:val="24"/>
        </w:rPr>
        <w:t>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8</w:t>
      </w:r>
      <w:r w:rsidRPr="00CC483B">
        <w:rPr>
          <w:sz w:val="24"/>
        </w:rPr>
        <w:t>0s: Duplication</w:t>
      </w:r>
      <w:r w:rsidRPr="00CC483B">
        <w:rPr>
          <w:rFonts w:hint="eastAsia"/>
          <w:sz w:val="24"/>
        </w:rPr>
        <w:t>，</w:t>
      </w:r>
      <w:proofErr w:type="gramStart"/>
      <w:r w:rsidRPr="00CC483B">
        <w:rPr>
          <w:rFonts w:hint="eastAsia"/>
          <w:sz w:val="24"/>
        </w:rPr>
        <w:t>栈</w:t>
      </w:r>
      <w:proofErr w:type="gramEnd"/>
      <w:r w:rsidRPr="00CC483B">
        <w:rPr>
          <w:rFonts w:hint="eastAsia"/>
          <w:sz w:val="24"/>
        </w:rPr>
        <w:t>复制操作指令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9</w:t>
      </w:r>
      <w:r w:rsidRPr="00CC483B">
        <w:rPr>
          <w:sz w:val="24"/>
        </w:rPr>
        <w:t>0</w:t>
      </w:r>
      <w:r w:rsidRPr="00CC483B">
        <w:rPr>
          <w:rFonts w:hint="eastAsia"/>
          <w:sz w:val="24"/>
        </w:rPr>
        <w:t>s</w:t>
      </w:r>
      <w:r w:rsidRPr="00CC483B">
        <w:rPr>
          <w:sz w:val="24"/>
        </w:rPr>
        <w:t>: Exchange</w:t>
      </w:r>
      <w:r w:rsidRPr="00CC483B">
        <w:rPr>
          <w:rFonts w:hint="eastAsia"/>
          <w:sz w:val="24"/>
        </w:rPr>
        <w:t>，</w:t>
      </w:r>
      <w:proofErr w:type="gramStart"/>
      <w:r w:rsidRPr="00CC483B">
        <w:rPr>
          <w:rFonts w:hint="eastAsia"/>
          <w:sz w:val="24"/>
        </w:rPr>
        <w:t>栈</w:t>
      </w:r>
      <w:proofErr w:type="gramEnd"/>
      <w:r w:rsidRPr="00CC483B">
        <w:rPr>
          <w:rFonts w:hint="eastAsia"/>
          <w:sz w:val="24"/>
        </w:rPr>
        <w:t>交换操作指令</w:t>
      </w:r>
    </w:p>
    <w:p w:rsidR="00CC483B" w:rsidRPr="00CC483B" w:rsidRDefault="00CC483B" w:rsidP="00CC483B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CC483B">
        <w:rPr>
          <w:sz w:val="24"/>
        </w:rPr>
        <w:lastRenderedPageBreak/>
        <w:t>f0s: System</w:t>
      </w:r>
      <w:r w:rsidRPr="00CC483B">
        <w:rPr>
          <w:rFonts w:hint="eastAsia"/>
          <w:sz w:val="24"/>
        </w:rPr>
        <w:t>，系统相关操作指令</w:t>
      </w:r>
    </w:p>
    <w:p w:rsidR="0077267D" w:rsidRPr="00CC483B" w:rsidRDefault="00CC483B" w:rsidP="0077517D">
      <w:pPr>
        <w:spacing w:line="360" w:lineRule="auto"/>
        <w:ind w:firstLine="420"/>
        <w:rPr>
          <w:sz w:val="24"/>
        </w:rPr>
      </w:pPr>
      <w:r w:rsidRPr="00CC483B">
        <w:rPr>
          <w:rFonts w:hint="eastAsia"/>
          <w:sz w:val="24"/>
        </w:rPr>
        <w:t>其中，面向安全验证分析需求，</w:t>
      </w:r>
      <w:r w:rsidR="00D77887" w:rsidRPr="00CC483B">
        <w:rPr>
          <w:rFonts w:hint="eastAsia"/>
          <w:sz w:val="24"/>
        </w:rPr>
        <w:t>部分指令提供</w:t>
      </w:r>
      <w:r w:rsidRPr="00CC483B">
        <w:rPr>
          <w:rFonts w:hint="eastAsia"/>
          <w:sz w:val="24"/>
        </w:rPr>
        <w:t>特殊</w:t>
      </w:r>
      <w:r w:rsidR="00CB5D2C" w:rsidRPr="00CC483B">
        <w:rPr>
          <w:rFonts w:hint="eastAsia"/>
          <w:sz w:val="24"/>
        </w:rPr>
        <w:t>支持（涉及跨合约及数据</w:t>
      </w:r>
      <w:r w:rsidR="00D77887" w:rsidRPr="00CC483B">
        <w:rPr>
          <w:rFonts w:hint="eastAsia"/>
          <w:sz w:val="24"/>
        </w:rPr>
        <w:t>操作）</w:t>
      </w:r>
      <w:r w:rsidR="0077517D" w:rsidRPr="00CC483B">
        <w:rPr>
          <w:rFonts w:hint="eastAsia"/>
          <w:sz w:val="24"/>
        </w:rPr>
        <w:t>，即生成符号化变量进行统一分析，以保证该操作能够保证不产生漏报。</w:t>
      </w:r>
    </w:p>
    <w:p w:rsidR="0077517D" w:rsidRPr="00CC483B" w:rsidRDefault="0077517D" w:rsidP="0077517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CALL</w:t>
      </w:r>
      <w:r w:rsidRPr="00CC483B">
        <w:rPr>
          <w:sz w:val="24"/>
        </w:rPr>
        <w:t>/CALLCODE/DELEGATECALL</w:t>
      </w:r>
      <w:r w:rsidRPr="00CC483B">
        <w:rPr>
          <w:rFonts w:hint="eastAsia"/>
          <w:sz w:val="24"/>
        </w:rPr>
        <w:t>：返回符号化</w:t>
      </w:r>
      <w:r w:rsidR="00623DAF" w:rsidRPr="00CC483B">
        <w:rPr>
          <w:rFonts w:hint="eastAsia"/>
          <w:sz w:val="24"/>
        </w:rPr>
        <w:t>远端合约的具体执行</w:t>
      </w:r>
      <w:r w:rsidRPr="00CC483B">
        <w:rPr>
          <w:rFonts w:hint="eastAsia"/>
          <w:sz w:val="24"/>
        </w:rPr>
        <w:t>结果</w:t>
      </w:r>
    </w:p>
    <w:p w:rsidR="0077517D" w:rsidRPr="00CC483B" w:rsidRDefault="0077517D" w:rsidP="0077517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EX</w:t>
      </w:r>
      <w:r w:rsidRPr="00CC483B">
        <w:rPr>
          <w:sz w:val="24"/>
        </w:rPr>
        <w:t>TCODECOPY</w:t>
      </w:r>
      <w:r w:rsidRPr="00CC483B">
        <w:rPr>
          <w:rFonts w:hint="eastAsia"/>
          <w:sz w:val="24"/>
        </w:rPr>
        <w:t>：返回符号化</w:t>
      </w:r>
      <w:r w:rsidR="00623DAF" w:rsidRPr="00CC483B">
        <w:rPr>
          <w:rFonts w:hint="eastAsia"/>
          <w:sz w:val="24"/>
        </w:rPr>
        <w:t>远端代码</w:t>
      </w:r>
    </w:p>
    <w:p w:rsidR="00355732" w:rsidRPr="00CC483B" w:rsidRDefault="00355732" w:rsidP="0077517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EXTCODESIZE：返回符号化</w:t>
      </w:r>
      <w:r w:rsidR="00623DAF" w:rsidRPr="00CC483B">
        <w:rPr>
          <w:rFonts w:hint="eastAsia"/>
          <w:sz w:val="24"/>
        </w:rPr>
        <w:t>远端代码大小</w:t>
      </w:r>
    </w:p>
    <w:p w:rsidR="00355732" w:rsidRPr="00CC483B" w:rsidRDefault="0077517D" w:rsidP="0077517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R</w:t>
      </w:r>
      <w:r w:rsidRPr="00CC483B">
        <w:rPr>
          <w:sz w:val="24"/>
        </w:rPr>
        <w:t>ETURNDATA</w:t>
      </w:r>
      <w:r w:rsidR="00355732" w:rsidRPr="00CC483B">
        <w:rPr>
          <w:rFonts w:hint="eastAsia"/>
          <w:sz w:val="24"/>
        </w:rPr>
        <w:t>COPY：</w:t>
      </w:r>
      <w:r w:rsidR="00CB5D2C" w:rsidRPr="00CC483B">
        <w:rPr>
          <w:rFonts w:hint="eastAsia"/>
          <w:sz w:val="24"/>
        </w:rPr>
        <w:t>返回远端</w:t>
      </w:r>
      <w:r w:rsidR="00355732" w:rsidRPr="00CC483B">
        <w:rPr>
          <w:rFonts w:hint="eastAsia"/>
          <w:sz w:val="24"/>
        </w:rPr>
        <w:t>函数调用返回值返回符号化结果</w:t>
      </w:r>
    </w:p>
    <w:p w:rsidR="0077517D" w:rsidRPr="00CC483B" w:rsidRDefault="00355732" w:rsidP="0077517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rFonts w:hint="eastAsia"/>
          <w:sz w:val="24"/>
        </w:rPr>
        <w:t>RETURNDATASIZE：返回符号化</w:t>
      </w:r>
      <w:r w:rsidR="00CB5D2C" w:rsidRPr="00CC483B">
        <w:rPr>
          <w:rFonts w:hint="eastAsia"/>
          <w:sz w:val="24"/>
        </w:rPr>
        <w:t>返回值大小</w:t>
      </w:r>
      <w:r w:rsidRPr="00CC483B">
        <w:rPr>
          <w:rFonts w:hint="eastAsia"/>
          <w:sz w:val="24"/>
        </w:rPr>
        <w:t>结果</w:t>
      </w:r>
    </w:p>
    <w:p w:rsidR="006B1191" w:rsidRPr="00CC483B" w:rsidRDefault="00355732" w:rsidP="006B119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sz w:val="24"/>
        </w:rPr>
        <w:t>CREATE</w:t>
      </w:r>
      <w:r w:rsidRPr="00CC483B">
        <w:rPr>
          <w:rFonts w:hint="eastAsia"/>
          <w:sz w:val="24"/>
        </w:rPr>
        <w:t>：</w:t>
      </w:r>
      <w:r w:rsidR="00CB5D2C" w:rsidRPr="00CC483B">
        <w:rPr>
          <w:rFonts w:hint="eastAsia"/>
          <w:sz w:val="24"/>
        </w:rPr>
        <w:t>返回一个符号化创建合约地址</w:t>
      </w:r>
    </w:p>
    <w:p w:rsidR="006B1191" w:rsidRPr="00CC483B" w:rsidRDefault="006B1191" w:rsidP="006B119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C483B">
        <w:rPr>
          <w:sz w:val="24"/>
        </w:rPr>
        <w:t>SLOAD</w:t>
      </w:r>
      <w:r w:rsidRPr="00CC483B">
        <w:rPr>
          <w:rFonts w:hint="eastAsia"/>
          <w:sz w:val="24"/>
        </w:rPr>
        <w:t>：</w:t>
      </w:r>
      <w:r w:rsidR="00CB5D2C" w:rsidRPr="00CC483B">
        <w:rPr>
          <w:rFonts w:hint="eastAsia"/>
          <w:sz w:val="24"/>
        </w:rPr>
        <w:t>创建符号化s</w:t>
      </w:r>
      <w:r w:rsidR="00CB5D2C" w:rsidRPr="00CC483B">
        <w:rPr>
          <w:sz w:val="24"/>
        </w:rPr>
        <w:t>torage</w:t>
      </w:r>
      <w:r w:rsidR="00CB5D2C" w:rsidRPr="00CC483B">
        <w:rPr>
          <w:rFonts w:hint="eastAsia"/>
          <w:sz w:val="24"/>
        </w:rPr>
        <w:t>字典入口数据</w:t>
      </w:r>
      <w:r w:rsidR="00E316F3" w:rsidRPr="00CC483B">
        <w:rPr>
          <w:rFonts w:hint="eastAsia"/>
          <w:sz w:val="24"/>
        </w:rPr>
        <w:t>。</w:t>
      </w:r>
    </w:p>
    <w:sectPr w:rsidR="006B1191" w:rsidRPr="00CC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F7D"/>
    <w:multiLevelType w:val="hybridMultilevel"/>
    <w:tmpl w:val="A6B62A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515C10"/>
    <w:multiLevelType w:val="hybridMultilevel"/>
    <w:tmpl w:val="1BBA17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F9"/>
    <w:rsid w:val="00287325"/>
    <w:rsid w:val="00355732"/>
    <w:rsid w:val="00485389"/>
    <w:rsid w:val="00612CE4"/>
    <w:rsid w:val="00623DAF"/>
    <w:rsid w:val="006B1191"/>
    <w:rsid w:val="0077267D"/>
    <w:rsid w:val="0077517D"/>
    <w:rsid w:val="00AE63DA"/>
    <w:rsid w:val="00CB5D2C"/>
    <w:rsid w:val="00CC483B"/>
    <w:rsid w:val="00D77887"/>
    <w:rsid w:val="00DF6A8B"/>
    <w:rsid w:val="00E316F3"/>
    <w:rsid w:val="00F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21C4"/>
  <w15:chartTrackingRefBased/>
  <w15:docId w15:val="{6DDFFB9E-338A-4421-89EA-FE6D983B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5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</dc:creator>
  <cp:keywords/>
  <dc:description/>
  <cp:lastModifiedBy>dq</cp:lastModifiedBy>
  <cp:revision>4</cp:revision>
  <dcterms:created xsi:type="dcterms:W3CDTF">2019-01-18T05:17:00Z</dcterms:created>
  <dcterms:modified xsi:type="dcterms:W3CDTF">2019-01-18T08:41:00Z</dcterms:modified>
</cp:coreProperties>
</file>