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ms-word.document.macroEnabled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Heading1"/>
      </w:pPr>
      <w:r>
        <w:rPr>
          <w:sz w:val="24"/>
          <w:szCs w:val="24"/>
          <w:rFonts w:ascii="Arial" w:cs="Arial" w:eastAsia="Arial" w:hAnsi="Arial"/>
        </w:rPr>
        <w:t xml:space="preserve">Test contract</w:t>
      </w:r>
    </w:p>
    <w:p>
      <w:pPr>
        <w:spacing w:before="120" w:after="120"/>
      </w:pPr>
      <w:r>
        <w:rPr>
          <w:sz w:val="24"/>
          <w:szCs w:val="24"/>
          <w:rFonts w:ascii="Arial" w:cs="Arial" w:eastAsia="Arial" w:hAnsi="Arial"/>
        </w:rPr>
        <w:t xml:space="preserve">Effective Date: May 2024.</w:t>
      </w:r>
    </w:p>
    <w:p>
      <w:pPr>
        <w:pStyle w:val="Heading2"/>
      </w:pPr>
      <w:r>
        <w:rPr>
          <w:sz w:val="24"/>
          <w:szCs w:val="24"/>
          <w:rFonts w:ascii="Arial" w:cs="Arial" w:eastAsia="Arial" w:hAnsi="Arial"/>
        </w:rPr>
        <w:t xml:space="preserve">Article 5.</w:t>
      </w:r>
    </w:p>
    <w:p>
      <w:pPr>
        <w:spacing w:before="120" w:after="120"/>
      </w:pPr>
      <w:r>
        <w:rPr>
          <w:sz w:val="24"/>
          <w:szCs w:val="24"/>
          <w:rFonts w:ascii="Arial" w:cs="Arial" w:eastAsia="Arial" w:hAnsi="Arial"/>
        </w:rPr>
        <w:t xml:space="preserve">The agreement begins on the effective date.</w:t>
      </w:r>
    </w:p>
    <w:p>
      <w:pPr>
        <w:spacing w:before="120" w:after="120"/>
      </w:pPr>
      <w:r>
        <w:rPr>
          <w:sz w:val="24"/>
          <w:szCs w:val="24"/>
          <w:rFonts w:ascii="Arial" w:cs="Arial" w:eastAsia="Arial" w:hAnsi="Arial"/>
        </w:rPr>
        <w:t xml:space="preserve">DEPRECATED CLAUSE: this section is no longer in force.</w:t>
      </w:r>
    </w:p>
    <w:tbl>
      <w:tblPr>
        <w:tblW w:type="dxa" w:w="9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4680"/>
        <w:gridCol w:w="4680"/>
      </w:tblGrid>
      <w:tr>
        <w:tc>
          <w:tcPr>
            <w:tcW w:type="dxa" w:w="4680"/>
            <w:tcBorders>
              <w:top w:val="single" w:color="CCCCCC" w:sz="1"/>
              <w:left w:val="single" w:color="CCCCCC" w:sz="1"/>
              <w:bottom w:val="single" w:color="CCCCCC" w:sz="1"/>
              <w:right w:val="single" w:color="CCCCCC" w:sz="1"/>
            </w:tcBorders>
            <w:shd w:fill="D5E8F0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r>
              <w:rPr>
                <w:sz w:val="24"/>
                <w:szCs w:val="24"/>
                <w:rFonts w:ascii="Arial" w:cs="Arial" w:eastAsia="Arial" w:hAnsi="Arial"/>
              </w:rPr>
              <w:t xml:space="preserve">Item</w:t>
            </w:r>
          </w:p>
        </w:tc>
        <w:tc>
          <w:tcPr>
            <w:tcW w:type="dxa" w:w="4680"/>
            <w:tcBorders>
              <w:top w:val="single" w:color="CCCCCC" w:sz="1"/>
              <w:left w:val="single" w:color="CCCCCC" w:sz="1"/>
              <w:bottom w:val="single" w:color="CCCCCC" w:sz="1"/>
              <w:right w:val="single" w:color="CCCCCC" w:sz="1"/>
            </w:tcBorders>
            <w:shd w:fill="D5E8F0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r>
              <w:rPr>
                <w:sz w:val="24"/>
                <w:szCs w:val="24"/>
                <w:rFonts w:ascii="Arial" w:cs="Arial" w:eastAsia="Arial" w:hAnsi="Arial"/>
              </w:rPr>
              <w:t xml:space="preserve">Value</w:t>
            </w:r>
          </w:p>
        </w:tc>
      </w:tr>
      <w:tr>
        <w:tc>
          <w:tcPr>
            <w:tcW w:type="dxa" w:w="4680"/>
            <w:tcBorders>
              <w:top w:val="single" w:color="CCCCCC" w:sz="1"/>
              <w:left w:val="single" w:color="CCCCCC" w:sz="1"/>
              <w:bottom w:val="single" w:color="CCCCCC" w:sz="1"/>
              <w:right w:val="single" w:color="CCCCCC" w:sz="1"/>
            </w:tcBorders>
            <w:shd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r>
              <w:rPr>
                <w:sz w:val="24"/>
                <w:szCs w:val="24"/>
                <w:rFonts w:ascii="Arial" w:cs="Arial" w:eastAsia="Arial" w:hAnsi="Arial"/>
              </w:rPr>
              <w:t xml:space="preserve">A</w:t>
            </w:r>
          </w:p>
        </w:tc>
        <w:tc>
          <w:tcPr>
            <w:tcW w:type="dxa" w:w="4680"/>
            <w:tcBorders>
              <w:top w:val="single" w:color="CCCCCC" w:sz="1"/>
              <w:left w:val="single" w:color="CCCCCC" w:sz="1"/>
              <w:bottom w:val="single" w:color="CCCCCC" w:sz="1"/>
              <w:right w:val="single" w:color="CCCCCC" w:sz="1"/>
            </w:tcBorders>
            <w:shd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r>
              <w:rPr>
                <w:sz w:val="24"/>
                <w:szCs w:val="24"/>
                <w:rFonts w:ascii="Arial" w:cs="Arial" w:eastAsia="Arial" w:hAnsi="Arial"/>
              </w:rPr>
              <w:t xml:space="preserve">1</w:t>
            </w:r>
          </w:p>
        </w:tc>
      </w:tr>
      <w:tr>
        <w:tc>
          <w:tcPr>
            <w:tcW w:type="dxa" w:w="4680"/>
            <w:tcBorders>
              <w:top w:val="single" w:color="CCCCCC" w:sz="1"/>
              <w:left w:val="single" w:color="CCCCCC" w:sz="1"/>
              <w:bottom w:val="single" w:color="CCCCCC" w:sz="1"/>
              <w:right w:val="single" w:color="CCCCCC" w:sz="1"/>
            </w:tcBorders>
            <w:shd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r>
              <w:rPr>
                <w:sz w:val="24"/>
                <w:szCs w:val="24"/>
                <w:rFonts w:ascii="Arial" w:cs="Arial" w:eastAsia="Arial" w:hAnsi="Arial"/>
              </w:rPr>
              <w:t xml:space="preserve">B</w:t>
            </w:r>
          </w:p>
        </w:tc>
        <w:tc>
          <w:tcPr>
            <w:tcW w:type="dxa" w:w="4680"/>
            <w:tcBorders>
              <w:top w:val="single" w:color="CCCCCC" w:sz="1"/>
              <w:left w:val="single" w:color="CCCCCC" w:sz="1"/>
              <w:bottom w:val="single" w:color="CCCCCC" w:sz="1"/>
              <w:right w:val="single" w:color="CCCCCC" w:sz="1"/>
            </w:tcBorders>
            <w:shd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r>
              <w:rPr>
                <w:sz w:val="24"/>
                <w:szCs w:val="24"/>
                <w:rFonts w:ascii="Arial" w:cs="Arial" w:eastAsia="Arial" w:hAnsi="Arial"/>
              </w:rPr>
              <w:t xml:space="preserve">2</w:t>
            </w:r>
          </w:p>
        </w:tc>
      </w:tr>
    </w:tbl>
    <w:p>
      <w:pPr>
        <w:spacing w:after="240"/>
      </w:pPr>
    </w:p>
    <w:p>
      <w:pPr>
        <w:spacing w:before="120" w:after="120"/>
      </w:pPr>
      <w:r>
        <w:rPr>
          <w:sz w:val="24"/>
          <w:szCs w:val="24"/>
          <w:rFonts w:ascii="Arial" w:cs="Arial" w:eastAsia="Arial" w:hAnsi="Arial"/>
        </w:rPr>
        <w:t xml:space="preserve">Final paragraph.</w:t>
      </w:r>
    </w:p>
    <w:sectPr>
      <w:pgSz w:w="12240" w:h="15840" w:orient="portrait"/>
      <w:pgMar w:top="1440" w:right="1440" w:bottom="1440" w:left="1440" w:header="708" w:footer="708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15:tentative="1">
      <w:start w:val="1"/>
      <w:numFmt w:val="bullet"/>
      <w:lvlText w:val="•"/>
      <w:lvlJc w:val="left"/>
      <w:pPr>
        <w:ind w:left="720" w:hanging="360"/>
      </w:pPr>
    </w:lvl>
    <w:lvl w:ilvl="1" w15:tentative="1">
      <w:start w:val="1"/>
      <w:numFmt w:val="bullet"/>
      <w:lvlText w:val="–"/>
      <w:lvlJc w:val="left"/>
      <w:pPr>
        <w:ind w:left="1440" w:hanging="360"/>
      </w:pPr>
    </w:lvl>
    <w:lvl w:ilvl="2" w15:tentative="1">
      <w:start w:val="1"/>
      <w:numFmt w:val="bullet"/>
      <w:lvlText w:val="•"/>
      <w:lvlJc w:val="left"/>
      <w:pPr>
        <w:ind w:left="216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uri="http://schemas.microsoft.com/office/word" w:name="compatibilityMode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sz w:val="24"/>
        <w:szCs w:val="24"/>
        <w:rFonts w:ascii="Arial" w:cs="Arial" w:eastAsia="Arial" w:hAnsi="Arial"/>
      </w:rPr>
    </w:rPrDefault>
    <w:pPrDefault/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u w:val="single"/>
      <w:color w:val="0563C1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paragraph" w:styleId="Heading1">
    <w:name w:val="Heading 1"/>
    <w:basedOn w:val="Normal"/>
    <w:next w:val="Normal"/>
    <w:qFormat/>
    <w:pPr>
      <w:spacing w:before="240" w:after="240"/>
      <w:outlineLvl w:val="0"/>
    </w:pPr>
    <w:rPr>
      <w:b/>
      <w:bCs/>
      <w:sz w:val="32"/>
      <w:szCs w:val="32"/>
      <w:rFonts w:ascii="Arial" w:cs="Arial" w:eastAsia="Arial" w:hAnsi="Arial"/>
    </w:rPr>
  </w:style>
  <w:style w:type="paragraph" w:styleId="Heading2">
    <w:name w:val="Heading 2"/>
    <w:basedOn w:val="Normal"/>
    <w:next w:val="Normal"/>
    <w:qFormat/>
    <w:pPr>
      <w:spacing w:before="180" w:after="180"/>
      <w:outlineLvl w:val="1"/>
    </w:pPr>
    <w:rPr>
      <w:b/>
      <w:bCs/>
      <w:sz w:val="28"/>
      <w:szCs w:val="28"/>
      <w:rFonts w:ascii="Arial" w:cs="Arial" w:eastAsia="Arial" w:hAnsi="Arial"/>
    </w:rPr>
  </w:style>
  <w:style w:type="paragraph" w:styleId="Heading3">
    <w:name w:val="Heading 3"/>
    <w:basedOn w:val="Normal"/>
    <w:next w:val="Normal"/>
    <w:qFormat/>
    <w:pPr>
      <w:spacing w:before="120" w:after="120"/>
      <w:outlineLvl w:val="2"/>
    </w:pPr>
    <w:rPr>
      <w:b/>
      <w:bCs/>
      <w:sz w:val="24"/>
      <w:szCs w:val="24"/>
      <w:rFonts w:ascii="Arial" w:cs="Arial" w:eastAsia="Arial" w:hAnsi="Arial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settings" Target="settings.xml"/><Relationship Id="rId5" Type="http://schemas.openxmlformats.org/officeDocument/2006/relationships/comments" Target="comments.xml"/></Relationships>
</file>

<file path=word/_rels/fontTable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Un-named</dc:creator>
  <cp:lastModifiedBy>Un-named</cp:lastModifiedBy>
  <cp:revision>1</cp:revision>
  <dcterms:created xsi:type="dcterms:W3CDTF">2026-05-11T21:08:03.312Z</dcterms:created>
  <dcterms:modified xsi:type="dcterms:W3CDTF">2026-05-11T21:08:03.316Z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