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349E0" w14:textId="77777777" w:rsidR="00D2436A" w:rsidRPr="00EB43E0" w:rsidRDefault="0088326F">
      <w:pPr>
        <w:rPr>
          <w:lang w:val="pt-BR"/>
        </w:rPr>
      </w:pPr>
      <w:r w:rsidRPr="00EB43E0">
        <w:rPr>
          <w:lang w:val="pt-BR"/>
        </w:rPr>
        <w:t>Essa lista de exercícios é sobre a Aula 3 - Conectivos Lógicos</w:t>
      </w:r>
    </w:p>
    <w:p w14:paraId="0FB5FEAE" w14:textId="77777777" w:rsidR="00D2436A" w:rsidRPr="00EB43E0" w:rsidRDefault="00D2436A">
      <w:pPr>
        <w:rPr>
          <w:lang w:val="pt-BR"/>
        </w:rPr>
      </w:pPr>
    </w:p>
    <w:p w14:paraId="53F806B1" w14:textId="77777777" w:rsidR="00D2436A" w:rsidRPr="00EB43E0" w:rsidRDefault="00D2436A">
      <w:pPr>
        <w:rPr>
          <w:lang w:val="pt-BR"/>
        </w:rPr>
      </w:pPr>
    </w:p>
    <w:p w14:paraId="6D2597F4" w14:textId="77777777" w:rsidR="00D2436A" w:rsidRPr="00EB43E0" w:rsidRDefault="0088326F">
      <w:pPr>
        <w:rPr>
          <w:lang w:val="pt-BR"/>
        </w:rPr>
      </w:pPr>
      <w:r w:rsidRPr="00EB43E0">
        <w:rPr>
          <w:lang w:val="pt-BR"/>
        </w:rPr>
        <w:t>1 - Diga quais frases abaixo são proposições:</w:t>
      </w:r>
    </w:p>
    <w:p w14:paraId="56435BCF" w14:textId="77777777" w:rsidR="00D2436A" w:rsidRPr="00EB43E0" w:rsidRDefault="00D2436A">
      <w:pPr>
        <w:rPr>
          <w:lang w:val="pt-BR"/>
        </w:rPr>
      </w:pPr>
    </w:p>
    <w:p w14:paraId="7125EAE3" w14:textId="00725164" w:rsidR="00D2436A" w:rsidRPr="00EB43E0" w:rsidRDefault="0088326F">
      <w:pPr>
        <w:numPr>
          <w:ilvl w:val="0"/>
          <w:numId w:val="2"/>
        </w:numPr>
        <w:rPr>
          <w:lang w:val="pt-BR"/>
        </w:rPr>
      </w:pPr>
      <w:r w:rsidRPr="00EB43E0">
        <w:rPr>
          <w:lang w:val="pt-BR"/>
        </w:rPr>
        <w:t>Manaus é a capital do estado da Bahia</w:t>
      </w:r>
      <w:r w:rsidR="00EB43E0">
        <w:rPr>
          <w:lang w:val="pt-BR"/>
        </w:rPr>
        <w:t xml:space="preserve"> = É proposição</w:t>
      </w:r>
    </w:p>
    <w:p w14:paraId="049474E0" w14:textId="7CEA3058" w:rsidR="00EB43E0" w:rsidRPr="00EB43E0" w:rsidRDefault="0088326F" w:rsidP="00EB43E0">
      <w:pPr>
        <w:numPr>
          <w:ilvl w:val="0"/>
          <w:numId w:val="2"/>
        </w:numPr>
        <w:rPr>
          <w:lang w:val="pt-BR"/>
        </w:rPr>
      </w:pPr>
      <w:r w:rsidRPr="00EB43E0">
        <w:rPr>
          <w:lang w:val="pt-BR"/>
        </w:rPr>
        <w:t>Qual é o horário do show?</w:t>
      </w:r>
      <w:r w:rsidR="00EB43E0">
        <w:rPr>
          <w:lang w:val="pt-BR"/>
        </w:rPr>
        <w:t xml:space="preserve"> = </w:t>
      </w:r>
      <w:r w:rsidR="00EB43E0" w:rsidRPr="00EB43E0">
        <w:rPr>
          <w:color w:val="FF0000"/>
          <w:lang w:val="pt-BR"/>
        </w:rPr>
        <w:t xml:space="preserve">Sentenças </w:t>
      </w:r>
      <w:r w:rsidR="00EB43E0" w:rsidRPr="00EB43E0">
        <w:rPr>
          <w:color w:val="FF0000"/>
          <w:lang w:val="pt-BR"/>
        </w:rPr>
        <w:t>interrogativas</w:t>
      </w:r>
      <w:r w:rsidR="00EB43E0" w:rsidRPr="00EB43E0">
        <w:rPr>
          <w:color w:val="FF0000"/>
          <w:lang w:val="pt-BR"/>
        </w:rPr>
        <w:t xml:space="preserve"> não são proposições</w:t>
      </w:r>
    </w:p>
    <w:p w14:paraId="61427551" w14:textId="353D217F" w:rsidR="00D2436A" w:rsidRPr="00EB43E0" w:rsidRDefault="0088326F">
      <w:pPr>
        <w:numPr>
          <w:ilvl w:val="0"/>
          <w:numId w:val="2"/>
        </w:numPr>
        <w:rPr>
          <w:lang w:val="pt-BR"/>
        </w:rPr>
      </w:pPr>
      <w:r w:rsidRPr="00EB43E0">
        <w:rPr>
          <w:lang w:val="pt-BR"/>
        </w:rPr>
        <w:t>Que dia lindo!</w:t>
      </w:r>
      <w:r w:rsidR="00EB43E0" w:rsidRPr="00EB43E0">
        <w:rPr>
          <w:lang w:val="pt-BR"/>
        </w:rPr>
        <w:t xml:space="preserve"> = </w:t>
      </w:r>
      <w:r w:rsidR="00EB43E0" w:rsidRPr="00EB43E0">
        <w:rPr>
          <w:color w:val="FF0000"/>
          <w:lang w:val="pt-BR"/>
        </w:rPr>
        <w:t>Sentenças exclamativas não são proposições</w:t>
      </w:r>
    </w:p>
    <w:p w14:paraId="4D9B8947" w14:textId="77777777" w:rsidR="00D2436A" w:rsidRPr="00EB43E0" w:rsidRDefault="00D2436A">
      <w:pPr>
        <w:rPr>
          <w:lang w:val="pt-BR"/>
        </w:rPr>
      </w:pPr>
    </w:p>
    <w:p w14:paraId="62EE555D" w14:textId="77777777" w:rsidR="00D2436A" w:rsidRPr="00EB43E0" w:rsidRDefault="0088326F">
      <w:pPr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</w:pPr>
      <w:r w:rsidRPr="00EB43E0">
        <w:rPr>
          <w:lang w:val="pt-BR"/>
        </w:rPr>
        <w:t>2 - Dado as seguintes proposições, traduza para a linguagem corrente:</w:t>
      </w:r>
      <w:r w:rsidRPr="00EB43E0">
        <w:rPr>
          <w:lang w:val="pt-BR"/>
        </w:rPr>
        <w:br/>
      </w:r>
      <w:r w:rsidRPr="00EB43E0"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  <w:t xml:space="preserve">P = Está frio </w:t>
      </w:r>
      <w:r w:rsidRPr="00EB43E0"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  <w:br/>
        <w:t>Q = Está chovendo</w:t>
      </w:r>
    </w:p>
    <w:p w14:paraId="6C4DB231" w14:textId="77777777" w:rsidR="00D2436A" w:rsidRPr="00EB43E0" w:rsidRDefault="00D2436A">
      <w:pPr>
        <w:rPr>
          <w:lang w:val="pt-BR"/>
        </w:rPr>
      </w:pPr>
    </w:p>
    <w:p w14:paraId="7BB9E0BB" w14:textId="6C495362" w:rsidR="00D2436A" w:rsidRPr="00EB43E0" w:rsidRDefault="0088326F">
      <w:pPr>
        <w:numPr>
          <w:ilvl w:val="0"/>
          <w:numId w:val="1"/>
        </w:numPr>
        <w:rPr>
          <w:color w:val="FF0000"/>
        </w:r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P</w:t>
      </w:r>
      <w:r w:rsidR="00EB43E0"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="00EB43E0" w:rsidRPr="00EB43E0">
        <w:rPr>
          <w:rFonts w:ascii="Arial Unicode MS" w:eastAsia="Arial Unicode MS" w:hAnsi="Arial Unicode MS" w:cs="Arial Unicode MS"/>
          <w:color w:val="FF0000"/>
        </w:rPr>
        <w:t>Não</w:t>
      </w:r>
      <w:proofErr w:type="spellEnd"/>
      <w:r w:rsidR="00EB43E0" w:rsidRPr="00EB43E0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proofErr w:type="gramStart"/>
      <w:r w:rsidR="00EB43E0" w:rsidRPr="00EB43E0">
        <w:rPr>
          <w:rFonts w:ascii="Arial Unicode MS" w:eastAsia="Arial Unicode MS" w:hAnsi="Arial Unicode MS" w:cs="Arial Unicode MS"/>
          <w:color w:val="FF0000"/>
        </w:rPr>
        <w:t>esta</w:t>
      </w:r>
      <w:proofErr w:type="spellEnd"/>
      <w:proofErr w:type="gramEnd"/>
      <w:r w:rsidR="00EB43E0" w:rsidRPr="00EB43E0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="00EB43E0" w:rsidRPr="00EB43E0">
        <w:rPr>
          <w:rFonts w:ascii="Arial Unicode MS" w:eastAsia="Arial Unicode MS" w:hAnsi="Arial Unicode MS" w:cs="Arial Unicode MS"/>
          <w:color w:val="FF0000"/>
        </w:rPr>
        <w:t>frio</w:t>
      </w:r>
      <w:proofErr w:type="spellEnd"/>
    </w:p>
    <w:p w14:paraId="24EF6B88" w14:textId="53FA780D" w:rsidR="00D2436A" w:rsidRPr="00EB43E0" w:rsidRDefault="0088326F">
      <w:pPr>
        <w:numPr>
          <w:ilvl w:val="0"/>
          <w:numId w:val="1"/>
        </w:numPr>
        <w:rPr>
          <w:color w:val="FF0000"/>
          <w:lang w:val="pt-BR"/>
        </w:rPr>
      </w:pPr>
      <w:r w:rsidRPr="00EB43E0">
        <w:rPr>
          <w:rFonts w:ascii="Arial Unicode MS" w:eastAsia="Arial Unicode MS" w:hAnsi="Arial Unicode MS" w:cs="Arial Unicode MS"/>
          <w:lang w:val="pt-BR"/>
        </w:rPr>
        <w:t>P ∧ Q</w:t>
      </w:r>
      <w:r w:rsidR="00EB43E0" w:rsidRPr="00EB43E0">
        <w:rPr>
          <w:rFonts w:ascii="Arial Unicode MS" w:eastAsia="Arial Unicode MS" w:hAnsi="Arial Unicode MS" w:cs="Arial Unicode MS"/>
          <w:lang w:val="pt-BR"/>
        </w:rPr>
        <w:t xml:space="preserve"> = </w:t>
      </w:r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Está frio e </w:t>
      </w:r>
      <w:proofErr w:type="spellStart"/>
      <w:proofErr w:type="gramStart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>esta</w:t>
      </w:r>
      <w:proofErr w:type="spellEnd"/>
      <w:proofErr w:type="gramEnd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 chovendo</w:t>
      </w:r>
    </w:p>
    <w:p w14:paraId="0FFD1527" w14:textId="5A9C0418" w:rsidR="00D2436A" w:rsidRPr="00EB43E0" w:rsidRDefault="0088326F">
      <w:pPr>
        <w:numPr>
          <w:ilvl w:val="0"/>
          <w:numId w:val="1"/>
        </w:numPr>
        <w:rPr>
          <w:lang w:val="pt-BR"/>
        </w:rPr>
      </w:pPr>
      <w:r w:rsidRPr="00EB43E0">
        <w:rPr>
          <w:rFonts w:ascii="Arial Unicode MS" w:eastAsia="Arial Unicode MS" w:hAnsi="Arial Unicode MS" w:cs="Arial Unicode MS"/>
          <w:lang w:val="pt-BR"/>
        </w:rPr>
        <w:t>P ∨ Q</w:t>
      </w:r>
      <w:r w:rsidR="00EB43E0" w:rsidRPr="00EB43E0">
        <w:rPr>
          <w:rFonts w:ascii="Arial Unicode MS" w:eastAsia="Arial Unicode MS" w:hAnsi="Arial Unicode MS" w:cs="Arial Unicode MS"/>
          <w:lang w:val="pt-BR"/>
        </w:rPr>
        <w:t xml:space="preserve"> = </w:t>
      </w:r>
      <w:proofErr w:type="spellStart"/>
      <w:proofErr w:type="gramStart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>Esta</w:t>
      </w:r>
      <w:proofErr w:type="spellEnd"/>
      <w:proofErr w:type="gramEnd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 frio ou </w:t>
      </w:r>
      <w:proofErr w:type="spellStart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>esta</w:t>
      </w:r>
      <w:proofErr w:type="spellEnd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 chovendo</w:t>
      </w:r>
    </w:p>
    <w:p w14:paraId="7B213D59" w14:textId="7BAB7788" w:rsidR="00D2436A" w:rsidRPr="00EB43E0" w:rsidRDefault="0088326F">
      <w:pPr>
        <w:numPr>
          <w:ilvl w:val="0"/>
          <w:numId w:val="1"/>
        </w:numPr>
        <w:rPr>
          <w:lang w:val="pt-BR"/>
        </w:rPr>
      </w:pPr>
      <w:r w:rsidRPr="00EB43E0">
        <w:rPr>
          <w:rFonts w:ascii="Cardo" w:eastAsia="Cardo" w:hAnsi="Cardo" w:cs="Cardo"/>
          <w:lang w:val="pt-BR"/>
        </w:rPr>
        <w:t xml:space="preserve">Q </w:t>
      </w:r>
      <w:r>
        <w:rPr>
          <w:rFonts w:ascii="Cardo" w:eastAsia="Cardo" w:hAnsi="Cardo" w:cs="Cardo"/>
        </w:rPr>
        <w:t>⟷</w:t>
      </w:r>
      <w:r w:rsidRPr="00EB43E0">
        <w:rPr>
          <w:rFonts w:ascii="Cardo" w:eastAsia="Cardo" w:hAnsi="Cardo" w:cs="Cardo"/>
          <w:lang w:val="pt-BR"/>
        </w:rPr>
        <w:t xml:space="preserve"> P</w:t>
      </w:r>
      <w:r w:rsidR="00EB43E0" w:rsidRPr="00EB43E0">
        <w:rPr>
          <w:rFonts w:ascii="Cardo" w:eastAsia="Cardo" w:hAnsi="Cardo" w:cs="Cardo"/>
          <w:lang w:val="pt-BR"/>
        </w:rPr>
        <w:t xml:space="preserve"> = </w:t>
      </w:r>
      <w:proofErr w:type="spellStart"/>
      <w:proofErr w:type="gramStart"/>
      <w:r w:rsidR="00EB43E0" w:rsidRPr="00EB43E0">
        <w:rPr>
          <w:rFonts w:ascii="Cardo" w:eastAsia="Cardo" w:hAnsi="Cardo" w:cs="Cardo"/>
          <w:color w:val="FF0000"/>
          <w:lang w:val="pt-BR"/>
        </w:rPr>
        <w:t>Esta</w:t>
      </w:r>
      <w:proofErr w:type="spellEnd"/>
      <w:proofErr w:type="gramEnd"/>
      <w:r w:rsidR="00EB43E0" w:rsidRPr="00EB43E0">
        <w:rPr>
          <w:rFonts w:ascii="Cardo" w:eastAsia="Cardo" w:hAnsi="Cardo" w:cs="Cardo"/>
          <w:color w:val="FF0000"/>
          <w:lang w:val="pt-BR"/>
        </w:rPr>
        <w:t xml:space="preserve"> chovendo se e somente se </w:t>
      </w:r>
      <w:proofErr w:type="spellStart"/>
      <w:r w:rsidR="00EB43E0" w:rsidRPr="00EB43E0">
        <w:rPr>
          <w:rFonts w:ascii="Cardo" w:eastAsia="Cardo" w:hAnsi="Cardo" w:cs="Cardo"/>
          <w:color w:val="FF0000"/>
          <w:lang w:val="pt-BR"/>
        </w:rPr>
        <w:t>esta</w:t>
      </w:r>
      <w:proofErr w:type="spellEnd"/>
      <w:r w:rsidR="00EB43E0" w:rsidRPr="00EB43E0">
        <w:rPr>
          <w:rFonts w:ascii="Cardo" w:eastAsia="Cardo" w:hAnsi="Cardo" w:cs="Cardo"/>
          <w:color w:val="FF0000"/>
          <w:lang w:val="pt-BR"/>
        </w:rPr>
        <w:t xml:space="preserve"> frio</w:t>
      </w:r>
    </w:p>
    <w:p w14:paraId="453B8AC6" w14:textId="63218AE9" w:rsidR="00D2436A" w:rsidRPr="00EB43E0" w:rsidRDefault="0088326F">
      <w:pPr>
        <w:numPr>
          <w:ilvl w:val="0"/>
          <w:numId w:val="1"/>
        </w:numPr>
        <w:rPr>
          <w:lang w:val="pt-BR"/>
        </w:rPr>
      </w:pPr>
      <w:r w:rsidRPr="00EB43E0">
        <w:rPr>
          <w:lang w:val="pt-BR"/>
        </w:rPr>
        <w:t xml:space="preserve">P </w:t>
      </w:r>
      <w:r>
        <w:t>⟶</w:t>
      </w:r>
      <w:r w:rsidRPr="00EB43E0">
        <w:rPr>
          <w:lang w:val="pt-BR"/>
        </w:rPr>
        <w:t xml:space="preserve"> </w:t>
      </w:r>
      <w:r>
        <w:t>￢</w:t>
      </w:r>
      <w:r w:rsidRPr="00EB43E0">
        <w:rPr>
          <w:lang w:val="pt-BR"/>
        </w:rPr>
        <w:t>Q</w:t>
      </w:r>
      <w:r w:rsidR="00EB43E0" w:rsidRPr="00EB43E0">
        <w:rPr>
          <w:lang w:val="pt-BR"/>
        </w:rPr>
        <w:t xml:space="preserve"> = </w:t>
      </w:r>
      <w:r w:rsidR="00EB43E0">
        <w:rPr>
          <w:color w:val="FF0000"/>
          <w:lang w:val="pt-BR"/>
        </w:rPr>
        <w:t>S</w:t>
      </w:r>
      <w:r w:rsidR="00EB43E0" w:rsidRPr="00EB43E0">
        <w:rPr>
          <w:color w:val="FF0000"/>
          <w:lang w:val="pt-BR"/>
        </w:rPr>
        <w:t xml:space="preserve">e </w:t>
      </w:r>
      <w:proofErr w:type="spellStart"/>
      <w:proofErr w:type="gramStart"/>
      <w:r w:rsidR="00EB43E0" w:rsidRPr="00EB43E0">
        <w:rPr>
          <w:color w:val="FF0000"/>
          <w:lang w:val="pt-BR"/>
        </w:rPr>
        <w:t>esta</w:t>
      </w:r>
      <w:proofErr w:type="spellEnd"/>
      <w:proofErr w:type="gramEnd"/>
      <w:r w:rsidR="00EB43E0" w:rsidRPr="00EB43E0">
        <w:rPr>
          <w:color w:val="FF0000"/>
          <w:lang w:val="pt-BR"/>
        </w:rPr>
        <w:t xml:space="preserve"> frio </w:t>
      </w:r>
      <w:r w:rsidR="00EB43E0">
        <w:rPr>
          <w:color w:val="FF0000"/>
          <w:lang w:val="pt-BR"/>
        </w:rPr>
        <w:t>e</w:t>
      </w:r>
      <w:r w:rsidR="00EB43E0" w:rsidRPr="00EB43E0">
        <w:rPr>
          <w:color w:val="FF0000"/>
          <w:lang w:val="pt-BR"/>
        </w:rPr>
        <w:t xml:space="preserve">ntão não </w:t>
      </w:r>
      <w:proofErr w:type="spellStart"/>
      <w:r w:rsidR="00EB43E0" w:rsidRPr="00EB43E0">
        <w:rPr>
          <w:color w:val="FF0000"/>
          <w:lang w:val="pt-BR"/>
        </w:rPr>
        <w:t>esta</w:t>
      </w:r>
      <w:proofErr w:type="spellEnd"/>
      <w:r w:rsidR="00EB43E0" w:rsidRPr="00EB43E0">
        <w:rPr>
          <w:color w:val="FF0000"/>
          <w:lang w:val="pt-BR"/>
        </w:rPr>
        <w:t xml:space="preserve"> chovendo</w:t>
      </w:r>
    </w:p>
    <w:p w14:paraId="1847A91F" w14:textId="7CF2919B" w:rsidR="00D2436A" w:rsidRPr="00EB43E0" w:rsidRDefault="0088326F">
      <w:pPr>
        <w:numPr>
          <w:ilvl w:val="0"/>
          <w:numId w:val="1"/>
        </w:numPr>
        <w:rPr>
          <w:lang w:val="pt-BR"/>
        </w:rPr>
      </w:pPr>
      <w:r>
        <w:rPr>
          <w:rFonts w:ascii="Arial Unicode MS" w:eastAsia="Arial Unicode MS" w:hAnsi="Arial Unicode MS" w:cs="Arial Unicode MS"/>
        </w:rPr>
        <w:t>￢</w:t>
      </w:r>
      <w:r w:rsidRPr="00EB43E0">
        <w:rPr>
          <w:rFonts w:ascii="Arial Unicode MS" w:eastAsia="Arial Unicode MS" w:hAnsi="Arial Unicode MS" w:cs="Arial Unicode MS"/>
          <w:lang w:val="pt-BR"/>
        </w:rPr>
        <w:t xml:space="preserve">P ∧ </w:t>
      </w:r>
      <w:r>
        <w:rPr>
          <w:rFonts w:ascii="Arial Unicode MS" w:eastAsia="Arial Unicode MS" w:hAnsi="Arial Unicode MS" w:cs="Arial Unicode MS"/>
        </w:rPr>
        <w:t>￢</w:t>
      </w:r>
      <w:r w:rsidRPr="00EB43E0">
        <w:rPr>
          <w:rFonts w:ascii="Arial Unicode MS" w:eastAsia="Arial Unicode MS" w:hAnsi="Arial Unicode MS" w:cs="Arial Unicode MS"/>
          <w:lang w:val="pt-BR"/>
        </w:rPr>
        <w:t>Q</w:t>
      </w:r>
      <w:r w:rsidR="00EB43E0" w:rsidRPr="00EB43E0">
        <w:rPr>
          <w:rFonts w:ascii="Arial Unicode MS" w:eastAsia="Arial Unicode MS" w:hAnsi="Arial Unicode MS" w:cs="Arial Unicode MS"/>
          <w:lang w:val="pt-BR"/>
        </w:rPr>
        <w:t xml:space="preserve"> = </w:t>
      </w:r>
      <w:r w:rsidR="00EB43E0">
        <w:rPr>
          <w:rFonts w:ascii="Arial Unicode MS" w:eastAsia="Arial Unicode MS" w:hAnsi="Arial Unicode MS" w:cs="Arial Unicode MS"/>
          <w:color w:val="FF0000"/>
          <w:lang w:val="pt-BR"/>
        </w:rPr>
        <w:t>N</w:t>
      </w:r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ão </w:t>
      </w:r>
      <w:proofErr w:type="spellStart"/>
      <w:proofErr w:type="gramStart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>esta</w:t>
      </w:r>
      <w:proofErr w:type="spellEnd"/>
      <w:proofErr w:type="gramEnd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 frio e não </w:t>
      </w:r>
      <w:proofErr w:type="spellStart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>esta</w:t>
      </w:r>
      <w:proofErr w:type="spellEnd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 chovendo</w:t>
      </w:r>
    </w:p>
    <w:p w14:paraId="102FBFEA" w14:textId="1C474494" w:rsidR="00D2436A" w:rsidRPr="00EB43E0" w:rsidRDefault="0088326F">
      <w:pPr>
        <w:numPr>
          <w:ilvl w:val="0"/>
          <w:numId w:val="1"/>
        </w:numPr>
        <w:rPr>
          <w:lang w:val="pt-BR"/>
        </w:rPr>
      </w:pPr>
      <w:r w:rsidRPr="00EB43E0">
        <w:rPr>
          <w:rFonts w:ascii="Arial Unicode MS" w:eastAsia="Arial Unicode MS" w:hAnsi="Arial Unicode MS" w:cs="Arial Unicode MS"/>
          <w:lang w:val="pt-BR"/>
        </w:rPr>
        <w:t xml:space="preserve">P ∨ </w:t>
      </w:r>
      <w:r>
        <w:rPr>
          <w:rFonts w:ascii="Arial Unicode MS" w:eastAsia="Arial Unicode MS" w:hAnsi="Arial Unicode MS" w:cs="Arial Unicode MS"/>
        </w:rPr>
        <w:t>￢</w:t>
      </w:r>
      <w:r w:rsidRPr="00EB43E0">
        <w:rPr>
          <w:rFonts w:ascii="Arial Unicode MS" w:eastAsia="Arial Unicode MS" w:hAnsi="Arial Unicode MS" w:cs="Arial Unicode MS"/>
          <w:lang w:val="pt-BR"/>
        </w:rPr>
        <w:t>Q</w:t>
      </w:r>
      <w:r w:rsidR="00EB43E0" w:rsidRPr="00EB43E0">
        <w:rPr>
          <w:rFonts w:ascii="Arial Unicode MS" w:eastAsia="Arial Unicode MS" w:hAnsi="Arial Unicode MS" w:cs="Arial Unicode MS"/>
          <w:lang w:val="pt-BR"/>
        </w:rPr>
        <w:t xml:space="preserve"> = </w:t>
      </w:r>
      <w:proofErr w:type="spellStart"/>
      <w:proofErr w:type="gramStart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>Esta</w:t>
      </w:r>
      <w:proofErr w:type="spellEnd"/>
      <w:proofErr w:type="gramEnd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 frio ou não </w:t>
      </w:r>
      <w:proofErr w:type="spellStart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>esta</w:t>
      </w:r>
      <w:proofErr w:type="spellEnd"/>
      <w:r w:rsidR="00EB43E0" w:rsidRPr="00EB43E0">
        <w:rPr>
          <w:rFonts w:ascii="Arial Unicode MS" w:eastAsia="Arial Unicode MS" w:hAnsi="Arial Unicode MS" w:cs="Arial Unicode MS"/>
          <w:color w:val="FF0000"/>
          <w:lang w:val="pt-BR"/>
        </w:rPr>
        <w:t xml:space="preserve"> chovendo</w:t>
      </w:r>
    </w:p>
    <w:p w14:paraId="12E22996" w14:textId="09415872" w:rsidR="00D2436A" w:rsidRPr="00EB43E0" w:rsidRDefault="0088326F">
      <w:pPr>
        <w:numPr>
          <w:ilvl w:val="0"/>
          <w:numId w:val="1"/>
        </w:numPr>
        <w:rPr>
          <w:lang w:val="pt-BR"/>
        </w:rPr>
      </w:pPr>
      <w:r w:rsidRPr="00EB43E0">
        <w:rPr>
          <w:lang w:val="pt-BR"/>
        </w:rPr>
        <w:t xml:space="preserve">P ∧ </w:t>
      </w:r>
      <w:r>
        <w:t>￢</w:t>
      </w:r>
      <w:r w:rsidRPr="00EB43E0">
        <w:rPr>
          <w:lang w:val="pt-BR"/>
        </w:rPr>
        <w:t xml:space="preserve">Q </w:t>
      </w:r>
      <w:r>
        <w:t>⟶</w:t>
      </w:r>
      <w:r w:rsidRPr="00EB43E0">
        <w:rPr>
          <w:lang w:val="pt-BR"/>
        </w:rPr>
        <w:t xml:space="preserve"> P</w:t>
      </w:r>
      <w:r w:rsidR="00EB43E0" w:rsidRPr="00EB43E0">
        <w:rPr>
          <w:lang w:val="pt-BR"/>
        </w:rPr>
        <w:t xml:space="preserve"> = </w:t>
      </w:r>
      <w:r w:rsidR="00EB43E0" w:rsidRPr="00EB43E0">
        <w:rPr>
          <w:color w:val="FF0000"/>
          <w:lang w:val="pt-BR"/>
        </w:rPr>
        <w:t xml:space="preserve">Se </w:t>
      </w:r>
      <w:proofErr w:type="gramStart"/>
      <w:r w:rsidR="00EB43E0" w:rsidRPr="00EB43E0">
        <w:rPr>
          <w:color w:val="FF0000"/>
          <w:lang w:val="pt-BR"/>
        </w:rPr>
        <w:t>esta</w:t>
      </w:r>
      <w:proofErr w:type="gramEnd"/>
      <w:r w:rsidR="00EB43E0" w:rsidRPr="00EB43E0">
        <w:rPr>
          <w:color w:val="FF0000"/>
          <w:lang w:val="pt-BR"/>
        </w:rPr>
        <w:t xml:space="preserve"> frio e não esta chovendo então esta frio</w:t>
      </w:r>
    </w:p>
    <w:p w14:paraId="09620E1A" w14:textId="77777777" w:rsidR="00D2436A" w:rsidRPr="00EB43E0" w:rsidRDefault="00D2436A">
      <w:pPr>
        <w:rPr>
          <w:lang w:val="pt-BR"/>
        </w:rPr>
      </w:pPr>
    </w:p>
    <w:p w14:paraId="11C3AE2D" w14:textId="77777777" w:rsidR="00D2436A" w:rsidRDefault="0088326F">
      <w:r>
        <w:rPr>
          <w:noProof/>
        </w:rPr>
        <w:drawing>
          <wp:inline distT="114300" distB="114300" distL="114300" distR="114300" wp14:anchorId="5D3844CD" wp14:editId="52B444F6">
            <wp:extent cx="5943600" cy="337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9EB2B" w14:textId="77777777" w:rsidR="00EB43E0" w:rsidRDefault="00EB43E0"/>
    <w:p w14:paraId="2B30E42F" w14:textId="0AA08062" w:rsidR="00D2436A" w:rsidRPr="00EB43E0" w:rsidRDefault="0088326F">
      <w:pPr>
        <w:rPr>
          <w:lang w:val="pt-BR"/>
        </w:rPr>
      </w:pPr>
      <w:r w:rsidRPr="00EB43E0">
        <w:rPr>
          <w:lang w:val="pt-BR"/>
        </w:rPr>
        <w:lastRenderedPageBreak/>
        <w:t>3 - Dado as seguintes proposições, traduza para a linguagem simbólica:</w:t>
      </w:r>
    </w:p>
    <w:p w14:paraId="0DAEA7AF" w14:textId="77777777" w:rsidR="00D2436A" w:rsidRPr="00EB43E0" w:rsidRDefault="0088326F">
      <w:pPr>
        <w:widowControl w:val="0"/>
        <w:spacing w:line="240" w:lineRule="auto"/>
        <w:rPr>
          <w:lang w:val="pt-BR"/>
        </w:rPr>
      </w:pPr>
      <w:r w:rsidRPr="00EB43E0"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  <w:t>P = Carlos fala franc</w:t>
      </w:r>
      <w:r w:rsidRPr="00EB43E0"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  <w:t xml:space="preserve">ês </w:t>
      </w:r>
      <w:r w:rsidRPr="00EB43E0"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  <w:br/>
        <w:t>Q = Carlos fala inglês</w:t>
      </w:r>
      <w:r w:rsidRPr="00EB43E0"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  <w:br/>
        <w:t>R = Carlos fala alemão</w:t>
      </w:r>
      <w:r w:rsidRPr="00EB43E0">
        <w:rPr>
          <w:rFonts w:ascii="Overpass Mono" w:eastAsia="Overpass Mono" w:hAnsi="Overpass Mono" w:cs="Overpass Mono"/>
          <w:b/>
          <w:color w:val="333232"/>
          <w:sz w:val="38"/>
          <w:szCs w:val="38"/>
          <w:lang w:val="pt-BR"/>
        </w:rPr>
        <w:br/>
      </w:r>
    </w:p>
    <w:p w14:paraId="0063986E" w14:textId="6E365240" w:rsidR="00D2436A" w:rsidRPr="00EB43E0" w:rsidRDefault="0088326F">
      <w:pPr>
        <w:numPr>
          <w:ilvl w:val="0"/>
          <w:numId w:val="3"/>
        </w:numPr>
        <w:rPr>
          <w:lang w:val="pt-BR"/>
        </w:rPr>
      </w:pPr>
      <w:r w:rsidRPr="00EB43E0">
        <w:rPr>
          <w:lang w:val="pt-BR"/>
        </w:rPr>
        <w:t>Carlos fala francês ou inglês, mas não fala alemão</w:t>
      </w:r>
      <w:r w:rsidR="00EB43E0">
        <w:rPr>
          <w:lang w:val="pt-BR"/>
        </w:rPr>
        <w:t xml:space="preserve"> = </w:t>
      </w:r>
      <w:r w:rsidR="00022ED9" w:rsidRPr="00022ED9">
        <w:rPr>
          <w:color w:val="FF0000"/>
          <w:lang w:val="pt-BR"/>
        </w:rPr>
        <w:t>(</w:t>
      </w:r>
      <w:r w:rsidR="00EB43E0" w:rsidRPr="00022ED9">
        <w:rPr>
          <w:color w:val="FF0000"/>
          <w:lang w:val="pt-BR"/>
        </w:rPr>
        <w:t>P V Q</w:t>
      </w:r>
      <w:r w:rsidR="00022ED9">
        <w:rPr>
          <w:color w:val="FF0000"/>
          <w:lang w:val="pt-BR"/>
        </w:rPr>
        <w:t>)</w:t>
      </w:r>
      <w:r w:rsidR="00EB43E0" w:rsidRPr="00022ED9">
        <w:rPr>
          <w:color w:val="FF0000"/>
          <w:lang w:val="pt-BR"/>
        </w:rPr>
        <w:t xml:space="preserve"> ᴧ </w:t>
      </w:r>
      <w:r w:rsidR="00EB43E0" w:rsidRPr="00022ED9">
        <w:rPr>
          <w:color w:val="FF0000"/>
          <w:lang w:val="pt-BR"/>
        </w:rPr>
        <w:softHyphen/>
      </w:r>
      <w:r w:rsidR="00EB43E0" w:rsidRPr="00022ED9">
        <w:rPr>
          <w:color w:val="FF0000"/>
          <w:lang w:val="pt-BR"/>
        </w:rPr>
        <w:softHyphen/>
      </w:r>
      <w:r w:rsidR="00EB43E0" w:rsidRPr="00022ED9">
        <w:rPr>
          <w:color w:val="FF0000"/>
          <w:vertAlign w:val="subscript"/>
          <w:lang w:val="pt-BR"/>
        </w:rPr>
        <w:softHyphen/>
      </w:r>
      <w:r w:rsidR="00EB43E0" w:rsidRPr="00022ED9">
        <w:rPr>
          <w:color w:val="FF0000"/>
          <w:lang w:val="pt-BR"/>
        </w:rPr>
        <w:softHyphen/>
      </w:r>
      <w:r w:rsidR="00022ED9">
        <w:rPr>
          <w:color w:val="FF0000"/>
          <w:lang w:val="pt-BR"/>
        </w:rPr>
        <w:t>(</w:t>
      </w:r>
      <w:r w:rsidR="00EB43E0" w:rsidRPr="00022ED9">
        <w:rPr>
          <w:rFonts w:ascii="Arial Black" w:hAnsi="Arial Black"/>
          <w:color w:val="FF0000"/>
          <w:lang w:val="pt-BR"/>
        </w:rPr>
        <w:t>⌐</w:t>
      </w:r>
      <w:r w:rsidR="00EB43E0" w:rsidRPr="00022ED9">
        <w:rPr>
          <w:color w:val="FF0000"/>
          <w:lang w:val="pt-BR"/>
        </w:rPr>
        <w:t xml:space="preserve"> R</w:t>
      </w:r>
      <w:r w:rsidR="00022ED9">
        <w:rPr>
          <w:color w:val="FF0000"/>
          <w:lang w:val="pt-BR"/>
        </w:rPr>
        <w:t>)</w:t>
      </w:r>
    </w:p>
    <w:p w14:paraId="07DB5BC0" w14:textId="6BF8DF65" w:rsidR="00D2436A" w:rsidRPr="00EB43E0" w:rsidRDefault="0088326F">
      <w:pPr>
        <w:numPr>
          <w:ilvl w:val="0"/>
          <w:numId w:val="3"/>
        </w:numPr>
        <w:rPr>
          <w:lang w:val="pt-BR"/>
        </w:rPr>
      </w:pPr>
      <w:r w:rsidRPr="00EB43E0">
        <w:rPr>
          <w:lang w:val="pt-BR"/>
        </w:rPr>
        <w:t>Carlos fala francês e inglês, ou não fala francês e alemão</w:t>
      </w:r>
      <w:r w:rsidR="00022ED9">
        <w:rPr>
          <w:lang w:val="pt-BR"/>
        </w:rPr>
        <w:t xml:space="preserve"> = </w:t>
      </w:r>
      <w:r w:rsidR="00022ED9" w:rsidRPr="00022ED9">
        <w:rPr>
          <w:color w:val="FF0000"/>
          <w:lang w:val="pt-BR"/>
        </w:rPr>
        <w:t xml:space="preserve">(P </w:t>
      </w:r>
      <w:r w:rsidR="00022ED9" w:rsidRPr="00022ED9">
        <w:rPr>
          <w:color w:val="FF0000"/>
          <w:lang w:val="pt-BR"/>
        </w:rPr>
        <w:t>ᴧ</w:t>
      </w:r>
      <w:r w:rsidR="00022ED9" w:rsidRPr="00022ED9">
        <w:rPr>
          <w:color w:val="FF0000"/>
          <w:lang w:val="pt-BR"/>
        </w:rPr>
        <w:t xml:space="preserve"> Q</w:t>
      </w:r>
      <w:r w:rsidR="00022ED9">
        <w:rPr>
          <w:color w:val="FF0000"/>
          <w:lang w:val="pt-BR"/>
        </w:rPr>
        <w:t xml:space="preserve">) V </w:t>
      </w:r>
      <w:r w:rsidR="00022ED9" w:rsidRPr="00022ED9">
        <w:rPr>
          <w:color w:val="FF0000"/>
          <w:lang w:val="pt-BR"/>
        </w:rPr>
        <w:t>(</w:t>
      </w:r>
      <w:r w:rsidR="00022ED9" w:rsidRPr="00022ED9">
        <w:rPr>
          <w:rFonts w:ascii="Arial Black" w:hAnsi="Arial Black"/>
          <w:color w:val="FF0000"/>
          <w:lang w:val="pt-BR"/>
        </w:rPr>
        <w:t>⌐</w:t>
      </w:r>
      <w:r w:rsidR="00022ED9">
        <w:rPr>
          <w:rFonts w:ascii="Arial Black" w:hAnsi="Arial Black"/>
          <w:color w:val="FF0000"/>
          <w:lang w:val="pt-BR"/>
        </w:rPr>
        <w:t xml:space="preserve"> </w:t>
      </w:r>
      <w:r w:rsidR="00022ED9" w:rsidRPr="00022ED9">
        <w:rPr>
          <w:color w:val="FF0000"/>
          <w:lang w:val="pt-BR"/>
        </w:rPr>
        <w:t>P</w:t>
      </w:r>
      <w:r w:rsidR="00022ED9">
        <w:rPr>
          <w:color w:val="FF0000"/>
          <w:lang w:val="pt-BR"/>
        </w:rPr>
        <w:t xml:space="preserve"> </w:t>
      </w:r>
      <w:r w:rsidR="00022ED9" w:rsidRPr="00022ED9">
        <w:rPr>
          <w:color w:val="FF0000"/>
          <w:lang w:val="pt-BR"/>
        </w:rPr>
        <w:t>ᴧ</w:t>
      </w:r>
      <w:r w:rsidR="00022ED9">
        <w:rPr>
          <w:color w:val="FF0000"/>
          <w:lang w:val="pt-BR"/>
        </w:rPr>
        <w:t xml:space="preserve"> R)</w:t>
      </w:r>
    </w:p>
    <w:p w14:paraId="055B998A" w14:textId="758473B6" w:rsidR="00D2436A" w:rsidRPr="00EB43E0" w:rsidRDefault="0088326F">
      <w:pPr>
        <w:numPr>
          <w:ilvl w:val="0"/>
          <w:numId w:val="3"/>
        </w:numPr>
        <w:rPr>
          <w:lang w:val="pt-BR"/>
        </w:rPr>
      </w:pPr>
      <w:r w:rsidRPr="00EB43E0">
        <w:rPr>
          <w:lang w:val="pt-BR"/>
        </w:rPr>
        <w:t xml:space="preserve">É falso que Carlos fala </w:t>
      </w:r>
      <w:proofErr w:type="gramStart"/>
      <w:r w:rsidRPr="00EB43E0">
        <w:rPr>
          <w:lang w:val="pt-BR"/>
        </w:rPr>
        <w:t>francês</w:t>
      </w:r>
      <w:proofErr w:type="gramEnd"/>
      <w:r w:rsidRPr="00EB43E0">
        <w:rPr>
          <w:lang w:val="pt-BR"/>
        </w:rPr>
        <w:t xml:space="preserve"> mas não que fala alemão</w:t>
      </w:r>
      <w:r w:rsidR="00022ED9">
        <w:rPr>
          <w:lang w:val="pt-BR"/>
        </w:rPr>
        <w:t xml:space="preserve"> </w:t>
      </w:r>
      <w:r w:rsidR="00022ED9" w:rsidRPr="00022ED9">
        <w:rPr>
          <w:lang w:val="pt-BR"/>
        </w:rPr>
        <w:softHyphen/>
        <w:t xml:space="preserve"> =</w:t>
      </w:r>
      <w:r w:rsidR="00022ED9">
        <w:rPr>
          <w:lang w:val="pt-BR"/>
        </w:rPr>
        <w:t xml:space="preserve"> </w:t>
      </w:r>
      <w:r w:rsidR="00022ED9" w:rsidRPr="00022ED9">
        <w:rPr>
          <w:color w:val="FF0000"/>
          <w:lang w:val="pt-BR"/>
        </w:rPr>
        <w:t>(</w:t>
      </w:r>
      <w:r w:rsidR="00022ED9" w:rsidRPr="00022ED9">
        <w:rPr>
          <w:rFonts w:ascii="Arial Black" w:hAnsi="Arial Black"/>
          <w:color w:val="FF0000"/>
          <w:lang w:val="pt-BR"/>
        </w:rPr>
        <w:t>⌐</w:t>
      </w:r>
      <w:r w:rsidR="00022ED9" w:rsidRPr="00022ED9">
        <w:rPr>
          <w:lang w:val="pt-BR"/>
        </w:rPr>
        <w:t xml:space="preserve"> </w:t>
      </w:r>
      <w:r w:rsidR="00022ED9" w:rsidRPr="00022ED9">
        <w:rPr>
          <w:color w:val="FF0000"/>
          <w:lang w:val="pt-BR"/>
        </w:rPr>
        <w:t>P</w:t>
      </w:r>
      <w:r w:rsidR="00022ED9">
        <w:rPr>
          <w:lang w:val="pt-BR"/>
        </w:rPr>
        <w:t xml:space="preserve"> </w:t>
      </w:r>
      <w:r w:rsidR="00022ED9" w:rsidRPr="00022ED9">
        <w:rPr>
          <w:color w:val="FF0000"/>
          <w:lang w:val="pt-BR"/>
        </w:rPr>
        <w:t>ᴧ</w:t>
      </w:r>
      <w:r w:rsidR="00022ED9">
        <w:rPr>
          <w:color w:val="FF0000"/>
          <w:lang w:val="pt-BR"/>
        </w:rPr>
        <w:t xml:space="preserve"> </w:t>
      </w:r>
      <w:r w:rsidR="00022ED9" w:rsidRPr="00022ED9">
        <w:rPr>
          <w:rFonts w:ascii="Arial Black" w:hAnsi="Arial Black"/>
          <w:color w:val="FF0000"/>
          <w:lang w:val="pt-BR"/>
        </w:rPr>
        <w:t>⌐</w:t>
      </w:r>
      <w:r w:rsidR="00022ED9">
        <w:rPr>
          <w:rFonts w:ascii="Arial Black" w:hAnsi="Arial Black"/>
          <w:color w:val="FF0000"/>
          <w:lang w:val="pt-BR"/>
        </w:rPr>
        <w:t xml:space="preserve"> </w:t>
      </w:r>
      <w:r w:rsidR="00022ED9" w:rsidRPr="00022ED9">
        <w:rPr>
          <w:color w:val="FF0000"/>
          <w:lang w:val="pt-BR"/>
        </w:rPr>
        <w:t>R</w:t>
      </w:r>
      <w:r w:rsidR="00022ED9">
        <w:rPr>
          <w:color w:val="FF0000"/>
          <w:lang w:val="pt-BR"/>
        </w:rPr>
        <w:t>)</w:t>
      </w:r>
    </w:p>
    <w:p w14:paraId="261DFB3F" w14:textId="683F5B88" w:rsidR="00D2436A" w:rsidRPr="00EB43E0" w:rsidRDefault="0088326F">
      <w:pPr>
        <w:numPr>
          <w:ilvl w:val="0"/>
          <w:numId w:val="3"/>
        </w:numPr>
        <w:rPr>
          <w:lang w:val="pt-BR"/>
        </w:rPr>
      </w:pPr>
      <w:r w:rsidRPr="00EB43E0">
        <w:rPr>
          <w:lang w:val="pt-BR"/>
        </w:rPr>
        <w:t xml:space="preserve">É falso que Carlos fala </w:t>
      </w:r>
      <w:proofErr w:type="gramStart"/>
      <w:r w:rsidRPr="00EB43E0">
        <w:rPr>
          <w:lang w:val="pt-BR"/>
        </w:rPr>
        <w:t>inglês ou alemão</w:t>
      </w:r>
      <w:proofErr w:type="gramEnd"/>
      <w:r w:rsidRPr="00EB43E0">
        <w:rPr>
          <w:lang w:val="pt-BR"/>
        </w:rPr>
        <w:t xml:space="preserve"> mas não que fala francês</w:t>
      </w:r>
      <w:r w:rsidR="00022ED9">
        <w:rPr>
          <w:lang w:val="pt-BR"/>
        </w:rPr>
        <w:t xml:space="preserve"> = </w:t>
      </w:r>
      <w:r w:rsidR="00022ED9" w:rsidRPr="00022ED9">
        <w:rPr>
          <w:color w:val="FF0000"/>
          <w:lang w:val="pt-BR"/>
        </w:rPr>
        <w:t>(</w:t>
      </w:r>
      <w:r w:rsidR="00022ED9" w:rsidRPr="00022ED9">
        <w:rPr>
          <w:rFonts w:ascii="Arial Black" w:hAnsi="Arial Black"/>
          <w:color w:val="FF0000"/>
          <w:lang w:val="pt-BR"/>
        </w:rPr>
        <w:t>⌐</w:t>
      </w:r>
      <w:r w:rsidR="00022ED9">
        <w:rPr>
          <w:rFonts w:ascii="Arial Black" w:hAnsi="Arial Black"/>
          <w:color w:val="FF0000"/>
          <w:lang w:val="pt-BR"/>
        </w:rPr>
        <w:t xml:space="preserve"> </w:t>
      </w:r>
      <w:r w:rsidR="00022ED9" w:rsidRPr="00022ED9">
        <w:rPr>
          <w:color w:val="FF0000"/>
          <w:lang w:val="pt-BR"/>
        </w:rPr>
        <w:t>Q V R)</w:t>
      </w:r>
      <w:r w:rsidR="00022ED9">
        <w:rPr>
          <w:rFonts w:ascii="Arial Black" w:hAnsi="Arial Black"/>
          <w:color w:val="FF0000"/>
          <w:lang w:val="pt-BR"/>
        </w:rPr>
        <w:t xml:space="preserve"> </w:t>
      </w:r>
      <w:r w:rsidR="00022ED9" w:rsidRPr="00022ED9">
        <w:rPr>
          <w:color w:val="FF0000"/>
          <w:lang w:val="pt-BR"/>
        </w:rPr>
        <w:t>ᴧ</w:t>
      </w:r>
      <w:r w:rsidR="00022ED9">
        <w:rPr>
          <w:color w:val="FF0000"/>
          <w:lang w:val="pt-BR"/>
        </w:rPr>
        <w:t xml:space="preserve"> (</w:t>
      </w:r>
      <w:r w:rsidR="00022ED9" w:rsidRPr="00022ED9">
        <w:rPr>
          <w:rFonts w:ascii="Arial Black" w:hAnsi="Arial Black"/>
          <w:color w:val="FF0000"/>
          <w:lang w:val="pt-BR"/>
        </w:rPr>
        <w:t>⌐</w:t>
      </w:r>
      <w:r w:rsidR="00022ED9" w:rsidRPr="00022ED9">
        <w:rPr>
          <w:color w:val="FF0000"/>
          <w:lang w:val="pt-BR"/>
        </w:rPr>
        <w:t>P)</w:t>
      </w:r>
    </w:p>
    <w:p w14:paraId="673C6C57" w14:textId="77777777" w:rsidR="00D2436A" w:rsidRPr="00EB43E0" w:rsidRDefault="00D2436A">
      <w:pPr>
        <w:rPr>
          <w:lang w:val="pt-BR"/>
        </w:rPr>
      </w:pPr>
    </w:p>
    <w:p w14:paraId="1415315B" w14:textId="77777777" w:rsidR="00D2436A" w:rsidRDefault="0088326F">
      <w:r>
        <w:t xml:space="preserve">4 - </w:t>
      </w:r>
      <w:proofErr w:type="spellStart"/>
      <w:r>
        <w:t>Construa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verdade</w:t>
      </w:r>
      <w:proofErr w:type="spellEnd"/>
    </w:p>
    <w:p w14:paraId="0C132B2E" w14:textId="77777777" w:rsidR="00D2436A" w:rsidRDefault="00D2436A"/>
    <w:p w14:paraId="566C4340" w14:textId="77777777" w:rsidR="00D2436A" w:rsidRDefault="0088326F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 xml:space="preserve">P ∧ </w:t>
      </w:r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Q</w:t>
      </w:r>
    </w:p>
    <w:p w14:paraId="125CC94A" w14:textId="77777777" w:rsidR="00D2436A" w:rsidRDefault="0088326F">
      <w:pPr>
        <w:numPr>
          <w:ilvl w:val="0"/>
          <w:numId w:val="4"/>
        </w:numPr>
      </w:pPr>
      <w:proofErr w:type="gramStart"/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P ∨ Q)</w:t>
      </w:r>
    </w:p>
    <w:p w14:paraId="60F6402E" w14:textId="0D762534" w:rsidR="00D2436A" w:rsidRDefault="0088326F">
      <w:pPr>
        <w:numPr>
          <w:ilvl w:val="0"/>
          <w:numId w:val="4"/>
        </w:numPr>
      </w:pPr>
      <w:r>
        <w:rPr>
          <w:rFonts w:ascii="Arial Unicode MS" w:eastAsia="Arial Unicode MS" w:hAnsi="Arial Unicode MS" w:cs="Arial Unicode MS"/>
        </w:rPr>
        <w:t>(P ∧ Q)</w:t>
      </w:r>
      <w:r w:rsidR="004F6538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∨</w:t>
      </w:r>
      <w:r w:rsidR="004F6538"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￢</w:t>
      </w:r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P ∧ R)</w:t>
      </w:r>
    </w:p>
    <w:p w14:paraId="0B02128E" w14:textId="698E8ECD" w:rsidR="00022ED9" w:rsidRDefault="00022ED9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724"/>
        <w:gridCol w:w="1728"/>
        <w:gridCol w:w="1728"/>
        <w:gridCol w:w="1728"/>
      </w:tblGrid>
      <w:tr w:rsidR="00022ED9" w14:paraId="48FC3443" w14:textId="77777777" w:rsidTr="004F6538">
        <w:tc>
          <w:tcPr>
            <w:tcW w:w="1870" w:type="dxa"/>
          </w:tcPr>
          <w:p w14:paraId="3F6203C8" w14:textId="27AB1EFC" w:rsidR="00022ED9" w:rsidRDefault="00022ED9" w:rsidP="004F6538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2E37D9D6" w14:textId="6AD0676F" w:rsidR="00022ED9" w:rsidRDefault="00022ED9" w:rsidP="004F6538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2FACB9D7" w14:textId="5CC70A8A" w:rsidR="00022ED9" w:rsidRDefault="004F6538" w:rsidP="004F6538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￢P</w:t>
            </w:r>
          </w:p>
        </w:tc>
        <w:tc>
          <w:tcPr>
            <w:tcW w:w="1870" w:type="dxa"/>
          </w:tcPr>
          <w:p w14:paraId="10623171" w14:textId="70E1DAFA" w:rsidR="00022ED9" w:rsidRDefault="004F6538" w:rsidP="004F6538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￢Q</w:t>
            </w:r>
          </w:p>
        </w:tc>
        <w:tc>
          <w:tcPr>
            <w:tcW w:w="1870" w:type="dxa"/>
          </w:tcPr>
          <w:p w14:paraId="220F88B4" w14:textId="366DA6F7" w:rsidR="00022ED9" w:rsidRDefault="00022ED9" w:rsidP="004F6538">
            <w:pPr>
              <w:jc w:val="center"/>
            </w:pPr>
            <w:r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Arial Unicode MS" w:eastAsia="Arial Unicode MS" w:hAnsi="Arial Unicode MS" w:cs="Arial Unicode MS"/>
              </w:rPr>
              <w:t xml:space="preserve">P </w:t>
            </w:r>
            <w:r>
              <w:rPr>
                <w:rFonts w:ascii="Cambria Math" w:eastAsia="Arial Unicode MS" w:hAnsi="Cambria Math" w:cs="Cambria Math"/>
              </w:rPr>
              <w:t>∧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Arial Unicode MS" w:eastAsia="Arial Unicode MS" w:hAnsi="Arial Unicode MS" w:cs="Arial Unicode MS"/>
              </w:rPr>
              <w:t>Q</w:t>
            </w:r>
          </w:p>
        </w:tc>
      </w:tr>
      <w:tr w:rsidR="00022ED9" w14:paraId="4FB1F2A4" w14:textId="77777777" w:rsidTr="004F6538">
        <w:tc>
          <w:tcPr>
            <w:tcW w:w="1870" w:type="dxa"/>
          </w:tcPr>
          <w:p w14:paraId="0E6DC423" w14:textId="4B2DB74F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240A255E" w14:textId="1EB222F1" w:rsidR="00022ED9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344858E5" w14:textId="0B7E1205" w:rsidR="00022ED9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687298C" w14:textId="190AB23C" w:rsidR="00022ED9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A51D054" w14:textId="241B2233" w:rsidR="00022ED9" w:rsidRDefault="004F6538" w:rsidP="004F6538">
            <w:pPr>
              <w:jc w:val="center"/>
            </w:pPr>
            <w:r>
              <w:t>F</w:t>
            </w:r>
          </w:p>
        </w:tc>
      </w:tr>
      <w:tr w:rsidR="00022ED9" w14:paraId="52894545" w14:textId="77777777" w:rsidTr="004F6538">
        <w:tc>
          <w:tcPr>
            <w:tcW w:w="1870" w:type="dxa"/>
          </w:tcPr>
          <w:p w14:paraId="78B66C65" w14:textId="33DE2AA4" w:rsidR="00022ED9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09695156" w14:textId="32F327CE" w:rsidR="00022ED9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862006C" w14:textId="7E86138B" w:rsidR="00022ED9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2B70135" w14:textId="4A646C5B" w:rsidR="00022ED9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51B61D27" w14:textId="39F3737A" w:rsidR="00022ED9" w:rsidRDefault="004F6538" w:rsidP="004F6538">
            <w:pPr>
              <w:jc w:val="center"/>
            </w:pPr>
            <w:r>
              <w:t>F</w:t>
            </w:r>
          </w:p>
        </w:tc>
      </w:tr>
      <w:tr w:rsidR="00022ED9" w14:paraId="5FE8E101" w14:textId="77777777" w:rsidTr="004F6538">
        <w:tc>
          <w:tcPr>
            <w:tcW w:w="1870" w:type="dxa"/>
          </w:tcPr>
          <w:p w14:paraId="77335BAD" w14:textId="6D16A05B" w:rsidR="00022ED9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8510678" w14:textId="354AE2C7" w:rsidR="00022ED9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2771DE92" w14:textId="78A8B181" w:rsidR="00022ED9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56744AA0" w14:textId="099DC09E" w:rsidR="00022ED9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465FAFD2" w14:textId="4BA1F54C" w:rsidR="00022ED9" w:rsidRDefault="004F6538" w:rsidP="004F6538">
            <w:pPr>
              <w:jc w:val="center"/>
            </w:pPr>
            <w:r>
              <w:t>F</w:t>
            </w:r>
          </w:p>
        </w:tc>
      </w:tr>
      <w:tr w:rsidR="004F6538" w14:paraId="180D5D6E" w14:textId="77777777" w:rsidTr="004F6538">
        <w:tc>
          <w:tcPr>
            <w:tcW w:w="1870" w:type="dxa"/>
          </w:tcPr>
          <w:p w14:paraId="6602DD46" w14:textId="1812A78A" w:rsidR="004F6538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6EFBF38" w14:textId="14EAB713" w:rsidR="004F6538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6877355" w14:textId="7AAEA55C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156028E5" w14:textId="03F333E9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870" w:type="dxa"/>
          </w:tcPr>
          <w:p w14:paraId="250DA8B1" w14:textId="3FFBCCFA" w:rsidR="004F6538" w:rsidRDefault="004F6538" w:rsidP="004F6538">
            <w:pPr>
              <w:jc w:val="center"/>
            </w:pPr>
            <w:r>
              <w:t>V</w:t>
            </w:r>
          </w:p>
        </w:tc>
      </w:tr>
    </w:tbl>
    <w:p w14:paraId="1D0937AD" w14:textId="1F4C469E" w:rsidR="00022ED9" w:rsidRDefault="00022ED9">
      <w:pPr>
        <w:ind w:left="720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2"/>
        <w:gridCol w:w="1722"/>
        <w:gridCol w:w="1743"/>
      </w:tblGrid>
      <w:tr w:rsidR="004F6538" w14:paraId="0E59C235" w14:textId="77777777" w:rsidTr="004F6538">
        <w:tc>
          <w:tcPr>
            <w:tcW w:w="1721" w:type="dxa"/>
          </w:tcPr>
          <w:p w14:paraId="5B28FF48" w14:textId="6451C520" w:rsidR="004F6538" w:rsidRDefault="004F6538" w:rsidP="004F6538">
            <w:pPr>
              <w:jc w:val="center"/>
            </w:pPr>
            <w:r>
              <w:t>P</w:t>
            </w:r>
          </w:p>
        </w:tc>
        <w:tc>
          <w:tcPr>
            <w:tcW w:w="1722" w:type="dxa"/>
          </w:tcPr>
          <w:p w14:paraId="4ED655AE" w14:textId="30045916" w:rsidR="004F6538" w:rsidRDefault="004F6538" w:rsidP="004F6538">
            <w:pPr>
              <w:jc w:val="center"/>
            </w:pPr>
            <w:r>
              <w:t>Q</w:t>
            </w:r>
          </w:p>
        </w:tc>
        <w:tc>
          <w:tcPr>
            <w:tcW w:w="1722" w:type="dxa"/>
          </w:tcPr>
          <w:p w14:paraId="4FA6A0A8" w14:textId="431FBFFD" w:rsidR="004F6538" w:rsidRDefault="004F6538" w:rsidP="004F6538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P </w:t>
            </w:r>
            <w:r>
              <w:rPr>
                <w:rFonts w:ascii="Cambria Math" w:eastAsia="Arial Unicode MS" w:hAnsi="Cambria Math" w:cs="Cambria Math"/>
              </w:rPr>
              <w:t>∨</w:t>
            </w:r>
            <w:r>
              <w:rPr>
                <w:rFonts w:ascii="Arial Unicode MS" w:eastAsia="Arial Unicode MS" w:hAnsi="Arial Unicode MS" w:cs="Arial Unicode MS"/>
              </w:rPr>
              <w:t xml:space="preserve"> Q</w:t>
            </w:r>
          </w:p>
        </w:tc>
        <w:tc>
          <w:tcPr>
            <w:tcW w:w="1743" w:type="dxa"/>
          </w:tcPr>
          <w:p w14:paraId="466E3E53" w14:textId="2F5FE2DA" w:rsidR="004F6538" w:rsidRDefault="004F6538" w:rsidP="004F6538">
            <w:pPr>
              <w:jc w:val="center"/>
            </w:pPr>
            <w:proofErr w:type="gramStart"/>
            <w:r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P </w:t>
            </w:r>
            <w:r>
              <w:rPr>
                <w:rFonts w:ascii="Cambria Math" w:eastAsia="Arial Unicode MS" w:hAnsi="Cambria Math" w:cs="Cambria Math"/>
              </w:rPr>
              <w:t>∨</w:t>
            </w:r>
            <w:r>
              <w:rPr>
                <w:rFonts w:ascii="Arial Unicode MS" w:eastAsia="Arial Unicode MS" w:hAnsi="Arial Unicode MS" w:cs="Arial Unicode MS"/>
              </w:rPr>
              <w:t xml:space="preserve"> Q)</w:t>
            </w:r>
          </w:p>
        </w:tc>
      </w:tr>
      <w:tr w:rsidR="004F6538" w14:paraId="0BA29BA2" w14:textId="77777777" w:rsidTr="004F6538">
        <w:tc>
          <w:tcPr>
            <w:tcW w:w="1721" w:type="dxa"/>
          </w:tcPr>
          <w:p w14:paraId="247C2CBE" w14:textId="0A6C4D68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722" w:type="dxa"/>
          </w:tcPr>
          <w:p w14:paraId="4ACD456C" w14:textId="77E24B78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722" w:type="dxa"/>
          </w:tcPr>
          <w:p w14:paraId="057B832C" w14:textId="0DE05345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743" w:type="dxa"/>
          </w:tcPr>
          <w:p w14:paraId="6E63F45E" w14:textId="1A2F8B22" w:rsidR="004F6538" w:rsidRDefault="004F6538" w:rsidP="004F6538">
            <w:pPr>
              <w:jc w:val="center"/>
            </w:pPr>
            <w:r>
              <w:t>F</w:t>
            </w:r>
          </w:p>
        </w:tc>
      </w:tr>
      <w:tr w:rsidR="004F6538" w14:paraId="380CDE9D" w14:textId="77777777" w:rsidTr="004F6538">
        <w:tc>
          <w:tcPr>
            <w:tcW w:w="1721" w:type="dxa"/>
          </w:tcPr>
          <w:p w14:paraId="78395576" w14:textId="3F763FBE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722" w:type="dxa"/>
          </w:tcPr>
          <w:p w14:paraId="4A90983D" w14:textId="36782D52" w:rsidR="004F6538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722" w:type="dxa"/>
          </w:tcPr>
          <w:p w14:paraId="671C0B16" w14:textId="71E74937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743" w:type="dxa"/>
          </w:tcPr>
          <w:p w14:paraId="39E2420E" w14:textId="2CF95A90" w:rsidR="004F6538" w:rsidRDefault="004F6538" w:rsidP="004F6538">
            <w:pPr>
              <w:jc w:val="center"/>
            </w:pPr>
            <w:r>
              <w:t>F</w:t>
            </w:r>
          </w:p>
        </w:tc>
      </w:tr>
      <w:tr w:rsidR="004F6538" w14:paraId="47B1B622" w14:textId="77777777" w:rsidTr="004F6538">
        <w:tc>
          <w:tcPr>
            <w:tcW w:w="1721" w:type="dxa"/>
          </w:tcPr>
          <w:p w14:paraId="60C50A78" w14:textId="3B6F7FB3" w:rsidR="004F6538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722" w:type="dxa"/>
          </w:tcPr>
          <w:p w14:paraId="022F8AD8" w14:textId="3F82D8DC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722" w:type="dxa"/>
          </w:tcPr>
          <w:p w14:paraId="705467B5" w14:textId="50F0CA4D" w:rsidR="004F6538" w:rsidRDefault="004F6538" w:rsidP="004F6538">
            <w:pPr>
              <w:jc w:val="center"/>
            </w:pPr>
            <w:r>
              <w:t>V</w:t>
            </w:r>
          </w:p>
        </w:tc>
        <w:tc>
          <w:tcPr>
            <w:tcW w:w="1743" w:type="dxa"/>
          </w:tcPr>
          <w:p w14:paraId="711B845C" w14:textId="75141D87" w:rsidR="004F6538" w:rsidRDefault="004F6538" w:rsidP="004F6538">
            <w:pPr>
              <w:jc w:val="center"/>
            </w:pPr>
            <w:r>
              <w:t>F</w:t>
            </w:r>
          </w:p>
        </w:tc>
      </w:tr>
      <w:tr w:rsidR="004F6538" w14:paraId="4EABC055" w14:textId="77777777" w:rsidTr="004F6538">
        <w:tc>
          <w:tcPr>
            <w:tcW w:w="1721" w:type="dxa"/>
          </w:tcPr>
          <w:p w14:paraId="07A501CF" w14:textId="19C639CE" w:rsidR="004F6538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722" w:type="dxa"/>
          </w:tcPr>
          <w:p w14:paraId="6043124D" w14:textId="64A44B0E" w:rsidR="004F6538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722" w:type="dxa"/>
          </w:tcPr>
          <w:p w14:paraId="1C33ADA1" w14:textId="408DC79C" w:rsidR="004F6538" w:rsidRDefault="004F6538" w:rsidP="004F6538">
            <w:pPr>
              <w:jc w:val="center"/>
            </w:pPr>
            <w:r>
              <w:t>F</w:t>
            </w:r>
          </w:p>
        </w:tc>
        <w:tc>
          <w:tcPr>
            <w:tcW w:w="1743" w:type="dxa"/>
          </w:tcPr>
          <w:p w14:paraId="0598B6DC" w14:textId="1FBDAE5E" w:rsidR="004F6538" w:rsidRDefault="004F6538" w:rsidP="004F6538">
            <w:pPr>
              <w:jc w:val="center"/>
            </w:pPr>
            <w:r>
              <w:t>V</w:t>
            </w:r>
          </w:p>
        </w:tc>
      </w:tr>
    </w:tbl>
    <w:p w14:paraId="4C3DE55A" w14:textId="4AD71C65" w:rsidR="004F6538" w:rsidRDefault="004F6538">
      <w:pPr>
        <w:ind w:left="720"/>
      </w:pPr>
    </w:p>
    <w:tbl>
      <w:tblPr>
        <w:tblStyle w:val="Tabelacomgrade"/>
        <w:tblW w:w="9535" w:type="dxa"/>
        <w:tblInd w:w="720" w:type="dxa"/>
        <w:tblLook w:val="04A0" w:firstRow="1" w:lastRow="0" w:firstColumn="1" w:lastColumn="0" w:noHBand="0" w:noVBand="1"/>
      </w:tblPr>
      <w:tblGrid>
        <w:gridCol w:w="1229"/>
        <w:gridCol w:w="1236"/>
        <w:gridCol w:w="1233"/>
        <w:gridCol w:w="1236"/>
        <w:gridCol w:w="1233"/>
        <w:gridCol w:w="1253"/>
        <w:gridCol w:w="2115"/>
      </w:tblGrid>
      <w:tr w:rsidR="004F6538" w14:paraId="728B0136" w14:textId="2320454E" w:rsidTr="0088326F">
        <w:tc>
          <w:tcPr>
            <w:tcW w:w="1229" w:type="dxa"/>
            <w:vAlign w:val="center"/>
          </w:tcPr>
          <w:p w14:paraId="1792D565" w14:textId="77782D6B" w:rsidR="004F6538" w:rsidRDefault="004F6538" w:rsidP="0088326F">
            <w:pPr>
              <w:jc w:val="center"/>
            </w:pPr>
            <w:r>
              <w:t>P</w:t>
            </w:r>
          </w:p>
        </w:tc>
        <w:tc>
          <w:tcPr>
            <w:tcW w:w="1236" w:type="dxa"/>
            <w:vAlign w:val="center"/>
          </w:tcPr>
          <w:p w14:paraId="77114088" w14:textId="587358EE" w:rsidR="004F6538" w:rsidRDefault="004F6538" w:rsidP="0088326F">
            <w:pPr>
              <w:jc w:val="center"/>
            </w:pPr>
            <w:r>
              <w:t>Q</w:t>
            </w:r>
          </w:p>
        </w:tc>
        <w:tc>
          <w:tcPr>
            <w:tcW w:w="1233" w:type="dxa"/>
            <w:vAlign w:val="center"/>
          </w:tcPr>
          <w:p w14:paraId="6BE58E20" w14:textId="5C27946D" w:rsidR="004F6538" w:rsidRDefault="004F6538" w:rsidP="0088326F">
            <w:pPr>
              <w:jc w:val="center"/>
            </w:pPr>
            <w:r>
              <w:t>R</w:t>
            </w:r>
          </w:p>
        </w:tc>
        <w:tc>
          <w:tcPr>
            <w:tcW w:w="1236" w:type="dxa"/>
            <w:vAlign w:val="center"/>
          </w:tcPr>
          <w:p w14:paraId="608A510B" w14:textId="0413BDC8" w:rsidR="004F6538" w:rsidRDefault="004F6538" w:rsidP="008832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P ∧ Q</w:t>
            </w:r>
          </w:p>
        </w:tc>
        <w:tc>
          <w:tcPr>
            <w:tcW w:w="1233" w:type="dxa"/>
            <w:vAlign w:val="center"/>
          </w:tcPr>
          <w:p w14:paraId="3553F0BB" w14:textId="6E1AFFB6" w:rsidR="004F6538" w:rsidRDefault="004F6538" w:rsidP="008832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>P ∧ R</w:t>
            </w:r>
          </w:p>
        </w:tc>
        <w:tc>
          <w:tcPr>
            <w:tcW w:w="1253" w:type="dxa"/>
            <w:vAlign w:val="center"/>
          </w:tcPr>
          <w:p w14:paraId="704718B0" w14:textId="043DC8C7" w:rsidR="004F6538" w:rsidRDefault="004F6538" w:rsidP="0088326F">
            <w:pPr>
              <w:jc w:val="center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￢(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P ∧ R)</w:t>
            </w:r>
          </w:p>
        </w:tc>
        <w:tc>
          <w:tcPr>
            <w:tcW w:w="2115" w:type="dxa"/>
            <w:vAlign w:val="center"/>
          </w:tcPr>
          <w:p w14:paraId="4C21EB04" w14:textId="77777777" w:rsidR="004F6538" w:rsidRDefault="004F6538" w:rsidP="0088326F">
            <w:pPr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(P ∧ Q) ∨ 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￢(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P ∧ R)</w:t>
            </w:r>
          </w:p>
          <w:p w14:paraId="280F98C7" w14:textId="77777777" w:rsidR="004F6538" w:rsidRDefault="004F6538" w:rsidP="0088326F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  <w:tr w:rsidR="004F6538" w14:paraId="0C8A94F4" w14:textId="7964E328" w:rsidTr="0088326F">
        <w:tc>
          <w:tcPr>
            <w:tcW w:w="1229" w:type="dxa"/>
          </w:tcPr>
          <w:p w14:paraId="59BA5666" w14:textId="4FE7AC01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5C91628A" w14:textId="29325466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3" w:type="dxa"/>
          </w:tcPr>
          <w:p w14:paraId="507E4004" w14:textId="0602C804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166ACB46" w14:textId="06B05F4C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3" w:type="dxa"/>
          </w:tcPr>
          <w:p w14:paraId="1A04EC89" w14:textId="3213C743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53" w:type="dxa"/>
          </w:tcPr>
          <w:p w14:paraId="49F30EC6" w14:textId="10FBC017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2115" w:type="dxa"/>
          </w:tcPr>
          <w:p w14:paraId="2E6B5FB5" w14:textId="349D7BE6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  <w:tr w:rsidR="004F6538" w14:paraId="684E47B6" w14:textId="68436510" w:rsidTr="0088326F">
        <w:tc>
          <w:tcPr>
            <w:tcW w:w="1229" w:type="dxa"/>
          </w:tcPr>
          <w:p w14:paraId="3B811202" w14:textId="05BE8100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619CA77F" w14:textId="0ADC8987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3" w:type="dxa"/>
          </w:tcPr>
          <w:p w14:paraId="51D2ABFF" w14:textId="33BFEB90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1A1D2EF4" w14:textId="37449DAF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3" w:type="dxa"/>
          </w:tcPr>
          <w:p w14:paraId="6C9F0DE5" w14:textId="0424BE74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1253" w:type="dxa"/>
          </w:tcPr>
          <w:p w14:paraId="2CE5006E" w14:textId="2504ECCD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  <w:tc>
          <w:tcPr>
            <w:tcW w:w="2115" w:type="dxa"/>
          </w:tcPr>
          <w:p w14:paraId="7C890D7F" w14:textId="18A6ED97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  <w:tr w:rsidR="004F6538" w14:paraId="1F1AE692" w14:textId="30D7B68D" w:rsidTr="0088326F">
        <w:tc>
          <w:tcPr>
            <w:tcW w:w="1229" w:type="dxa"/>
          </w:tcPr>
          <w:p w14:paraId="1E220376" w14:textId="7867A048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19EB8064" w14:textId="4994A38F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7AA92A7B" w14:textId="64BCD04C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46CFACB1" w14:textId="5E620974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2820CD75" w14:textId="10AB1972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  <w:tc>
          <w:tcPr>
            <w:tcW w:w="1253" w:type="dxa"/>
          </w:tcPr>
          <w:p w14:paraId="0D76BC1A" w14:textId="48FD4206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2115" w:type="dxa"/>
          </w:tcPr>
          <w:p w14:paraId="5E830AF9" w14:textId="56F574D3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  <w:tr w:rsidR="004F6538" w14:paraId="5E01AF5E" w14:textId="6448E4CC" w:rsidTr="0088326F">
        <w:tc>
          <w:tcPr>
            <w:tcW w:w="1229" w:type="dxa"/>
          </w:tcPr>
          <w:p w14:paraId="660C408F" w14:textId="3A7CEEB4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7F159FC3" w14:textId="66538288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7B9EF8AB" w14:textId="3A8FDD69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1CB6A9A4" w14:textId="7211A0E5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2696B340" w14:textId="0EFBF1D3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1253" w:type="dxa"/>
          </w:tcPr>
          <w:p w14:paraId="7E675A57" w14:textId="36DAB9F2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  <w:tc>
          <w:tcPr>
            <w:tcW w:w="2115" w:type="dxa"/>
          </w:tcPr>
          <w:p w14:paraId="5B7E46FE" w14:textId="218F9A9F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  <w:tr w:rsidR="004F6538" w14:paraId="6AF843A1" w14:textId="167652CC" w:rsidTr="0088326F">
        <w:tc>
          <w:tcPr>
            <w:tcW w:w="1229" w:type="dxa"/>
          </w:tcPr>
          <w:p w14:paraId="01B19B6B" w14:textId="65DE55AA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15A40B6D" w14:textId="0509BF57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3" w:type="dxa"/>
          </w:tcPr>
          <w:p w14:paraId="515706E0" w14:textId="439D478B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12AFABA6" w14:textId="295677C4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7858C4D6" w14:textId="7278E319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1253" w:type="dxa"/>
          </w:tcPr>
          <w:p w14:paraId="0084352A" w14:textId="001C439F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  <w:tc>
          <w:tcPr>
            <w:tcW w:w="2115" w:type="dxa"/>
          </w:tcPr>
          <w:p w14:paraId="54530B63" w14:textId="1D2B82AE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  <w:tr w:rsidR="004F6538" w14:paraId="02ABCB80" w14:textId="10E8C669" w:rsidTr="0088326F">
        <w:tc>
          <w:tcPr>
            <w:tcW w:w="1229" w:type="dxa"/>
          </w:tcPr>
          <w:p w14:paraId="51475A3F" w14:textId="1D8958A4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395DF156" w14:textId="61FE11B1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3" w:type="dxa"/>
          </w:tcPr>
          <w:p w14:paraId="640050E6" w14:textId="03CE6974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7B2C6D87" w14:textId="753D565E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7272DC69" w14:textId="22AD1FCF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1253" w:type="dxa"/>
          </w:tcPr>
          <w:p w14:paraId="3B7E9876" w14:textId="575AE1E8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  <w:tc>
          <w:tcPr>
            <w:tcW w:w="2115" w:type="dxa"/>
          </w:tcPr>
          <w:p w14:paraId="4D105DC5" w14:textId="29411A8A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  <w:tr w:rsidR="004F6538" w14:paraId="15B26277" w14:textId="07EA2E2E" w:rsidTr="0088326F">
        <w:tc>
          <w:tcPr>
            <w:tcW w:w="1229" w:type="dxa"/>
          </w:tcPr>
          <w:p w14:paraId="13AA9ECE" w14:textId="391A450D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139B0C3F" w14:textId="6AF9B021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3E319B56" w14:textId="20B04555" w:rsidR="004F6538" w:rsidRPr="0088326F" w:rsidRDefault="004F6538" w:rsidP="0088326F">
            <w:pPr>
              <w:jc w:val="center"/>
            </w:pPr>
            <w:r w:rsidRPr="0088326F">
              <w:t>V</w:t>
            </w:r>
          </w:p>
        </w:tc>
        <w:tc>
          <w:tcPr>
            <w:tcW w:w="1236" w:type="dxa"/>
          </w:tcPr>
          <w:p w14:paraId="102112E7" w14:textId="4D274EE1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5FDEE788" w14:textId="66AA0710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1253" w:type="dxa"/>
          </w:tcPr>
          <w:p w14:paraId="05652E6B" w14:textId="5499757F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  <w:tc>
          <w:tcPr>
            <w:tcW w:w="2115" w:type="dxa"/>
          </w:tcPr>
          <w:p w14:paraId="3DFA457F" w14:textId="41A3E4FE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  <w:tr w:rsidR="004F6538" w14:paraId="6AD27057" w14:textId="77777777" w:rsidTr="0088326F">
        <w:tc>
          <w:tcPr>
            <w:tcW w:w="1229" w:type="dxa"/>
          </w:tcPr>
          <w:p w14:paraId="37A60C0E" w14:textId="262CB610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7829548B" w14:textId="07E6D35C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649D4211" w14:textId="25609E94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6" w:type="dxa"/>
          </w:tcPr>
          <w:p w14:paraId="7FFC83D4" w14:textId="7809FBF4" w:rsidR="004F6538" w:rsidRPr="0088326F" w:rsidRDefault="004F6538" w:rsidP="0088326F">
            <w:pPr>
              <w:jc w:val="center"/>
            </w:pPr>
            <w:r w:rsidRPr="0088326F">
              <w:t>F</w:t>
            </w:r>
          </w:p>
        </w:tc>
        <w:tc>
          <w:tcPr>
            <w:tcW w:w="1233" w:type="dxa"/>
          </w:tcPr>
          <w:p w14:paraId="155A4D4F" w14:textId="23DDD9DD" w:rsidR="004F6538" w:rsidRPr="0088326F" w:rsidRDefault="0088326F" w:rsidP="0088326F">
            <w:pPr>
              <w:jc w:val="center"/>
            </w:pPr>
            <w:r w:rsidRPr="0088326F">
              <w:t>F</w:t>
            </w:r>
          </w:p>
        </w:tc>
        <w:tc>
          <w:tcPr>
            <w:tcW w:w="1253" w:type="dxa"/>
          </w:tcPr>
          <w:p w14:paraId="44549BC0" w14:textId="1E3D66CD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  <w:tc>
          <w:tcPr>
            <w:tcW w:w="2115" w:type="dxa"/>
          </w:tcPr>
          <w:p w14:paraId="7CE7FC99" w14:textId="4794BB57" w:rsidR="004F6538" w:rsidRPr="0088326F" w:rsidRDefault="0088326F" w:rsidP="0088326F">
            <w:pPr>
              <w:jc w:val="center"/>
            </w:pPr>
            <w:r w:rsidRPr="0088326F">
              <w:t>V</w:t>
            </w:r>
          </w:p>
        </w:tc>
      </w:tr>
    </w:tbl>
    <w:p w14:paraId="39693D23" w14:textId="77777777" w:rsidR="004F6538" w:rsidRDefault="004F6538">
      <w:pPr>
        <w:ind w:left="720"/>
      </w:pPr>
    </w:p>
    <w:sectPr w:rsidR="004F65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pass Mon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61A2C"/>
    <w:multiLevelType w:val="multilevel"/>
    <w:tmpl w:val="761696C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9C2E4D"/>
    <w:multiLevelType w:val="multilevel"/>
    <w:tmpl w:val="DDBE6B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8F29DD"/>
    <w:multiLevelType w:val="multilevel"/>
    <w:tmpl w:val="C3A63D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4115CB"/>
    <w:multiLevelType w:val="multilevel"/>
    <w:tmpl w:val="C3A63D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B156A6"/>
    <w:multiLevelType w:val="multilevel"/>
    <w:tmpl w:val="C3A63DF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1262BA"/>
    <w:multiLevelType w:val="multilevel"/>
    <w:tmpl w:val="83F83E3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6A"/>
    <w:rsid w:val="00022ED9"/>
    <w:rsid w:val="004F6538"/>
    <w:rsid w:val="0088326F"/>
    <w:rsid w:val="00D2436A"/>
    <w:rsid w:val="00E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55FA8"/>
  <w15:docId w15:val="{A3D9CA87-0584-4BD8-B1E2-079F7C86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022E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eduardosabinodev@outlook.com</cp:lastModifiedBy>
  <cp:revision>2</cp:revision>
  <dcterms:created xsi:type="dcterms:W3CDTF">2021-03-17T21:01:00Z</dcterms:created>
  <dcterms:modified xsi:type="dcterms:W3CDTF">2021-03-17T21:39:00Z</dcterms:modified>
</cp:coreProperties>
</file>