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5715" w14:textId="77777777" w:rsidR="005C1584" w:rsidRPr="00066F28" w:rsidRDefault="005C1584" w:rsidP="005C1584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066F28">
        <w:rPr>
          <w:b/>
          <w:bCs/>
          <w:i/>
          <w:iCs/>
          <w:sz w:val="24"/>
          <w:szCs w:val="24"/>
        </w:rPr>
        <w:t>Requirements Elicitation – 3</w:t>
      </w:r>
    </w:p>
    <w:p w14:paraId="33F59633" w14:textId="77777777" w:rsidR="005C1584" w:rsidRPr="00066F28" w:rsidRDefault="005C1584" w:rsidP="005C1584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066F28">
        <w:rPr>
          <w:b/>
          <w:bCs/>
          <w:i/>
          <w:iCs/>
          <w:sz w:val="24"/>
          <w:szCs w:val="24"/>
        </w:rPr>
        <w:t>Lecture # 11</w:t>
      </w:r>
    </w:p>
    <w:p w14:paraId="6F8FE6A2" w14:textId="77777777" w:rsidR="005C1584" w:rsidRPr="00066F28" w:rsidRDefault="005C1584" w:rsidP="005C1584">
      <w:pPr>
        <w:rPr>
          <w:b/>
          <w:bCs/>
          <w:sz w:val="24"/>
          <w:szCs w:val="24"/>
        </w:rPr>
      </w:pPr>
      <w:r w:rsidRPr="00066F28">
        <w:rPr>
          <w:b/>
          <w:bCs/>
          <w:sz w:val="24"/>
          <w:szCs w:val="24"/>
        </w:rPr>
        <w:t>Specific Elicitation Techniques</w:t>
      </w:r>
    </w:p>
    <w:p w14:paraId="7E8FD952" w14:textId="77777777" w:rsidR="005C1584" w:rsidRPr="003116B7" w:rsidRDefault="005C1584" w:rsidP="005C1584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3116B7">
        <w:rPr>
          <w:sz w:val="24"/>
          <w:szCs w:val="24"/>
        </w:rPr>
        <w:t>Interviews</w:t>
      </w:r>
    </w:p>
    <w:p w14:paraId="6F912462" w14:textId="77777777" w:rsidR="005C1584" w:rsidRPr="003116B7" w:rsidRDefault="005C1584" w:rsidP="005C1584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3116B7">
        <w:rPr>
          <w:sz w:val="24"/>
          <w:szCs w:val="24"/>
        </w:rPr>
        <w:t>Scenarios</w:t>
      </w:r>
    </w:p>
    <w:p w14:paraId="2E2DBEB6" w14:textId="77777777" w:rsidR="005C1584" w:rsidRPr="003116B7" w:rsidRDefault="005C1584" w:rsidP="005C1584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3116B7">
        <w:rPr>
          <w:sz w:val="24"/>
          <w:szCs w:val="24"/>
        </w:rPr>
        <w:t>Observations and social analysis</w:t>
      </w:r>
    </w:p>
    <w:p w14:paraId="2BFA1061" w14:textId="77777777" w:rsidR="005C1584" w:rsidRPr="003116B7" w:rsidRDefault="005C1584" w:rsidP="005C1584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3116B7">
        <w:rPr>
          <w:sz w:val="24"/>
          <w:szCs w:val="24"/>
        </w:rPr>
        <w:t>Requirements reuse</w:t>
      </w:r>
    </w:p>
    <w:p w14:paraId="33531EEC" w14:textId="77777777" w:rsidR="005C1584" w:rsidRPr="00066F28" w:rsidRDefault="005C1584" w:rsidP="005C1584">
      <w:pPr>
        <w:rPr>
          <w:b/>
          <w:bCs/>
          <w:i/>
          <w:iCs/>
          <w:sz w:val="24"/>
          <w:szCs w:val="24"/>
          <w:u w:val="double"/>
        </w:rPr>
      </w:pPr>
      <w:r w:rsidRPr="00066F28">
        <w:rPr>
          <w:b/>
          <w:bCs/>
          <w:i/>
          <w:iCs/>
          <w:sz w:val="24"/>
          <w:szCs w:val="24"/>
          <w:u w:val="double"/>
        </w:rPr>
        <w:t>Interviews</w:t>
      </w:r>
    </w:p>
    <w:p w14:paraId="16D61ABB" w14:textId="77777777" w:rsidR="005C1584" w:rsidRPr="003116B7" w:rsidRDefault="005C1584" w:rsidP="005C1584">
      <w:pPr>
        <w:numPr>
          <w:ilvl w:val="0"/>
          <w:numId w:val="2"/>
        </w:numPr>
        <w:rPr>
          <w:sz w:val="24"/>
          <w:szCs w:val="24"/>
        </w:rPr>
      </w:pPr>
      <w:r w:rsidRPr="003116B7">
        <w:rPr>
          <w:sz w:val="24"/>
          <w:szCs w:val="24"/>
        </w:rPr>
        <w:t>The requirements engineer or analyst discusses the system with different stakeholders and builds up an understanding of their requirements</w:t>
      </w:r>
    </w:p>
    <w:p w14:paraId="2ECC26FD" w14:textId="77777777" w:rsidR="005C1584" w:rsidRPr="003116B7" w:rsidRDefault="005C1584" w:rsidP="005C1584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116B7">
        <w:rPr>
          <w:sz w:val="24"/>
          <w:szCs w:val="24"/>
        </w:rPr>
        <w:t>Interviews are less effective for understanding the application domain and the organizational issues due to terminology and political factors</w:t>
      </w:r>
    </w:p>
    <w:p w14:paraId="69009472" w14:textId="77777777" w:rsidR="005C1584" w:rsidRPr="00066F28" w:rsidRDefault="005C1584" w:rsidP="005C1584">
      <w:pPr>
        <w:spacing w:line="240" w:lineRule="auto"/>
        <w:jc w:val="center"/>
        <w:rPr>
          <w:b/>
          <w:bCs/>
          <w:i/>
          <w:iCs/>
          <w:sz w:val="24"/>
          <w:szCs w:val="24"/>
          <w:u w:val="double"/>
        </w:rPr>
      </w:pPr>
      <w:r w:rsidRPr="00066F28">
        <w:rPr>
          <w:b/>
          <w:bCs/>
          <w:i/>
          <w:iCs/>
          <w:sz w:val="24"/>
          <w:szCs w:val="24"/>
          <w:u w:val="double"/>
        </w:rPr>
        <w:t>Types of Interviews</w:t>
      </w:r>
    </w:p>
    <w:p w14:paraId="564BBFC4" w14:textId="77777777" w:rsidR="005C1584" w:rsidRPr="00066F28" w:rsidRDefault="005C1584" w:rsidP="005C1584">
      <w:pPr>
        <w:numPr>
          <w:ilvl w:val="0"/>
          <w:numId w:val="3"/>
        </w:numPr>
        <w:spacing w:line="240" w:lineRule="auto"/>
        <w:rPr>
          <w:b/>
          <w:bCs/>
          <w:i/>
          <w:iCs/>
          <w:sz w:val="24"/>
          <w:szCs w:val="24"/>
          <w:u w:val="double"/>
        </w:rPr>
      </w:pPr>
      <w:r w:rsidRPr="00066F28">
        <w:rPr>
          <w:b/>
          <w:bCs/>
          <w:i/>
          <w:iCs/>
          <w:sz w:val="24"/>
          <w:szCs w:val="24"/>
          <w:u w:val="double"/>
        </w:rPr>
        <w:t>Closed interviews</w:t>
      </w:r>
    </w:p>
    <w:p w14:paraId="3308A0B0" w14:textId="0EB360B0" w:rsidR="005C1584" w:rsidRPr="003116B7" w:rsidRDefault="005C1584" w:rsidP="005C158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3116B7">
        <w:rPr>
          <w:sz w:val="24"/>
          <w:szCs w:val="24"/>
        </w:rPr>
        <w:t>The requirements engineer looks for answers to a pre-defined set of questions</w:t>
      </w:r>
    </w:p>
    <w:p w14:paraId="6D095BA6" w14:textId="77777777" w:rsidR="005C1584" w:rsidRPr="00066F28" w:rsidRDefault="005C1584" w:rsidP="005C1584">
      <w:pPr>
        <w:numPr>
          <w:ilvl w:val="0"/>
          <w:numId w:val="3"/>
        </w:numPr>
        <w:spacing w:after="0"/>
        <w:rPr>
          <w:b/>
          <w:bCs/>
          <w:i/>
          <w:iCs/>
          <w:sz w:val="24"/>
          <w:szCs w:val="24"/>
          <w:u w:val="double"/>
        </w:rPr>
      </w:pPr>
      <w:r w:rsidRPr="00066F28">
        <w:rPr>
          <w:b/>
          <w:bCs/>
          <w:i/>
          <w:iCs/>
          <w:sz w:val="24"/>
          <w:szCs w:val="24"/>
          <w:u w:val="double"/>
        </w:rPr>
        <w:t>Open interviews</w:t>
      </w:r>
    </w:p>
    <w:p w14:paraId="1B0DD5BC" w14:textId="6FC21FB2" w:rsidR="005C1584" w:rsidRPr="003116B7" w:rsidRDefault="005C1584" w:rsidP="005C158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3116B7">
        <w:rPr>
          <w:sz w:val="24"/>
          <w:szCs w:val="24"/>
        </w:rPr>
        <w:t>There is no predefined agenda and the requirements engineer discusses, in an open-ended way, what stakeholders want from the system</w:t>
      </w:r>
    </w:p>
    <w:p w14:paraId="7CCD4C75" w14:textId="77777777" w:rsidR="005C1584" w:rsidRPr="00066F28" w:rsidRDefault="005C1584" w:rsidP="005C1584">
      <w:pPr>
        <w:rPr>
          <w:b/>
          <w:bCs/>
          <w:i/>
          <w:iCs/>
          <w:sz w:val="24"/>
          <w:szCs w:val="24"/>
          <w:u w:val="double"/>
        </w:rPr>
      </w:pPr>
      <w:r w:rsidRPr="00066F28">
        <w:rPr>
          <w:b/>
          <w:bCs/>
          <w:i/>
          <w:iCs/>
          <w:sz w:val="24"/>
          <w:szCs w:val="24"/>
          <w:u w:val="double"/>
        </w:rPr>
        <w:t>Interviewing Essentials</w:t>
      </w:r>
    </w:p>
    <w:p w14:paraId="6AFB296D" w14:textId="77777777" w:rsidR="005C1584" w:rsidRPr="005C1584" w:rsidRDefault="005C1584" w:rsidP="005C1584">
      <w:pPr>
        <w:pStyle w:val="ListParagraph"/>
        <w:numPr>
          <w:ilvl w:val="0"/>
          <w:numId w:val="29"/>
        </w:numPr>
      </w:pPr>
      <w:r w:rsidRPr="005C1584">
        <w:t>Interviewers must be open-minded and should not approach the interview with pre-conceived notions about what is required</w:t>
      </w:r>
    </w:p>
    <w:p w14:paraId="40711D6E" w14:textId="77777777" w:rsidR="005C1584" w:rsidRPr="003116B7" w:rsidRDefault="005C1584" w:rsidP="005C1584">
      <w:pPr>
        <w:numPr>
          <w:ilvl w:val="0"/>
          <w:numId w:val="4"/>
        </w:numPr>
        <w:rPr>
          <w:sz w:val="24"/>
          <w:szCs w:val="24"/>
        </w:rPr>
      </w:pPr>
      <w:r w:rsidRPr="003116B7">
        <w:rPr>
          <w:sz w:val="24"/>
          <w:szCs w:val="24"/>
        </w:rPr>
        <w:t>Stakeholders must be given a starting point for discussion. This can be a question, a requirements proposal or an existing system</w:t>
      </w:r>
    </w:p>
    <w:p w14:paraId="4E82CEEA" w14:textId="77777777" w:rsidR="005C1584" w:rsidRPr="000D7E75" w:rsidRDefault="005C1584" w:rsidP="005C1584">
      <w:pPr>
        <w:numPr>
          <w:ilvl w:val="0"/>
          <w:numId w:val="4"/>
        </w:numPr>
        <w:rPr>
          <w:sz w:val="24"/>
          <w:szCs w:val="24"/>
        </w:rPr>
      </w:pPr>
      <w:r w:rsidRPr="000D7E75">
        <w:rPr>
          <w:sz w:val="24"/>
          <w:szCs w:val="24"/>
        </w:rPr>
        <w:t>Interviewers must be aware of organizational politics - many real requirements may not be discussed because of their political implications</w:t>
      </w:r>
    </w:p>
    <w:p w14:paraId="0B48CB91" w14:textId="77777777" w:rsidR="005C1584" w:rsidRPr="00066F28" w:rsidRDefault="005C1584" w:rsidP="005C1584">
      <w:pPr>
        <w:rPr>
          <w:b/>
          <w:bCs/>
          <w:i/>
          <w:iCs/>
          <w:sz w:val="24"/>
          <w:szCs w:val="24"/>
          <w:u w:val="double"/>
        </w:rPr>
      </w:pPr>
      <w:r w:rsidRPr="00066F28">
        <w:rPr>
          <w:b/>
          <w:bCs/>
          <w:i/>
          <w:iCs/>
          <w:sz w:val="24"/>
          <w:szCs w:val="24"/>
          <w:u w:val="double"/>
        </w:rPr>
        <w:t>Interview Steps</w:t>
      </w:r>
    </w:p>
    <w:p w14:paraId="02B62404" w14:textId="77777777" w:rsidR="005C1584" w:rsidRPr="005C1584" w:rsidRDefault="005C1584" w:rsidP="005C1584">
      <w:pPr>
        <w:pStyle w:val="ListParagraph"/>
        <w:numPr>
          <w:ilvl w:val="0"/>
          <w:numId w:val="26"/>
        </w:numPr>
      </w:pPr>
      <w:r w:rsidRPr="000D7E75">
        <w:t>Prepare</w:t>
      </w:r>
    </w:p>
    <w:p w14:paraId="2090529F" w14:textId="77777777" w:rsidR="005C1584" w:rsidRPr="005C1584" w:rsidRDefault="005C1584" w:rsidP="005C1584">
      <w:pPr>
        <w:pStyle w:val="ListParagraph"/>
        <w:numPr>
          <w:ilvl w:val="0"/>
          <w:numId w:val="26"/>
        </w:numPr>
      </w:pPr>
      <w:r w:rsidRPr="005C1584">
        <w:t>Conduct</w:t>
      </w:r>
    </w:p>
    <w:p w14:paraId="5BBE54D6" w14:textId="77777777" w:rsidR="005C1584" w:rsidRPr="000D7E75" w:rsidRDefault="005C1584" w:rsidP="005C1584">
      <w:pPr>
        <w:numPr>
          <w:ilvl w:val="1"/>
          <w:numId w:val="5"/>
        </w:numPr>
        <w:spacing w:after="0"/>
        <w:rPr>
          <w:sz w:val="24"/>
          <w:szCs w:val="24"/>
        </w:rPr>
      </w:pPr>
      <w:r w:rsidRPr="000D7E75">
        <w:rPr>
          <w:sz w:val="24"/>
          <w:szCs w:val="24"/>
        </w:rPr>
        <w:t>Opening</w:t>
      </w:r>
    </w:p>
    <w:p w14:paraId="2FC973A1" w14:textId="77777777" w:rsidR="005C1584" w:rsidRPr="000D7E75" w:rsidRDefault="005C1584" w:rsidP="005C1584">
      <w:pPr>
        <w:numPr>
          <w:ilvl w:val="1"/>
          <w:numId w:val="5"/>
        </w:numPr>
        <w:spacing w:after="0"/>
        <w:rPr>
          <w:sz w:val="24"/>
          <w:szCs w:val="24"/>
        </w:rPr>
      </w:pPr>
      <w:r w:rsidRPr="000D7E75">
        <w:rPr>
          <w:sz w:val="24"/>
          <w:szCs w:val="24"/>
        </w:rPr>
        <w:t>Body</w:t>
      </w:r>
    </w:p>
    <w:p w14:paraId="5E65B1D1" w14:textId="77777777" w:rsidR="005C1584" w:rsidRPr="000D7E75" w:rsidRDefault="005C1584" w:rsidP="005C1584">
      <w:pPr>
        <w:numPr>
          <w:ilvl w:val="1"/>
          <w:numId w:val="5"/>
        </w:numPr>
        <w:spacing w:after="0"/>
        <w:rPr>
          <w:sz w:val="24"/>
          <w:szCs w:val="24"/>
        </w:rPr>
      </w:pPr>
      <w:r w:rsidRPr="000D7E75">
        <w:rPr>
          <w:sz w:val="24"/>
          <w:szCs w:val="24"/>
        </w:rPr>
        <w:t>Closing</w:t>
      </w:r>
    </w:p>
    <w:p w14:paraId="7E637FF4" w14:textId="77777777" w:rsidR="005C1584" w:rsidRPr="005C1584" w:rsidRDefault="005C1584" w:rsidP="005C1584">
      <w:pPr>
        <w:pStyle w:val="ListParagraph"/>
        <w:numPr>
          <w:ilvl w:val="0"/>
          <w:numId w:val="27"/>
        </w:numPr>
      </w:pPr>
      <w:r w:rsidRPr="005C1584">
        <w:t>Follow through</w:t>
      </w:r>
    </w:p>
    <w:p w14:paraId="3546A149" w14:textId="77777777" w:rsidR="005C1584" w:rsidRDefault="005C1584" w:rsidP="005C1584">
      <w:pPr>
        <w:rPr>
          <w:b/>
          <w:bCs/>
          <w:i/>
          <w:iCs/>
          <w:sz w:val="24"/>
          <w:szCs w:val="24"/>
          <w:u w:val="double"/>
        </w:rPr>
      </w:pPr>
    </w:p>
    <w:p w14:paraId="103AE68F" w14:textId="77777777" w:rsidR="005C1584" w:rsidRDefault="005C1584" w:rsidP="005C1584">
      <w:pPr>
        <w:rPr>
          <w:b/>
          <w:bCs/>
          <w:i/>
          <w:iCs/>
          <w:sz w:val="24"/>
          <w:szCs w:val="24"/>
          <w:u w:val="double"/>
        </w:rPr>
      </w:pPr>
    </w:p>
    <w:p w14:paraId="4A30BC76" w14:textId="71A6348D" w:rsidR="005C1584" w:rsidRPr="005C1584" w:rsidRDefault="005C1584" w:rsidP="005C1584">
      <w:pPr>
        <w:jc w:val="center"/>
        <w:rPr>
          <w:b/>
          <w:bCs/>
          <w:i/>
          <w:iCs/>
          <w:sz w:val="24"/>
          <w:szCs w:val="24"/>
          <w:u w:val="double"/>
        </w:rPr>
      </w:pPr>
      <w:r w:rsidRPr="005C1584">
        <w:rPr>
          <w:b/>
          <w:bCs/>
          <w:i/>
          <w:iCs/>
          <w:sz w:val="24"/>
          <w:szCs w:val="24"/>
          <w:u w:val="double"/>
        </w:rPr>
        <w:t>Prepare for the Interview</w:t>
      </w:r>
    </w:p>
    <w:p w14:paraId="4ABAC86B" w14:textId="2356C338" w:rsidR="005C1584" w:rsidRPr="005C1584" w:rsidRDefault="005C1584" w:rsidP="005C1584">
      <w:pPr>
        <w:numPr>
          <w:ilvl w:val="0"/>
          <w:numId w:val="6"/>
        </w:numPr>
        <w:rPr>
          <w:b/>
          <w:bCs/>
          <w:sz w:val="24"/>
          <w:szCs w:val="24"/>
          <w:u w:val="double"/>
        </w:rPr>
      </w:pPr>
      <w:r w:rsidRPr="005C1584">
        <w:rPr>
          <w:b/>
          <w:bCs/>
          <w:sz w:val="24"/>
          <w:szCs w:val="24"/>
          <w:u w:val="double"/>
        </w:rPr>
        <w:lastRenderedPageBreak/>
        <w:t>Before developing questions</w:t>
      </w:r>
      <w:r>
        <w:rPr>
          <w:b/>
          <w:bCs/>
          <w:sz w:val="24"/>
          <w:szCs w:val="24"/>
          <w:u w:val="double"/>
        </w:rPr>
        <w:t>:</w:t>
      </w:r>
    </w:p>
    <w:p w14:paraId="7AA78AA2" w14:textId="77777777" w:rsidR="005C1584" w:rsidRPr="000D7E75" w:rsidRDefault="005C1584" w:rsidP="005C1584">
      <w:pPr>
        <w:numPr>
          <w:ilvl w:val="1"/>
          <w:numId w:val="6"/>
        </w:numPr>
        <w:rPr>
          <w:sz w:val="24"/>
          <w:szCs w:val="24"/>
        </w:rPr>
      </w:pPr>
      <w:r w:rsidRPr="000D7E75">
        <w:rPr>
          <w:sz w:val="24"/>
          <w:szCs w:val="24"/>
        </w:rPr>
        <w:t>Define the purpose and objectives</w:t>
      </w:r>
    </w:p>
    <w:p w14:paraId="087E59EC" w14:textId="77777777" w:rsidR="005C1584" w:rsidRPr="000D7E75" w:rsidRDefault="005C1584" w:rsidP="005C1584">
      <w:pPr>
        <w:numPr>
          <w:ilvl w:val="1"/>
          <w:numId w:val="6"/>
        </w:numPr>
        <w:rPr>
          <w:sz w:val="24"/>
          <w:szCs w:val="24"/>
        </w:rPr>
      </w:pPr>
      <w:r w:rsidRPr="000D7E75">
        <w:rPr>
          <w:sz w:val="24"/>
          <w:szCs w:val="24"/>
        </w:rPr>
        <w:t>Determine whether the interview should be conducted by one person or a team (define roles for team members)</w:t>
      </w:r>
    </w:p>
    <w:p w14:paraId="724C69F4" w14:textId="77777777" w:rsidR="005C1584" w:rsidRPr="000D7E75" w:rsidRDefault="005C1584" w:rsidP="005C1584">
      <w:pPr>
        <w:numPr>
          <w:ilvl w:val="1"/>
          <w:numId w:val="6"/>
        </w:numPr>
        <w:rPr>
          <w:sz w:val="24"/>
          <w:szCs w:val="24"/>
        </w:rPr>
      </w:pPr>
      <w:r w:rsidRPr="000D7E75">
        <w:rPr>
          <w:sz w:val="24"/>
          <w:szCs w:val="24"/>
        </w:rPr>
        <w:t>Contact interviewee to arrange time, place, and logistics of the interview and outline the purpose and format</w:t>
      </w:r>
    </w:p>
    <w:p w14:paraId="7889B0D2" w14:textId="77777777" w:rsidR="005C1584" w:rsidRPr="000D7E75" w:rsidRDefault="005C1584" w:rsidP="005C1584">
      <w:pPr>
        <w:numPr>
          <w:ilvl w:val="1"/>
          <w:numId w:val="6"/>
        </w:numPr>
        <w:rPr>
          <w:sz w:val="24"/>
          <w:szCs w:val="24"/>
        </w:rPr>
      </w:pPr>
      <w:r w:rsidRPr="000D7E75">
        <w:rPr>
          <w:sz w:val="24"/>
          <w:szCs w:val="24"/>
        </w:rPr>
        <w:t>Obtain background information</w:t>
      </w:r>
    </w:p>
    <w:p w14:paraId="3E72B73B" w14:textId="59D0ED90" w:rsidR="005C1584" w:rsidRPr="005C1584" w:rsidRDefault="005C1584" w:rsidP="005C1584">
      <w:pPr>
        <w:rPr>
          <w:b/>
          <w:bCs/>
          <w:sz w:val="24"/>
          <w:szCs w:val="24"/>
          <w:u w:val="double"/>
        </w:rPr>
      </w:pPr>
      <w:r w:rsidRPr="005C1584">
        <w:rPr>
          <w:b/>
          <w:bCs/>
          <w:sz w:val="24"/>
          <w:szCs w:val="24"/>
          <w:u w:val="double"/>
        </w:rPr>
        <w:t>After contacting the interviewee</w:t>
      </w:r>
      <w:r>
        <w:rPr>
          <w:b/>
          <w:bCs/>
          <w:sz w:val="24"/>
          <w:szCs w:val="24"/>
          <w:u w:val="double"/>
        </w:rPr>
        <w:t>:</w:t>
      </w:r>
    </w:p>
    <w:p w14:paraId="51EC2B13" w14:textId="77777777" w:rsidR="005C1584" w:rsidRPr="005C1584" w:rsidRDefault="005C1584" w:rsidP="005C1584">
      <w:pPr>
        <w:pStyle w:val="ListParagraph"/>
        <w:numPr>
          <w:ilvl w:val="0"/>
          <w:numId w:val="6"/>
        </w:numPr>
      </w:pPr>
      <w:r w:rsidRPr="005C1584">
        <w:t>Develop the interview guide</w:t>
      </w:r>
    </w:p>
    <w:p w14:paraId="6C3D4D2B" w14:textId="77777777" w:rsidR="005C1584" w:rsidRPr="000D7E75" w:rsidRDefault="005C1584" w:rsidP="005C1584">
      <w:pPr>
        <w:numPr>
          <w:ilvl w:val="2"/>
          <w:numId w:val="6"/>
        </w:numPr>
        <w:rPr>
          <w:sz w:val="24"/>
          <w:szCs w:val="24"/>
        </w:rPr>
      </w:pPr>
      <w:r w:rsidRPr="000D7E75">
        <w:rPr>
          <w:sz w:val="24"/>
          <w:szCs w:val="24"/>
        </w:rPr>
        <w:t>List name and title of interviewee and date of the interview</w:t>
      </w:r>
    </w:p>
    <w:p w14:paraId="06C65F97" w14:textId="77777777" w:rsidR="005C1584" w:rsidRPr="000D7E75" w:rsidRDefault="005C1584" w:rsidP="005C1584">
      <w:pPr>
        <w:numPr>
          <w:ilvl w:val="2"/>
          <w:numId w:val="6"/>
        </w:numPr>
        <w:rPr>
          <w:sz w:val="24"/>
          <w:szCs w:val="24"/>
        </w:rPr>
      </w:pPr>
      <w:r w:rsidRPr="000D7E75">
        <w:rPr>
          <w:sz w:val="24"/>
          <w:szCs w:val="24"/>
        </w:rPr>
        <w:t>List questions in the order you will ask them</w:t>
      </w:r>
    </w:p>
    <w:p w14:paraId="034DC5CD" w14:textId="77777777" w:rsidR="005C1584" w:rsidRPr="000D7E75" w:rsidRDefault="005C1584" w:rsidP="005C1584">
      <w:pPr>
        <w:numPr>
          <w:ilvl w:val="2"/>
          <w:numId w:val="6"/>
        </w:numPr>
        <w:rPr>
          <w:sz w:val="24"/>
          <w:szCs w:val="24"/>
        </w:rPr>
      </w:pPr>
      <w:r w:rsidRPr="000D7E75">
        <w:rPr>
          <w:sz w:val="24"/>
          <w:szCs w:val="24"/>
        </w:rPr>
        <w:t>Move from general to specific</w:t>
      </w:r>
    </w:p>
    <w:p w14:paraId="59AA07D0" w14:textId="348B8686" w:rsidR="005C1584" w:rsidRPr="000D7E75" w:rsidRDefault="005C1584" w:rsidP="005C1584">
      <w:pPr>
        <w:numPr>
          <w:ilvl w:val="2"/>
          <w:numId w:val="6"/>
        </w:numPr>
        <w:rPr>
          <w:sz w:val="24"/>
          <w:szCs w:val="24"/>
        </w:rPr>
      </w:pPr>
      <w:r w:rsidRPr="000D7E75">
        <w:rPr>
          <w:sz w:val="24"/>
          <w:szCs w:val="24"/>
        </w:rPr>
        <w:t>Include open questions to elicit essay type response (</w:t>
      </w:r>
      <w:r w:rsidRPr="000D7E75">
        <w:rPr>
          <w:sz w:val="24"/>
          <w:szCs w:val="24"/>
        </w:rPr>
        <w:t>e.g.,</w:t>
      </w:r>
      <w:r w:rsidRPr="000D7E75">
        <w:rPr>
          <w:sz w:val="24"/>
          <w:szCs w:val="24"/>
        </w:rPr>
        <w:t xml:space="preserve"> </w:t>
      </w:r>
      <w:r w:rsidRPr="000D7E75">
        <w:rPr>
          <w:sz w:val="24"/>
          <w:szCs w:val="24"/>
        </w:rPr>
        <w:t>Describe</w:t>
      </w:r>
      <w:r>
        <w:rPr>
          <w:sz w:val="24"/>
          <w:szCs w:val="24"/>
        </w:rPr>
        <w:t>.</w:t>
      </w:r>
      <w:r w:rsidRPr="000D7E75">
        <w:rPr>
          <w:sz w:val="24"/>
          <w:szCs w:val="24"/>
        </w:rPr>
        <w:t xml:space="preserve">, Tell </w:t>
      </w:r>
      <w:r w:rsidRPr="000D7E75">
        <w:rPr>
          <w:sz w:val="24"/>
          <w:szCs w:val="24"/>
        </w:rPr>
        <w:t>me</w:t>
      </w:r>
      <w:r>
        <w:rPr>
          <w:sz w:val="24"/>
          <w:szCs w:val="24"/>
        </w:rPr>
        <w:t>.</w:t>
      </w:r>
      <w:r w:rsidRPr="000D7E75">
        <w:rPr>
          <w:sz w:val="24"/>
          <w:szCs w:val="24"/>
        </w:rPr>
        <w:t xml:space="preserve">, </w:t>
      </w:r>
      <w:r w:rsidRPr="005C1584">
        <w:rPr>
          <w:sz w:val="24"/>
          <w:szCs w:val="24"/>
        </w:rPr>
        <w:t>How…)</w:t>
      </w:r>
    </w:p>
    <w:p w14:paraId="6AFA9532" w14:textId="10D68EB5" w:rsidR="005C1584" w:rsidRPr="005C1584" w:rsidRDefault="005C1584" w:rsidP="005C1584">
      <w:pPr>
        <w:numPr>
          <w:ilvl w:val="2"/>
          <w:numId w:val="6"/>
        </w:numPr>
      </w:pPr>
      <w:r w:rsidRPr="000D7E75">
        <w:rPr>
          <w:sz w:val="24"/>
          <w:szCs w:val="24"/>
        </w:rPr>
        <w:t>Include closed questions to obtain specific information</w:t>
      </w:r>
      <w:r>
        <w:rPr>
          <w:sz w:val="24"/>
          <w:szCs w:val="24"/>
        </w:rPr>
        <w:t xml:space="preserve"> </w:t>
      </w:r>
      <w:r w:rsidRPr="005C1584">
        <w:t>(e.g Who? How much? Where?)</w:t>
      </w:r>
    </w:p>
    <w:p w14:paraId="2A3A9FD1" w14:textId="77777777" w:rsidR="005C1584" w:rsidRPr="005C1584" w:rsidRDefault="005C1584" w:rsidP="005C1584">
      <w:pPr>
        <w:jc w:val="center"/>
        <w:rPr>
          <w:b/>
          <w:bCs/>
          <w:i/>
          <w:iCs/>
          <w:sz w:val="24"/>
          <w:szCs w:val="24"/>
          <w:u w:val="double"/>
        </w:rPr>
      </w:pPr>
      <w:r w:rsidRPr="005C1584">
        <w:rPr>
          <w:b/>
          <w:bCs/>
          <w:i/>
          <w:iCs/>
          <w:sz w:val="24"/>
          <w:szCs w:val="24"/>
          <w:u w:val="double"/>
        </w:rPr>
        <w:t>Conduct the Interview</w:t>
      </w:r>
    </w:p>
    <w:p w14:paraId="2611EA1F" w14:textId="213D3A2A" w:rsidR="005C1584" w:rsidRPr="005C1584" w:rsidRDefault="005C1584" w:rsidP="005C1584">
      <w:pPr>
        <w:rPr>
          <w:b/>
          <w:bCs/>
          <w:sz w:val="24"/>
          <w:szCs w:val="24"/>
          <w:u w:val="double"/>
        </w:rPr>
      </w:pPr>
      <w:r w:rsidRPr="005C1584">
        <w:rPr>
          <w:b/>
          <w:bCs/>
          <w:sz w:val="24"/>
          <w:szCs w:val="24"/>
          <w:u w:val="double"/>
        </w:rPr>
        <w:t>Opening</w:t>
      </w:r>
      <w:r>
        <w:rPr>
          <w:b/>
          <w:bCs/>
          <w:sz w:val="24"/>
          <w:szCs w:val="24"/>
          <w:u w:val="double"/>
        </w:rPr>
        <w:t>:</w:t>
      </w:r>
    </w:p>
    <w:p w14:paraId="184F6EE5" w14:textId="77777777" w:rsidR="005C1584" w:rsidRPr="000D7E75" w:rsidRDefault="005C1584" w:rsidP="005C1584">
      <w:pPr>
        <w:numPr>
          <w:ilvl w:val="1"/>
          <w:numId w:val="7"/>
        </w:numPr>
        <w:rPr>
          <w:sz w:val="24"/>
          <w:szCs w:val="24"/>
        </w:rPr>
      </w:pPr>
      <w:r w:rsidRPr="000D7E75">
        <w:rPr>
          <w:sz w:val="24"/>
          <w:szCs w:val="24"/>
        </w:rPr>
        <w:t>Establish rapport and build trust and credibility</w:t>
      </w:r>
    </w:p>
    <w:p w14:paraId="3A5E138B" w14:textId="77777777" w:rsidR="005C1584" w:rsidRPr="000D7E75" w:rsidRDefault="005C1584" w:rsidP="005C1584">
      <w:pPr>
        <w:numPr>
          <w:ilvl w:val="2"/>
          <w:numId w:val="7"/>
        </w:numPr>
        <w:rPr>
          <w:sz w:val="24"/>
          <w:szCs w:val="24"/>
        </w:rPr>
      </w:pPr>
      <w:r w:rsidRPr="000D7E75">
        <w:rPr>
          <w:sz w:val="24"/>
          <w:szCs w:val="24"/>
        </w:rPr>
        <w:t>Make eye contact</w:t>
      </w:r>
    </w:p>
    <w:p w14:paraId="462098DB" w14:textId="77777777" w:rsidR="005C1584" w:rsidRPr="000D7E75" w:rsidRDefault="005C1584" w:rsidP="005C1584">
      <w:pPr>
        <w:numPr>
          <w:ilvl w:val="2"/>
          <w:numId w:val="7"/>
        </w:numPr>
        <w:rPr>
          <w:sz w:val="24"/>
          <w:szCs w:val="24"/>
        </w:rPr>
      </w:pPr>
      <w:r w:rsidRPr="000D7E75">
        <w:rPr>
          <w:sz w:val="24"/>
          <w:szCs w:val="24"/>
        </w:rPr>
        <w:t>Shake hands</w:t>
      </w:r>
    </w:p>
    <w:p w14:paraId="6B94EFD5" w14:textId="77EAD8AD" w:rsidR="005C1584" w:rsidRPr="000D7E75" w:rsidRDefault="005C1584" w:rsidP="005C1584">
      <w:pPr>
        <w:numPr>
          <w:ilvl w:val="2"/>
          <w:numId w:val="7"/>
        </w:numPr>
        <w:rPr>
          <w:sz w:val="24"/>
          <w:szCs w:val="24"/>
        </w:rPr>
      </w:pPr>
      <w:r w:rsidRPr="000D7E75">
        <w:rPr>
          <w:sz w:val="24"/>
          <w:szCs w:val="24"/>
        </w:rPr>
        <w:t xml:space="preserve">Introduce yourself </w:t>
      </w:r>
      <w:r w:rsidRPr="005C1584">
        <w:rPr>
          <w:b/>
          <w:bCs/>
          <w:sz w:val="14"/>
          <w:szCs w:val="14"/>
        </w:rPr>
        <w:t>(and your team)</w:t>
      </w:r>
      <w:r w:rsidRPr="000D7E75">
        <w:rPr>
          <w:sz w:val="24"/>
          <w:szCs w:val="24"/>
        </w:rPr>
        <w:t xml:space="preserve"> provide information about role in the interview process</w:t>
      </w:r>
    </w:p>
    <w:p w14:paraId="4BC1BC42" w14:textId="77777777" w:rsidR="005C1584" w:rsidRPr="000D7E75" w:rsidRDefault="005C1584" w:rsidP="005C1584">
      <w:pPr>
        <w:numPr>
          <w:ilvl w:val="1"/>
          <w:numId w:val="7"/>
        </w:numPr>
        <w:rPr>
          <w:sz w:val="24"/>
          <w:szCs w:val="24"/>
        </w:rPr>
      </w:pPr>
      <w:r w:rsidRPr="000D7E75">
        <w:rPr>
          <w:sz w:val="24"/>
          <w:szCs w:val="24"/>
        </w:rPr>
        <w:t>Clarify purpose, time frame, and key objectives</w:t>
      </w:r>
    </w:p>
    <w:p w14:paraId="62600FCF" w14:textId="77777777" w:rsidR="005C1584" w:rsidRPr="000D7E75" w:rsidRDefault="005C1584" w:rsidP="005C1584">
      <w:pPr>
        <w:numPr>
          <w:ilvl w:val="1"/>
          <w:numId w:val="7"/>
        </w:numPr>
        <w:rPr>
          <w:sz w:val="24"/>
          <w:szCs w:val="24"/>
        </w:rPr>
      </w:pPr>
      <w:r w:rsidRPr="000D7E75">
        <w:rPr>
          <w:sz w:val="24"/>
          <w:szCs w:val="24"/>
        </w:rPr>
        <w:t>Transition to the core of the interview by leading into the first question</w:t>
      </w:r>
    </w:p>
    <w:p w14:paraId="1A4B5E41" w14:textId="11002A58" w:rsidR="005C1584" w:rsidRPr="005C1584" w:rsidRDefault="005C1584" w:rsidP="005C1584">
      <w:pPr>
        <w:rPr>
          <w:b/>
          <w:bCs/>
          <w:sz w:val="24"/>
          <w:szCs w:val="24"/>
          <w:u w:val="double"/>
        </w:rPr>
      </w:pPr>
      <w:r w:rsidRPr="005C1584">
        <w:rPr>
          <w:b/>
          <w:bCs/>
          <w:sz w:val="24"/>
          <w:szCs w:val="24"/>
          <w:u w:val="double"/>
        </w:rPr>
        <w:t>Body</w:t>
      </w:r>
      <w:r>
        <w:rPr>
          <w:b/>
          <w:bCs/>
          <w:sz w:val="24"/>
          <w:szCs w:val="24"/>
          <w:u w:val="double"/>
        </w:rPr>
        <w:t>:</w:t>
      </w:r>
    </w:p>
    <w:p w14:paraId="586BA639" w14:textId="77777777" w:rsidR="005C1584" w:rsidRPr="000D7E75" w:rsidRDefault="005C1584" w:rsidP="005C1584">
      <w:pPr>
        <w:numPr>
          <w:ilvl w:val="1"/>
          <w:numId w:val="7"/>
        </w:numPr>
        <w:rPr>
          <w:sz w:val="24"/>
          <w:szCs w:val="24"/>
        </w:rPr>
      </w:pPr>
      <w:r w:rsidRPr="000D7E75">
        <w:rPr>
          <w:sz w:val="24"/>
          <w:szCs w:val="24"/>
        </w:rPr>
        <w:t>Follow your interview guide as you ask questions; use probes to follow up on a response</w:t>
      </w:r>
    </w:p>
    <w:p w14:paraId="34D4C4E8" w14:textId="77777777" w:rsidR="005C1584" w:rsidRPr="000D7E75" w:rsidRDefault="005C1584" w:rsidP="005C1584">
      <w:pPr>
        <w:numPr>
          <w:ilvl w:val="1"/>
          <w:numId w:val="7"/>
        </w:numPr>
        <w:rPr>
          <w:sz w:val="24"/>
          <w:szCs w:val="24"/>
        </w:rPr>
      </w:pPr>
      <w:r w:rsidRPr="000D7E75">
        <w:rPr>
          <w:sz w:val="24"/>
          <w:szCs w:val="24"/>
        </w:rPr>
        <w:t>Be flexible and open-minded</w:t>
      </w:r>
    </w:p>
    <w:p w14:paraId="6192B6D8" w14:textId="77777777" w:rsidR="00CD46E3" w:rsidRPr="00CD46E3" w:rsidRDefault="00000000" w:rsidP="005C1584">
      <w:pPr>
        <w:numPr>
          <w:ilvl w:val="1"/>
          <w:numId w:val="7"/>
        </w:numPr>
        <w:rPr>
          <w:sz w:val="24"/>
          <w:szCs w:val="24"/>
        </w:rPr>
      </w:pPr>
      <w:r w:rsidRPr="00CD46E3">
        <w:rPr>
          <w:sz w:val="24"/>
          <w:szCs w:val="24"/>
        </w:rPr>
        <w:t>Listen actively</w:t>
      </w:r>
    </w:p>
    <w:p w14:paraId="547D7002" w14:textId="77777777" w:rsidR="00CD46E3" w:rsidRPr="00CD46E3" w:rsidRDefault="00000000" w:rsidP="005C1584">
      <w:pPr>
        <w:numPr>
          <w:ilvl w:val="1"/>
          <w:numId w:val="7"/>
        </w:numPr>
        <w:rPr>
          <w:sz w:val="24"/>
          <w:szCs w:val="24"/>
        </w:rPr>
      </w:pPr>
      <w:r w:rsidRPr="00CD46E3">
        <w:rPr>
          <w:sz w:val="24"/>
          <w:szCs w:val="24"/>
        </w:rPr>
        <w:t>Monitor your voice and body language</w:t>
      </w:r>
    </w:p>
    <w:p w14:paraId="6B3EDA03" w14:textId="77777777" w:rsidR="00CD46E3" w:rsidRPr="00CD46E3" w:rsidRDefault="00000000" w:rsidP="00C707F6">
      <w:pPr>
        <w:numPr>
          <w:ilvl w:val="1"/>
          <w:numId w:val="7"/>
        </w:numPr>
        <w:spacing w:after="0"/>
        <w:rPr>
          <w:sz w:val="24"/>
          <w:szCs w:val="24"/>
        </w:rPr>
      </w:pPr>
      <w:r w:rsidRPr="00CD46E3">
        <w:rPr>
          <w:sz w:val="24"/>
          <w:szCs w:val="24"/>
        </w:rPr>
        <w:t>Identify interviewee’s main concerns</w:t>
      </w:r>
    </w:p>
    <w:p w14:paraId="653E8466" w14:textId="77777777" w:rsidR="00CD46E3" w:rsidRPr="00CD46E3" w:rsidRDefault="00000000" w:rsidP="00C707F6">
      <w:pPr>
        <w:numPr>
          <w:ilvl w:val="1"/>
          <w:numId w:val="7"/>
        </w:numPr>
        <w:spacing w:after="0"/>
        <w:rPr>
          <w:sz w:val="24"/>
          <w:szCs w:val="24"/>
        </w:rPr>
      </w:pPr>
      <w:r w:rsidRPr="00CD46E3">
        <w:rPr>
          <w:sz w:val="24"/>
          <w:szCs w:val="24"/>
        </w:rPr>
        <w:lastRenderedPageBreak/>
        <w:t>Maintain rapport</w:t>
      </w:r>
    </w:p>
    <w:p w14:paraId="2A6A18B2" w14:textId="77777777" w:rsidR="00CD46E3" w:rsidRPr="00CD46E3" w:rsidRDefault="00000000" w:rsidP="00C707F6">
      <w:pPr>
        <w:numPr>
          <w:ilvl w:val="1"/>
          <w:numId w:val="7"/>
        </w:numPr>
        <w:spacing w:after="0"/>
        <w:rPr>
          <w:sz w:val="24"/>
          <w:szCs w:val="24"/>
        </w:rPr>
      </w:pPr>
      <w:r w:rsidRPr="00CD46E3">
        <w:rPr>
          <w:sz w:val="24"/>
          <w:szCs w:val="24"/>
        </w:rPr>
        <w:t>Take accurate notes</w:t>
      </w:r>
    </w:p>
    <w:p w14:paraId="43421DC2" w14:textId="77777777" w:rsidR="00CD46E3" w:rsidRPr="00CD46E3" w:rsidRDefault="00000000" w:rsidP="00C707F6">
      <w:pPr>
        <w:numPr>
          <w:ilvl w:val="1"/>
          <w:numId w:val="7"/>
        </w:numPr>
        <w:spacing w:after="0"/>
        <w:rPr>
          <w:sz w:val="24"/>
          <w:szCs w:val="24"/>
        </w:rPr>
      </w:pPr>
      <w:r w:rsidRPr="00CD46E3">
        <w:rPr>
          <w:sz w:val="24"/>
          <w:szCs w:val="24"/>
        </w:rPr>
        <w:t>Use silence and pauses</w:t>
      </w:r>
    </w:p>
    <w:p w14:paraId="5A7C850D" w14:textId="77777777" w:rsidR="00CD46E3" w:rsidRPr="00CD46E3" w:rsidRDefault="00000000" w:rsidP="00C707F6">
      <w:pPr>
        <w:numPr>
          <w:ilvl w:val="1"/>
          <w:numId w:val="7"/>
        </w:numPr>
        <w:spacing w:after="0"/>
        <w:rPr>
          <w:sz w:val="24"/>
          <w:szCs w:val="24"/>
        </w:rPr>
      </w:pPr>
      <w:r w:rsidRPr="00CD46E3">
        <w:rPr>
          <w:sz w:val="24"/>
          <w:szCs w:val="24"/>
        </w:rPr>
        <w:t>Ask for and obtain relevant documentation</w:t>
      </w:r>
    </w:p>
    <w:p w14:paraId="76091AF0" w14:textId="77777777" w:rsidR="00CD46E3" w:rsidRPr="00CD46E3" w:rsidRDefault="00000000" w:rsidP="00C707F6">
      <w:pPr>
        <w:numPr>
          <w:ilvl w:val="1"/>
          <w:numId w:val="7"/>
        </w:numPr>
        <w:spacing w:after="0"/>
        <w:rPr>
          <w:sz w:val="24"/>
          <w:szCs w:val="24"/>
        </w:rPr>
      </w:pPr>
      <w:r w:rsidRPr="00CD46E3">
        <w:rPr>
          <w:sz w:val="24"/>
          <w:szCs w:val="24"/>
        </w:rPr>
        <w:t>Ask “catch-all” question at the end</w:t>
      </w:r>
    </w:p>
    <w:p w14:paraId="565B5382" w14:textId="46BEFFDA" w:rsidR="00CD46E3" w:rsidRPr="00CD46E3" w:rsidRDefault="00000000" w:rsidP="005C1584">
      <w:pPr>
        <w:rPr>
          <w:b/>
          <w:bCs/>
          <w:sz w:val="24"/>
          <w:szCs w:val="24"/>
          <w:u w:val="double"/>
        </w:rPr>
      </w:pPr>
      <w:r w:rsidRPr="00CD46E3">
        <w:rPr>
          <w:b/>
          <w:bCs/>
          <w:sz w:val="24"/>
          <w:szCs w:val="24"/>
          <w:u w:val="double"/>
        </w:rPr>
        <w:t>Closing</w:t>
      </w:r>
      <w:r w:rsidR="005C1584">
        <w:rPr>
          <w:b/>
          <w:bCs/>
          <w:sz w:val="24"/>
          <w:szCs w:val="24"/>
          <w:u w:val="double"/>
        </w:rPr>
        <w:t>:</w:t>
      </w:r>
    </w:p>
    <w:p w14:paraId="089F98D7" w14:textId="77777777" w:rsidR="00CD46E3" w:rsidRPr="00CD46E3" w:rsidRDefault="00000000" w:rsidP="00C707F6">
      <w:pPr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CD46E3">
        <w:rPr>
          <w:sz w:val="24"/>
          <w:szCs w:val="24"/>
        </w:rPr>
        <w:t>Summarize findings and link to purpose</w:t>
      </w:r>
    </w:p>
    <w:p w14:paraId="6DB7382F" w14:textId="77777777" w:rsidR="00CD46E3" w:rsidRPr="00CD46E3" w:rsidRDefault="00000000" w:rsidP="00C707F6">
      <w:pPr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CD46E3">
        <w:rPr>
          <w:sz w:val="24"/>
          <w:szCs w:val="24"/>
        </w:rPr>
        <w:t>Answer any questions the interviewee has</w:t>
      </w:r>
    </w:p>
    <w:p w14:paraId="28F3593D" w14:textId="77777777" w:rsidR="00CD46E3" w:rsidRPr="00CD46E3" w:rsidRDefault="00000000" w:rsidP="00C707F6">
      <w:pPr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CD46E3">
        <w:rPr>
          <w:sz w:val="24"/>
          <w:szCs w:val="24"/>
        </w:rPr>
        <w:t>Determine and agre</w:t>
      </w:r>
      <w:r w:rsidRPr="00CD46E3">
        <w:rPr>
          <w:sz w:val="24"/>
          <w:szCs w:val="24"/>
        </w:rPr>
        <w:t>e on next steps</w:t>
      </w:r>
    </w:p>
    <w:p w14:paraId="1AB33DDF" w14:textId="77777777" w:rsidR="00CD46E3" w:rsidRPr="00CD46E3" w:rsidRDefault="00000000" w:rsidP="00C707F6">
      <w:pPr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CD46E3">
        <w:rPr>
          <w:sz w:val="24"/>
          <w:szCs w:val="24"/>
        </w:rPr>
        <w:t>Set next meeting, if necessary</w:t>
      </w:r>
    </w:p>
    <w:p w14:paraId="69595D24" w14:textId="77777777" w:rsidR="00CD46E3" w:rsidRPr="00CD46E3" w:rsidRDefault="00000000" w:rsidP="00C707F6">
      <w:pPr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CD46E3">
        <w:rPr>
          <w:sz w:val="24"/>
          <w:szCs w:val="24"/>
        </w:rPr>
        <w:t>Thank the interviewee for his/her input and for taking the time to meet with you</w:t>
      </w:r>
    </w:p>
    <w:p w14:paraId="245712B5" w14:textId="77777777" w:rsidR="005C1584" w:rsidRPr="00C707F6" w:rsidRDefault="005C1584" w:rsidP="00C707F6">
      <w:pPr>
        <w:jc w:val="center"/>
        <w:rPr>
          <w:b/>
          <w:bCs/>
          <w:i/>
          <w:iCs/>
          <w:sz w:val="24"/>
          <w:szCs w:val="24"/>
          <w:u w:val="double"/>
        </w:rPr>
      </w:pPr>
      <w:r w:rsidRPr="00C707F6">
        <w:rPr>
          <w:b/>
          <w:bCs/>
          <w:i/>
          <w:iCs/>
          <w:sz w:val="24"/>
          <w:szCs w:val="24"/>
          <w:u w:val="double"/>
        </w:rPr>
        <w:t>Follow Through</w:t>
      </w:r>
    </w:p>
    <w:p w14:paraId="3B75816C" w14:textId="77777777" w:rsidR="00CD46E3" w:rsidRPr="00CD46E3" w:rsidRDefault="00000000" w:rsidP="00C707F6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D46E3">
        <w:rPr>
          <w:sz w:val="24"/>
          <w:szCs w:val="24"/>
        </w:rPr>
        <w:t xml:space="preserve">Immediately after the interview, fill in your notes; be sure to jot down impressions and important </w:t>
      </w:r>
      <w:r w:rsidRPr="00CD46E3">
        <w:rPr>
          <w:sz w:val="24"/>
          <w:szCs w:val="24"/>
        </w:rPr>
        <w:t>ideas</w:t>
      </w:r>
    </w:p>
    <w:p w14:paraId="25F2D3A5" w14:textId="77777777" w:rsidR="00CD46E3" w:rsidRPr="00CD46E3" w:rsidRDefault="00000000" w:rsidP="00C707F6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D46E3">
        <w:rPr>
          <w:sz w:val="24"/>
          <w:szCs w:val="24"/>
        </w:rPr>
        <w:t>Review any documentation received from the interviewee</w:t>
      </w:r>
    </w:p>
    <w:p w14:paraId="6FAE1863" w14:textId="77777777" w:rsidR="00CD46E3" w:rsidRPr="00CD46E3" w:rsidRDefault="00000000" w:rsidP="00C707F6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D46E3">
        <w:rPr>
          <w:sz w:val="24"/>
          <w:szCs w:val="24"/>
        </w:rPr>
        <w:t>Write an interview report, if necessary</w:t>
      </w:r>
    </w:p>
    <w:p w14:paraId="04EA77B1" w14:textId="77777777" w:rsidR="00CD46E3" w:rsidRPr="00CD46E3" w:rsidRDefault="00000000" w:rsidP="00C707F6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D46E3">
        <w:rPr>
          <w:sz w:val="24"/>
          <w:szCs w:val="24"/>
        </w:rPr>
        <w:t>Follow up on leads obtained during the interview</w:t>
      </w:r>
    </w:p>
    <w:p w14:paraId="31FE802B" w14:textId="77777777" w:rsidR="00CD46E3" w:rsidRPr="00CD46E3" w:rsidRDefault="00000000" w:rsidP="00C707F6">
      <w:pPr>
        <w:numPr>
          <w:ilvl w:val="1"/>
          <w:numId w:val="8"/>
        </w:numPr>
        <w:spacing w:line="240" w:lineRule="auto"/>
        <w:rPr>
          <w:sz w:val="24"/>
          <w:szCs w:val="24"/>
        </w:rPr>
      </w:pPr>
      <w:r w:rsidRPr="00CD46E3">
        <w:rPr>
          <w:sz w:val="24"/>
          <w:szCs w:val="24"/>
        </w:rPr>
        <w:t>Contact other potential interviewees</w:t>
      </w:r>
    </w:p>
    <w:p w14:paraId="0B87B450" w14:textId="77777777" w:rsidR="00CD46E3" w:rsidRPr="00CD46E3" w:rsidRDefault="00000000" w:rsidP="00C707F6">
      <w:pPr>
        <w:numPr>
          <w:ilvl w:val="1"/>
          <w:numId w:val="8"/>
        </w:numPr>
        <w:spacing w:line="240" w:lineRule="auto"/>
        <w:rPr>
          <w:sz w:val="24"/>
          <w:szCs w:val="24"/>
        </w:rPr>
      </w:pPr>
      <w:r w:rsidRPr="00CD46E3">
        <w:rPr>
          <w:sz w:val="24"/>
          <w:szCs w:val="24"/>
        </w:rPr>
        <w:t>Research other data sources</w:t>
      </w:r>
    </w:p>
    <w:p w14:paraId="701D0780" w14:textId="77777777" w:rsidR="00CD46E3" w:rsidRPr="00CD46E3" w:rsidRDefault="00000000" w:rsidP="00C707F6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D46E3">
        <w:rPr>
          <w:sz w:val="24"/>
          <w:szCs w:val="24"/>
        </w:rPr>
        <w:t>Follow up in agreed-upon next steps</w:t>
      </w:r>
    </w:p>
    <w:p w14:paraId="24B59A4F" w14:textId="77777777" w:rsidR="00CD46E3" w:rsidRPr="00CD46E3" w:rsidRDefault="00000000" w:rsidP="00C707F6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D46E3">
        <w:rPr>
          <w:sz w:val="24"/>
          <w:szCs w:val="24"/>
        </w:rPr>
        <w:t>Send a thank you note to the interviewee</w:t>
      </w:r>
      <w:r w:rsidRPr="00CD46E3">
        <w:rPr>
          <w:sz w:val="24"/>
          <w:szCs w:val="24"/>
        </w:rPr>
        <w:t>, if appropriate</w:t>
      </w:r>
    </w:p>
    <w:p w14:paraId="65ED963F" w14:textId="77777777" w:rsidR="005C1584" w:rsidRPr="00C707F6" w:rsidRDefault="005C1584" w:rsidP="00C707F6">
      <w:pPr>
        <w:spacing w:line="240" w:lineRule="auto"/>
        <w:rPr>
          <w:b/>
          <w:bCs/>
          <w:sz w:val="24"/>
          <w:szCs w:val="24"/>
          <w:u w:val="double"/>
        </w:rPr>
      </w:pPr>
      <w:r w:rsidRPr="00C707F6">
        <w:rPr>
          <w:b/>
          <w:bCs/>
          <w:sz w:val="24"/>
          <w:szCs w:val="24"/>
          <w:u w:val="double"/>
        </w:rPr>
        <w:t>Listening</w:t>
      </w:r>
    </w:p>
    <w:p w14:paraId="66A9EF03" w14:textId="77777777" w:rsidR="00CD46E3" w:rsidRPr="00CD46E3" w:rsidRDefault="00000000" w:rsidP="00C707F6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CD46E3">
        <w:rPr>
          <w:sz w:val="24"/>
          <w:szCs w:val="24"/>
        </w:rPr>
        <w:t>The art of listening is most important.  You can best impress your client by listening and giving d</w:t>
      </w:r>
      <w:r w:rsidRPr="00CD46E3">
        <w:rPr>
          <w:sz w:val="24"/>
          <w:szCs w:val="24"/>
        </w:rPr>
        <w:t>ue attention to what the client or customer is saying</w:t>
      </w:r>
    </w:p>
    <w:p w14:paraId="20433729" w14:textId="77777777" w:rsidR="00CD46E3" w:rsidRPr="00CD46E3" w:rsidRDefault="00000000" w:rsidP="00C707F6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CD46E3">
        <w:rPr>
          <w:sz w:val="24"/>
          <w:szCs w:val="24"/>
        </w:rPr>
        <w:t>This requires effort on part of the interviewer</w:t>
      </w:r>
    </w:p>
    <w:p w14:paraId="4DA7D70B" w14:textId="77777777" w:rsidR="005C1584" w:rsidRPr="00C707F6" w:rsidRDefault="005C1584" w:rsidP="00C707F6">
      <w:pPr>
        <w:spacing w:line="240" w:lineRule="auto"/>
        <w:jc w:val="center"/>
        <w:rPr>
          <w:b/>
          <w:bCs/>
          <w:i/>
          <w:iCs/>
          <w:sz w:val="24"/>
          <w:szCs w:val="24"/>
          <w:u w:val="double"/>
        </w:rPr>
      </w:pPr>
      <w:r w:rsidRPr="00C707F6">
        <w:rPr>
          <w:b/>
          <w:bCs/>
          <w:i/>
          <w:iCs/>
          <w:sz w:val="24"/>
          <w:szCs w:val="24"/>
          <w:u w:val="double"/>
        </w:rPr>
        <w:t>Listening Steps</w:t>
      </w:r>
    </w:p>
    <w:p w14:paraId="3AF18ED9" w14:textId="77777777" w:rsidR="00CD46E3" w:rsidRPr="00CD46E3" w:rsidRDefault="00000000" w:rsidP="00C707F6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CD46E3">
        <w:rPr>
          <w:sz w:val="24"/>
          <w:szCs w:val="24"/>
        </w:rPr>
        <w:t>Hear</w:t>
      </w:r>
    </w:p>
    <w:p w14:paraId="6001EA1B" w14:textId="77777777" w:rsidR="00CD46E3" w:rsidRPr="00CD46E3" w:rsidRDefault="00000000" w:rsidP="00C707F6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CD46E3">
        <w:rPr>
          <w:sz w:val="24"/>
          <w:szCs w:val="24"/>
        </w:rPr>
        <w:t>Interpret</w:t>
      </w:r>
    </w:p>
    <w:p w14:paraId="447EEE64" w14:textId="77777777" w:rsidR="00CD46E3" w:rsidRPr="00CD46E3" w:rsidRDefault="00000000" w:rsidP="00C707F6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CD46E3">
        <w:rPr>
          <w:sz w:val="24"/>
          <w:szCs w:val="24"/>
        </w:rPr>
        <w:t>Respond</w:t>
      </w:r>
    </w:p>
    <w:p w14:paraId="548C5156" w14:textId="77777777" w:rsidR="00CD46E3" w:rsidRPr="00CD46E3" w:rsidRDefault="00000000" w:rsidP="005C1584">
      <w:pPr>
        <w:numPr>
          <w:ilvl w:val="0"/>
          <w:numId w:val="10"/>
        </w:numPr>
        <w:rPr>
          <w:sz w:val="24"/>
          <w:szCs w:val="24"/>
        </w:rPr>
      </w:pPr>
      <w:r w:rsidRPr="00CD46E3">
        <w:rPr>
          <w:sz w:val="24"/>
          <w:szCs w:val="24"/>
        </w:rPr>
        <w:t>Evaluate</w:t>
      </w:r>
    </w:p>
    <w:p w14:paraId="2619365F" w14:textId="77777777" w:rsidR="005C1584" w:rsidRPr="00C707F6" w:rsidRDefault="005C1584" w:rsidP="009300BB">
      <w:pPr>
        <w:spacing w:line="240" w:lineRule="auto"/>
        <w:jc w:val="center"/>
        <w:rPr>
          <w:b/>
          <w:bCs/>
          <w:i/>
          <w:iCs/>
          <w:sz w:val="24"/>
          <w:szCs w:val="24"/>
          <w:u w:val="double"/>
        </w:rPr>
      </w:pPr>
      <w:r w:rsidRPr="00C707F6">
        <w:rPr>
          <w:b/>
          <w:bCs/>
          <w:i/>
          <w:iCs/>
          <w:sz w:val="24"/>
          <w:szCs w:val="24"/>
          <w:u w:val="double"/>
        </w:rPr>
        <w:lastRenderedPageBreak/>
        <w:t>Hear the Message</w:t>
      </w:r>
    </w:p>
    <w:p w14:paraId="3047A418" w14:textId="77777777" w:rsidR="00CD46E3" w:rsidRPr="00CD46E3" w:rsidRDefault="00000000" w:rsidP="003F4AD0">
      <w:pPr>
        <w:numPr>
          <w:ilvl w:val="0"/>
          <w:numId w:val="11"/>
        </w:numPr>
        <w:spacing w:after="120" w:line="240" w:lineRule="auto"/>
      </w:pPr>
      <w:r w:rsidRPr="00CD46E3">
        <w:t>Listen to learn as much as you can so that you will know how to respond</w:t>
      </w:r>
    </w:p>
    <w:p w14:paraId="476EEE6E" w14:textId="77777777" w:rsidR="00CD46E3" w:rsidRPr="00CD46E3" w:rsidRDefault="00000000" w:rsidP="003F4AD0">
      <w:pPr>
        <w:numPr>
          <w:ilvl w:val="0"/>
          <w:numId w:val="11"/>
        </w:numPr>
        <w:spacing w:after="120" w:line="240" w:lineRule="auto"/>
      </w:pPr>
      <w:r w:rsidRPr="00CD46E3">
        <w:t>Give the speaker your undivided attention; don’t just wait for your turn to speak</w:t>
      </w:r>
    </w:p>
    <w:p w14:paraId="05BDD745" w14:textId="77777777" w:rsidR="00CD46E3" w:rsidRPr="00CD46E3" w:rsidRDefault="00000000" w:rsidP="003F4AD0">
      <w:pPr>
        <w:numPr>
          <w:ilvl w:val="0"/>
          <w:numId w:val="11"/>
        </w:numPr>
        <w:spacing w:after="120" w:line="240" w:lineRule="auto"/>
      </w:pPr>
      <w:r w:rsidRPr="00CD46E3">
        <w:t>Concentrate on the message, not the person</w:t>
      </w:r>
    </w:p>
    <w:p w14:paraId="5EF8155B" w14:textId="77777777" w:rsidR="00CD46E3" w:rsidRPr="00CD46E3" w:rsidRDefault="00000000" w:rsidP="003F4AD0">
      <w:pPr>
        <w:numPr>
          <w:ilvl w:val="0"/>
          <w:numId w:val="11"/>
        </w:numPr>
        <w:spacing w:after="120" w:line="240" w:lineRule="auto"/>
      </w:pPr>
      <w:r w:rsidRPr="00CD46E3">
        <w:t>Don’t interrupt</w:t>
      </w:r>
    </w:p>
    <w:p w14:paraId="6E58331A" w14:textId="77777777" w:rsidR="00CD46E3" w:rsidRPr="00CD46E3" w:rsidRDefault="00000000" w:rsidP="003F4AD0">
      <w:pPr>
        <w:numPr>
          <w:ilvl w:val="0"/>
          <w:numId w:val="11"/>
        </w:numPr>
        <w:spacing w:after="120" w:line="240" w:lineRule="auto"/>
      </w:pPr>
      <w:r w:rsidRPr="00CD46E3">
        <w:t xml:space="preserve">Tune out distractions such as interfering </w:t>
      </w:r>
      <w:r w:rsidRPr="00CD46E3">
        <w:t>noises, wandering thoughts, and emotional reactions to the speaker’s message</w:t>
      </w:r>
    </w:p>
    <w:p w14:paraId="48AD4DA1" w14:textId="77777777" w:rsidR="00CD46E3" w:rsidRPr="00CD46E3" w:rsidRDefault="00000000" w:rsidP="003F4AD0">
      <w:pPr>
        <w:numPr>
          <w:ilvl w:val="0"/>
          <w:numId w:val="11"/>
        </w:numPr>
        <w:spacing w:after="120" w:line="240" w:lineRule="auto"/>
      </w:pPr>
      <w:r w:rsidRPr="00CD46E3">
        <w:t>Suspend judgment about the message until you have heard all the facts</w:t>
      </w:r>
    </w:p>
    <w:p w14:paraId="3B87E398" w14:textId="77777777" w:rsidR="00CD46E3" w:rsidRPr="00CD46E3" w:rsidRDefault="00000000" w:rsidP="003F4AD0">
      <w:pPr>
        <w:numPr>
          <w:ilvl w:val="0"/>
          <w:numId w:val="11"/>
        </w:numPr>
        <w:spacing w:after="120" w:line="240" w:lineRule="auto"/>
      </w:pPr>
      <w:r w:rsidRPr="00CD46E3">
        <w:t>Take notes on the speaker’s key points, if appropriate</w:t>
      </w:r>
    </w:p>
    <w:p w14:paraId="67330A58" w14:textId="77777777" w:rsidR="00CD46E3" w:rsidRPr="00CD46E3" w:rsidRDefault="00000000" w:rsidP="003F4AD0">
      <w:pPr>
        <w:numPr>
          <w:ilvl w:val="0"/>
          <w:numId w:val="11"/>
        </w:numPr>
        <w:spacing w:after="120" w:line="240" w:lineRule="auto"/>
      </w:pPr>
      <w:r w:rsidRPr="00CD46E3">
        <w:t>Learn to manage your own emotional filters, personal blinders, and biases, which can keep you from hearing what is really being said</w:t>
      </w:r>
    </w:p>
    <w:p w14:paraId="2C20C0CA" w14:textId="77777777" w:rsidR="005C1584" w:rsidRPr="00C707F6" w:rsidRDefault="005C1584" w:rsidP="009300BB">
      <w:pPr>
        <w:spacing w:after="0" w:line="240" w:lineRule="auto"/>
        <w:jc w:val="center"/>
        <w:rPr>
          <w:b/>
          <w:bCs/>
          <w:i/>
          <w:iCs/>
          <w:sz w:val="24"/>
          <w:szCs w:val="24"/>
          <w:u w:val="double"/>
        </w:rPr>
      </w:pPr>
      <w:r w:rsidRPr="00C707F6">
        <w:rPr>
          <w:b/>
          <w:bCs/>
          <w:i/>
          <w:iCs/>
          <w:sz w:val="24"/>
          <w:szCs w:val="24"/>
          <w:u w:val="double"/>
        </w:rPr>
        <w:t>Interpret the Message</w:t>
      </w:r>
    </w:p>
    <w:p w14:paraId="7F90D1A8" w14:textId="49B80344" w:rsidR="00CD46E3" w:rsidRPr="00CD46E3" w:rsidRDefault="00000000" w:rsidP="009300BB">
      <w:pPr>
        <w:numPr>
          <w:ilvl w:val="0"/>
          <w:numId w:val="12"/>
        </w:numPr>
        <w:spacing w:line="240" w:lineRule="auto"/>
      </w:pPr>
      <w:r w:rsidRPr="00CD46E3">
        <w:t>Observe the speaker’s nonverbal cues</w:t>
      </w:r>
      <w:r w:rsidRPr="00CD46E3">
        <w:t xml:space="preserve"> and factor them into your interpretation</w:t>
      </w:r>
    </w:p>
    <w:p w14:paraId="71C816C9" w14:textId="77777777" w:rsidR="00CD46E3" w:rsidRPr="00CD46E3" w:rsidRDefault="00000000" w:rsidP="009300BB">
      <w:pPr>
        <w:numPr>
          <w:ilvl w:val="0"/>
          <w:numId w:val="12"/>
        </w:numPr>
        <w:spacing w:line="240" w:lineRule="auto"/>
      </w:pPr>
      <w:r w:rsidRPr="00CD46E3">
        <w:t>Listen for the attitudes and motives behind the words</w:t>
      </w:r>
    </w:p>
    <w:p w14:paraId="241F077F" w14:textId="77777777" w:rsidR="00CD46E3" w:rsidRPr="00CD46E3" w:rsidRDefault="00000000" w:rsidP="009300BB">
      <w:pPr>
        <w:numPr>
          <w:ilvl w:val="0"/>
          <w:numId w:val="12"/>
        </w:numPr>
        <w:spacing w:line="240" w:lineRule="auto"/>
      </w:pPr>
      <w:r w:rsidRPr="00CD46E3">
        <w:t>Listen for the speaker’s needs and wants</w:t>
      </w:r>
    </w:p>
    <w:p w14:paraId="556F4AF5" w14:textId="77777777" w:rsidR="00CD46E3" w:rsidRPr="00CD46E3" w:rsidRDefault="00000000" w:rsidP="009300BB">
      <w:pPr>
        <w:numPr>
          <w:ilvl w:val="0"/>
          <w:numId w:val="12"/>
        </w:numPr>
        <w:spacing w:line="240" w:lineRule="auto"/>
      </w:pPr>
      <w:r w:rsidRPr="00CD46E3">
        <w:t>P</w:t>
      </w:r>
      <w:r w:rsidRPr="00CD46E3">
        <w:t>ut the message in a broader context</w:t>
      </w:r>
    </w:p>
    <w:p w14:paraId="299B7F35" w14:textId="76251BA1" w:rsidR="00CD46E3" w:rsidRPr="00CD46E3" w:rsidRDefault="00000000" w:rsidP="009300BB">
      <w:pPr>
        <w:numPr>
          <w:ilvl w:val="0"/>
          <w:numId w:val="12"/>
        </w:numPr>
        <w:spacing w:line="240" w:lineRule="auto"/>
      </w:pPr>
      <w:r w:rsidRPr="00CD46E3">
        <w:t>Integrate what you</w:t>
      </w:r>
      <w:r w:rsidRPr="00CD46E3">
        <w:t xml:space="preserve"> just heard into what you already know about the speaker or subject</w:t>
      </w:r>
    </w:p>
    <w:p w14:paraId="4D6BE4CD" w14:textId="77777777" w:rsidR="005C1584" w:rsidRPr="00C707F6" w:rsidRDefault="005C1584" w:rsidP="009300BB">
      <w:pPr>
        <w:spacing w:after="0" w:line="240" w:lineRule="auto"/>
        <w:jc w:val="center"/>
        <w:rPr>
          <w:b/>
          <w:bCs/>
          <w:i/>
          <w:iCs/>
          <w:sz w:val="24"/>
          <w:szCs w:val="24"/>
          <w:u w:val="double"/>
        </w:rPr>
      </w:pPr>
      <w:r w:rsidRPr="00C707F6">
        <w:rPr>
          <w:b/>
          <w:bCs/>
          <w:i/>
          <w:iCs/>
          <w:sz w:val="24"/>
          <w:szCs w:val="24"/>
          <w:u w:val="double"/>
        </w:rPr>
        <w:t>Nonverbal Response to the Message</w:t>
      </w:r>
    </w:p>
    <w:p w14:paraId="3F35706D" w14:textId="77777777" w:rsidR="00CD46E3" w:rsidRPr="00CD46E3" w:rsidRDefault="00000000" w:rsidP="003F4AD0">
      <w:pPr>
        <w:numPr>
          <w:ilvl w:val="0"/>
          <w:numId w:val="13"/>
        </w:numPr>
        <w:spacing w:after="0" w:line="240" w:lineRule="auto"/>
      </w:pPr>
      <w:r w:rsidRPr="00CD46E3">
        <w:t>Make eye contact</w:t>
      </w:r>
    </w:p>
    <w:p w14:paraId="0026EB48" w14:textId="77777777" w:rsidR="00CD46E3" w:rsidRPr="00CD46E3" w:rsidRDefault="00000000" w:rsidP="003F4AD0">
      <w:pPr>
        <w:numPr>
          <w:ilvl w:val="0"/>
          <w:numId w:val="13"/>
        </w:numPr>
        <w:spacing w:after="0" w:line="240" w:lineRule="auto"/>
      </w:pPr>
      <w:r w:rsidRPr="00CD46E3">
        <w:t>Nod affirmatively</w:t>
      </w:r>
    </w:p>
    <w:p w14:paraId="701CC8EC" w14:textId="77777777" w:rsidR="00CD46E3" w:rsidRPr="00CD46E3" w:rsidRDefault="00000000" w:rsidP="003F4AD0">
      <w:pPr>
        <w:numPr>
          <w:ilvl w:val="0"/>
          <w:numId w:val="13"/>
        </w:numPr>
        <w:spacing w:after="0" w:line="240" w:lineRule="auto"/>
      </w:pPr>
      <w:r w:rsidRPr="00CD46E3">
        <w:t>Use facial expressions and gestures to indicate that you are listening</w:t>
      </w:r>
    </w:p>
    <w:p w14:paraId="1B55068A" w14:textId="77777777" w:rsidR="005C1584" w:rsidRPr="009300BB" w:rsidRDefault="005C1584" w:rsidP="009300BB">
      <w:pPr>
        <w:spacing w:after="0" w:line="240" w:lineRule="auto"/>
        <w:jc w:val="center"/>
        <w:rPr>
          <w:b/>
          <w:bCs/>
          <w:i/>
          <w:iCs/>
          <w:sz w:val="24"/>
          <w:szCs w:val="24"/>
          <w:u w:val="double"/>
        </w:rPr>
      </w:pPr>
      <w:r w:rsidRPr="009300BB">
        <w:rPr>
          <w:b/>
          <w:bCs/>
          <w:i/>
          <w:iCs/>
          <w:sz w:val="24"/>
          <w:szCs w:val="24"/>
          <w:u w:val="double"/>
        </w:rPr>
        <w:t>Verbal Response to the Message</w:t>
      </w:r>
    </w:p>
    <w:p w14:paraId="27E8A74A" w14:textId="77777777" w:rsidR="00CD46E3" w:rsidRPr="00CD46E3" w:rsidRDefault="00000000" w:rsidP="009300BB">
      <w:pPr>
        <w:numPr>
          <w:ilvl w:val="0"/>
          <w:numId w:val="14"/>
        </w:numPr>
        <w:spacing w:line="240" w:lineRule="auto"/>
      </w:pPr>
      <w:r w:rsidRPr="00CD46E3">
        <w:t>Ask questions and pr</w:t>
      </w:r>
      <w:r w:rsidRPr="00CD46E3">
        <w:t>obe to get more specific information and ensure understanding</w:t>
      </w:r>
    </w:p>
    <w:p w14:paraId="23667C7B" w14:textId="77777777" w:rsidR="00CD46E3" w:rsidRPr="00CD46E3" w:rsidRDefault="00000000" w:rsidP="009300BB">
      <w:pPr>
        <w:numPr>
          <w:ilvl w:val="0"/>
          <w:numId w:val="14"/>
        </w:numPr>
        <w:spacing w:line="240" w:lineRule="auto"/>
      </w:pPr>
      <w:r w:rsidRPr="00CD46E3">
        <w:t>Rephrase the message using different words to check the meaning</w:t>
      </w:r>
    </w:p>
    <w:p w14:paraId="2DC22FCF" w14:textId="77777777" w:rsidR="00CD46E3" w:rsidRPr="00CD46E3" w:rsidRDefault="00000000" w:rsidP="009300BB">
      <w:pPr>
        <w:numPr>
          <w:ilvl w:val="0"/>
          <w:numId w:val="14"/>
        </w:numPr>
        <w:spacing w:line="240" w:lineRule="auto"/>
      </w:pPr>
      <w:r w:rsidRPr="00CD46E3">
        <w:t>Ma</w:t>
      </w:r>
      <w:r w:rsidRPr="00CD46E3">
        <w:t>ke empathetic remarks that acknowledge you understand the speaker’s feelings, without offering opinions or judging him or her</w:t>
      </w:r>
    </w:p>
    <w:p w14:paraId="0DB0E9B9" w14:textId="77777777" w:rsidR="005C1584" w:rsidRPr="009300BB" w:rsidRDefault="005C1584" w:rsidP="009300BB">
      <w:pPr>
        <w:spacing w:after="0" w:line="240" w:lineRule="auto"/>
        <w:jc w:val="center"/>
        <w:rPr>
          <w:b/>
          <w:bCs/>
          <w:i/>
          <w:iCs/>
          <w:sz w:val="24"/>
          <w:szCs w:val="24"/>
          <w:u w:val="double"/>
        </w:rPr>
      </w:pPr>
      <w:r w:rsidRPr="009300BB">
        <w:rPr>
          <w:b/>
          <w:bCs/>
          <w:i/>
          <w:iCs/>
          <w:sz w:val="24"/>
          <w:szCs w:val="24"/>
          <w:u w:val="double"/>
        </w:rPr>
        <w:t>Evaluate the Message</w:t>
      </w:r>
    </w:p>
    <w:p w14:paraId="570329A9" w14:textId="77777777" w:rsidR="00CD46E3" w:rsidRPr="00CD46E3" w:rsidRDefault="00000000" w:rsidP="009300BB">
      <w:pPr>
        <w:numPr>
          <w:ilvl w:val="0"/>
          <w:numId w:val="15"/>
        </w:numPr>
        <w:spacing w:line="240" w:lineRule="auto"/>
      </w:pPr>
      <w:r w:rsidRPr="00CD46E3">
        <w:t>Identify the main point of the message and its supporting evidence</w:t>
      </w:r>
    </w:p>
    <w:p w14:paraId="2F620EDD" w14:textId="77777777" w:rsidR="00CD46E3" w:rsidRPr="00CD46E3" w:rsidRDefault="00000000" w:rsidP="005C1584">
      <w:pPr>
        <w:numPr>
          <w:ilvl w:val="0"/>
          <w:numId w:val="15"/>
        </w:numPr>
      </w:pPr>
      <w:r w:rsidRPr="00CD46E3">
        <w:t>Clarify facts, perceptions, and opinions</w:t>
      </w:r>
    </w:p>
    <w:p w14:paraId="5FE0FF49" w14:textId="77777777" w:rsidR="00CD46E3" w:rsidRPr="00CD46E3" w:rsidRDefault="00000000" w:rsidP="005C1584">
      <w:pPr>
        <w:numPr>
          <w:ilvl w:val="0"/>
          <w:numId w:val="15"/>
        </w:numPr>
      </w:pPr>
      <w:r w:rsidRPr="00CD46E3">
        <w:t>Distinguish between fact and opinion</w:t>
      </w:r>
    </w:p>
    <w:p w14:paraId="55AE8CE7" w14:textId="77777777" w:rsidR="00CD46E3" w:rsidRPr="00CD46E3" w:rsidRDefault="00000000" w:rsidP="005C1584">
      <w:pPr>
        <w:numPr>
          <w:ilvl w:val="0"/>
          <w:numId w:val="15"/>
        </w:numPr>
        <w:rPr>
          <w:sz w:val="24"/>
          <w:szCs w:val="24"/>
        </w:rPr>
      </w:pPr>
      <w:r w:rsidRPr="00CD46E3">
        <w:rPr>
          <w:sz w:val="24"/>
          <w:szCs w:val="24"/>
        </w:rPr>
        <w:t>Group facts in like categories and logical order (importance, chronology)</w:t>
      </w:r>
    </w:p>
    <w:p w14:paraId="24605DA6" w14:textId="77777777" w:rsidR="00006CF3" w:rsidRPr="00006CF3" w:rsidRDefault="00000000" w:rsidP="005C1584">
      <w:pPr>
        <w:numPr>
          <w:ilvl w:val="0"/>
          <w:numId w:val="15"/>
        </w:numPr>
        <w:rPr>
          <w:sz w:val="24"/>
          <w:szCs w:val="24"/>
        </w:rPr>
      </w:pPr>
      <w:r w:rsidRPr="00006CF3">
        <w:rPr>
          <w:sz w:val="24"/>
          <w:szCs w:val="24"/>
        </w:rPr>
        <w:t>Base your opinion about the message on the facts</w:t>
      </w:r>
    </w:p>
    <w:p w14:paraId="1FF57A14" w14:textId="77777777" w:rsidR="00006CF3" w:rsidRPr="00006CF3" w:rsidRDefault="00000000" w:rsidP="005C1584">
      <w:pPr>
        <w:numPr>
          <w:ilvl w:val="0"/>
          <w:numId w:val="15"/>
        </w:numPr>
        <w:rPr>
          <w:sz w:val="24"/>
          <w:szCs w:val="24"/>
        </w:rPr>
      </w:pPr>
      <w:r w:rsidRPr="00006CF3">
        <w:rPr>
          <w:sz w:val="24"/>
          <w:szCs w:val="24"/>
        </w:rPr>
        <w:t xml:space="preserve">Use the total message – the needs, the </w:t>
      </w:r>
      <w:r w:rsidRPr="00006CF3">
        <w:rPr>
          <w:sz w:val="24"/>
          <w:szCs w:val="24"/>
        </w:rPr>
        <w:t>context, and the content – to follow through on what you hear</w:t>
      </w:r>
    </w:p>
    <w:p w14:paraId="275923C3" w14:textId="325DC2D1" w:rsidR="005C1584" w:rsidRPr="003F4AD0" w:rsidRDefault="005C1584" w:rsidP="00E0497C">
      <w:pPr>
        <w:spacing w:line="240" w:lineRule="auto"/>
        <w:rPr>
          <w:b/>
          <w:bCs/>
          <w:sz w:val="24"/>
          <w:szCs w:val="24"/>
          <w:u w:val="double"/>
        </w:rPr>
      </w:pPr>
      <w:r w:rsidRPr="003F4AD0">
        <w:rPr>
          <w:b/>
          <w:bCs/>
          <w:sz w:val="24"/>
          <w:szCs w:val="24"/>
          <w:u w:val="double"/>
        </w:rPr>
        <w:lastRenderedPageBreak/>
        <w:t>Brainstorming</w:t>
      </w:r>
      <w:r w:rsidR="003F4AD0">
        <w:rPr>
          <w:b/>
          <w:bCs/>
          <w:sz w:val="24"/>
          <w:szCs w:val="24"/>
          <w:u w:val="double"/>
        </w:rPr>
        <w:t>:</w:t>
      </w:r>
    </w:p>
    <w:p w14:paraId="21BDC928" w14:textId="77777777" w:rsidR="00006CF3" w:rsidRPr="00006CF3" w:rsidRDefault="00000000" w:rsidP="003F4AD0">
      <w:pPr>
        <w:numPr>
          <w:ilvl w:val="0"/>
          <w:numId w:val="16"/>
        </w:numPr>
        <w:spacing w:line="240" w:lineRule="auto"/>
      </w:pPr>
      <w:r w:rsidRPr="00006CF3">
        <w:t>Facilitated application specification technique (F</w:t>
      </w:r>
      <w:r w:rsidRPr="00006CF3">
        <w:t>AST)</w:t>
      </w:r>
    </w:p>
    <w:p w14:paraId="08DACACB" w14:textId="77777777" w:rsidR="00006CF3" w:rsidRPr="00006CF3" w:rsidRDefault="00000000" w:rsidP="003F4AD0">
      <w:pPr>
        <w:numPr>
          <w:ilvl w:val="0"/>
          <w:numId w:val="16"/>
        </w:numPr>
        <w:spacing w:line="240" w:lineRule="auto"/>
      </w:pPr>
      <w:r w:rsidRPr="00006CF3">
        <w:t>Group activity</w:t>
      </w:r>
    </w:p>
    <w:p w14:paraId="4CA27742" w14:textId="77777777" w:rsidR="00006CF3" w:rsidRPr="00006CF3" w:rsidRDefault="00000000" w:rsidP="003F4AD0">
      <w:pPr>
        <w:numPr>
          <w:ilvl w:val="0"/>
          <w:numId w:val="16"/>
        </w:numPr>
        <w:spacing w:line="240" w:lineRule="auto"/>
      </w:pPr>
      <w:r w:rsidRPr="00006CF3">
        <w:t>All members are equal</w:t>
      </w:r>
    </w:p>
    <w:p w14:paraId="0FC5EA95" w14:textId="77777777" w:rsidR="00006CF3" w:rsidRPr="00006CF3" w:rsidRDefault="00000000" w:rsidP="003F4AD0">
      <w:pPr>
        <w:numPr>
          <w:ilvl w:val="0"/>
          <w:numId w:val="16"/>
        </w:numPr>
        <w:spacing w:line="240" w:lineRule="auto"/>
      </w:pPr>
      <w:r w:rsidRPr="00006CF3">
        <w:t>Off-site meeting locat</w:t>
      </w:r>
      <w:r w:rsidRPr="00006CF3">
        <w:t>ion is preferred</w:t>
      </w:r>
    </w:p>
    <w:p w14:paraId="36C5142C" w14:textId="19D7DFB0" w:rsidR="005C1584" w:rsidRPr="003F4AD0" w:rsidRDefault="005C1584" w:rsidP="00E0497C">
      <w:pPr>
        <w:spacing w:line="240" w:lineRule="auto"/>
        <w:rPr>
          <w:b/>
          <w:bCs/>
          <w:sz w:val="24"/>
          <w:szCs w:val="24"/>
          <w:u w:val="double"/>
        </w:rPr>
      </w:pPr>
      <w:r w:rsidRPr="003F4AD0">
        <w:rPr>
          <w:b/>
          <w:bCs/>
          <w:sz w:val="24"/>
          <w:szCs w:val="24"/>
          <w:u w:val="double"/>
        </w:rPr>
        <w:t>Scenarios</w:t>
      </w:r>
      <w:r w:rsidR="003F4AD0">
        <w:rPr>
          <w:b/>
          <w:bCs/>
          <w:sz w:val="24"/>
          <w:szCs w:val="24"/>
          <w:u w:val="double"/>
        </w:rPr>
        <w:t>:</w:t>
      </w:r>
    </w:p>
    <w:p w14:paraId="41A39EBF" w14:textId="77777777" w:rsidR="00006CF3" w:rsidRPr="00006CF3" w:rsidRDefault="00000000" w:rsidP="003F4AD0">
      <w:pPr>
        <w:numPr>
          <w:ilvl w:val="0"/>
          <w:numId w:val="17"/>
        </w:numPr>
        <w:spacing w:line="240" w:lineRule="auto"/>
      </w:pPr>
      <w:r w:rsidRPr="00006CF3">
        <w:t>Scenarios are stories which explain how a system might be used. They should include</w:t>
      </w:r>
    </w:p>
    <w:p w14:paraId="3D0DD928" w14:textId="77777777" w:rsidR="00006CF3" w:rsidRPr="00006CF3" w:rsidRDefault="00000000" w:rsidP="003F4AD0">
      <w:pPr>
        <w:numPr>
          <w:ilvl w:val="1"/>
          <w:numId w:val="17"/>
        </w:numPr>
        <w:spacing w:line="240" w:lineRule="auto"/>
      </w:pPr>
      <w:r w:rsidRPr="00006CF3">
        <w:t>A description of the system state before entering the scenario</w:t>
      </w:r>
    </w:p>
    <w:p w14:paraId="5750B037" w14:textId="77777777" w:rsidR="00006CF3" w:rsidRPr="00006CF3" w:rsidRDefault="00000000" w:rsidP="003F4AD0">
      <w:pPr>
        <w:numPr>
          <w:ilvl w:val="1"/>
          <w:numId w:val="17"/>
        </w:numPr>
        <w:spacing w:line="240" w:lineRule="auto"/>
      </w:pPr>
      <w:r w:rsidRPr="00006CF3">
        <w:t>The normal flow of events in the scenario</w:t>
      </w:r>
    </w:p>
    <w:p w14:paraId="4D852245" w14:textId="77777777" w:rsidR="00006CF3" w:rsidRPr="00006CF3" w:rsidRDefault="00000000" w:rsidP="003F4AD0">
      <w:pPr>
        <w:numPr>
          <w:ilvl w:val="1"/>
          <w:numId w:val="17"/>
        </w:numPr>
        <w:spacing w:line="240" w:lineRule="auto"/>
      </w:pPr>
      <w:r w:rsidRPr="00006CF3">
        <w:t>Exceptions to the normal flow of events</w:t>
      </w:r>
    </w:p>
    <w:p w14:paraId="07808750" w14:textId="77777777" w:rsidR="00006CF3" w:rsidRPr="00006CF3" w:rsidRDefault="00000000" w:rsidP="003F4AD0">
      <w:pPr>
        <w:numPr>
          <w:ilvl w:val="1"/>
          <w:numId w:val="17"/>
        </w:numPr>
        <w:spacing w:line="240" w:lineRule="auto"/>
      </w:pPr>
      <w:r w:rsidRPr="00006CF3">
        <w:t>Information about concurrent activities</w:t>
      </w:r>
    </w:p>
    <w:p w14:paraId="68D3BE29" w14:textId="77777777" w:rsidR="00006CF3" w:rsidRPr="00006CF3" w:rsidRDefault="00000000" w:rsidP="003F4AD0">
      <w:pPr>
        <w:numPr>
          <w:ilvl w:val="1"/>
          <w:numId w:val="17"/>
        </w:numPr>
        <w:spacing w:line="240" w:lineRule="auto"/>
      </w:pPr>
      <w:r w:rsidRPr="00006CF3">
        <w:t>A description of the system state at the end of the scenario</w:t>
      </w:r>
    </w:p>
    <w:p w14:paraId="1E330A48" w14:textId="77777777" w:rsidR="00006CF3" w:rsidRPr="00006CF3" w:rsidRDefault="00000000" w:rsidP="003F4AD0">
      <w:pPr>
        <w:numPr>
          <w:ilvl w:val="0"/>
          <w:numId w:val="17"/>
        </w:numPr>
        <w:spacing w:line="240" w:lineRule="auto"/>
      </w:pPr>
      <w:r w:rsidRPr="00006CF3">
        <w:t>Scenarios are examples of interaction sessions which describe how</w:t>
      </w:r>
      <w:r w:rsidRPr="00006CF3">
        <w:t xml:space="preserve"> a user interacts with a system</w:t>
      </w:r>
    </w:p>
    <w:p w14:paraId="271E2867" w14:textId="77777777" w:rsidR="00006CF3" w:rsidRPr="00006CF3" w:rsidRDefault="00000000" w:rsidP="003F4AD0">
      <w:pPr>
        <w:numPr>
          <w:ilvl w:val="0"/>
          <w:numId w:val="17"/>
        </w:numPr>
        <w:spacing w:line="240" w:lineRule="auto"/>
      </w:pPr>
      <w:r w:rsidRPr="00006CF3">
        <w:t>Discovering scenarios exposes possible system interactions and reveals system facilities which may be required</w:t>
      </w:r>
    </w:p>
    <w:p w14:paraId="4B00AC64" w14:textId="7FE003CD" w:rsidR="005C1584" w:rsidRPr="003F4AD0" w:rsidRDefault="005C1584" w:rsidP="00E0497C">
      <w:pPr>
        <w:rPr>
          <w:b/>
          <w:bCs/>
          <w:sz w:val="24"/>
          <w:szCs w:val="24"/>
          <w:u w:val="double"/>
        </w:rPr>
      </w:pPr>
      <w:r w:rsidRPr="003F4AD0">
        <w:rPr>
          <w:b/>
          <w:bCs/>
          <w:sz w:val="24"/>
          <w:szCs w:val="24"/>
          <w:u w:val="double"/>
        </w:rPr>
        <w:t>Scenarios and Use-Cases</w:t>
      </w:r>
      <w:r w:rsidR="003F4AD0">
        <w:rPr>
          <w:b/>
          <w:bCs/>
          <w:sz w:val="24"/>
          <w:szCs w:val="24"/>
          <w:u w:val="double"/>
        </w:rPr>
        <w:t>:</w:t>
      </w:r>
    </w:p>
    <w:p w14:paraId="73E26246" w14:textId="63E5A883" w:rsidR="00006CF3" w:rsidRPr="00006CF3" w:rsidRDefault="00000000" w:rsidP="003F4AD0">
      <w:pPr>
        <w:numPr>
          <w:ilvl w:val="0"/>
          <w:numId w:val="18"/>
        </w:numPr>
        <w:spacing w:line="240" w:lineRule="auto"/>
      </w:pPr>
      <w:r w:rsidRPr="00006CF3">
        <w:t xml:space="preserve">The term use-case </w:t>
      </w:r>
      <w:r w:rsidRPr="00006CF3">
        <w:t>is sometimes used to refer to a scenario</w:t>
      </w:r>
    </w:p>
    <w:p w14:paraId="4EE1117D" w14:textId="77777777" w:rsidR="00006CF3" w:rsidRPr="00006CF3" w:rsidRDefault="00000000" w:rsidP="003F4AD0">
      <w:pPr>
        <w:numPr>
          <w:ilvl w:val="1"/>
          <w:numId w:val="18"/>
        </w:numPr>
        <w:spacing w:line="240" w:lineRule="auto"/>
      </w:pPr>
      <w:r w:rsidRPr="00006CF3">
        <w:t>A use-case is a scenario</w:t>
      </w:r>
    </w:p>
    <w:p w14:paraId="2B68BE34" w14:textId="77777777" w:rsidR="00006CF3" w:rsidRPr="00006CF3" w:rsidRDefault="00000000" w:rsidP="003F4AD0">
      <w:pPr>
        <w:numPr>
          <w:ilvl w:val="1"/>
          <w:numId w:val="18"/>
        </w:numPr>
        <w:spacing w:line="240" w:lineRule="auto"/>
      </w:pPr>
      <w:r w:rsidRPr="00006CF3">
        <w:t>A scenario is a collection of use-cases. Therefore, each exceptional interaction is represented as a separate use-case</w:t>
      </w:r>
    </w:p>
    <w:p w14:paraId="6C55A9E7" w14:textId="77777777" w:rsidR="00006CF3" w:rsidRPr="00006CF3" w:rsidRDefault="00000000" w:rsidP="003F4AD0">
      <w:pPr>
        <w:numPr>
          <w:ilvl w:val="1"/>
          <w:numId w:val="18"/>
        </w:numPr>
        <w:spacing w:line="240" w:lineRule="auto"/>
      </w:pPr>
      <w:r w:rsidRPr="00006CF3">
        <w:t>A use-case is a collection of scenarios</w:t>
      </w:r>
    </w:p>
    <w:p w14:paraId="2D63FB08" w14:textId="36E412C1" w:rsidR="005C1584" w:rsidRPr="003F4AD0" w:rsidRDefault="005C1584" w:rsidP="006A1020">
      <w:pPr>
        <w:rPr>
          <w:b/>
          <w:bCs/>
          <w:sz w:val="24"/>
          <w:szCs w:val="24"/>
          <w:u w:val="double"/>
        </w:rPr>
      </w:pPr>
      <w:r w:rsidRPr="003F4AD0">
        <w:rPr>
          <w:b/>
          <w:bCs/>
          <w:sz w:val="24"/>
          <w:szCs w:val="24"/>
          <w:u w:val="double"/>
        </w:rPr>
        <w:t>Observation and Social Analysis</w:t>
      </w:r>
      <w:r w:rsidR="003F4AD0">
        <w:rPr>
          <w:b/>
          <w:bCs/>
          <w:sz w:val="24"/>
          <w:szCs w:val="24"/>
          <w:u w:val="double"/>
        </w:rPr>
        <w:t>:</w:t>
      </w:r>
    </w:p>
    <w:p w14:paraId="6FA21BF9" w14:textId="77777777" w:rsidR="00006CF3" w:rsidRPr="00006CF3" w:rsidRDefault="00000000" w:rsidP="003F4AD0">
      <w:pPr>
        <w:numPr>
          <w:ilvl w:val="0"/>
          <w:numId w:val="19"/>
        </w:numPr>
        <w:spacing w:line="240" w:lineRule="auto"/>
      </w:pPr>
      <w:r w:rsidRPr="00006CF3">
        <w:t xml:space="preserve">People often find it hard </w:t>
      </w:r>
      <w:r w:rsidRPr="00006CF3">
        <w:t>to describe what they do because it is so natural to them.  Sometimes, the best way to understand it is to observe them at work</w:t>
      </w:r>
    </w:p>
    <w:p w14:paraId="391816E5" w14:textId="77777777" w:rsidR="00006CF3" w:rsidRPr="00006CF3" w:rsidRDefault="00000000" w:rsidP="003F4AD0">
      <w:pPr>
        <w:numPr>
          <w:ilvl w:val="0"/>
          <w:numId w:val="19"/>
        </w:numPr>
        <w:spacing w:line="240" w:lineRule="auto"/>
      </w:pPr>
      <w:r w:rsidRPr="00006CF3">
        <w:t>Ethnography is a technique from the social sciences which has proved to be valuable in understanding actual work processes</w:t>
      </w:r>
    </w:p>
    <w:p w14:paraId="6C331758" w14:textId="77777777" w:rsidR="00006CF3" w:rsidRPr="00006CF3" w:rsidRDefault="00000000" w:rsidP="003F4AD0">
      <w:pPr>
        <w:numPr>
          <w:ilvl w:val="0"/>
          <w:numId w:val="19"/>
        </w:numPr>
        <w:spacing w:line="240" w:lineRule="auto"/>
      </w:pPr>
      <w:r w:rsidRPr="00006CF3">
        <w:t>Actual work processes often differ from formal, prescribed processes</w:t>
      </w:r>
    </w:p>
    <w:p w14:paraId="7F138818" w14:textId="77777777" w:rsidR="00006CF3" w:rsidRPr="00006CF3" w:rsidRDefault="00000000" w:rsidP="005C1584">
      <w:pPr>
        <w:numPr>
          <w:ilvl w:val="0"/>
          <w:numId w:val="19"/>
        </w:numPr>
      </w:pPr>
      <w:r w:rsidRPr="00006CF3">
        <w:t>An ethnographer spends an extended time observing people at work and building up a picture of how work is done</w:t>
      </w:r>
    </w:p>
    <w:p w14:paraId="085EC55C" w14:textId="77777777" w:rsidR="00E0497C" w:rsidRDefault="00E0497C" w:rsidP="003F4AD0">
      <w:pPr>
        <w:jc w:val="center"/>
        <w:rPr>
          <w:b/>
          <w:bCs/>
          <w:i/>
          <w:iCs/>
          <w:sz w:val="24"/>
          <w:szCs w:val="24"/>
          <w:u w:val="double"/>
        </w:rPr>
      </w:pPr>
    </w:p>
    <w:p w14:paraId="0D055C07" w14:textId="77777777" w:rsidR="00E0497C" w:rsidRDefault="00E0497C" w:rsidP="00E0497C">
      <w:pPr>
        <w:rPr>
          <w:b/>
          <w:bCs/>
          <w:i/>
          <w:iCs/>
          <w:sz w:val="24"/>
          <w:szCs w:val="24"/>
          <w:u w:val="double"/>
        </w:rPr>
      </w:pPr>
    </w:p>
    <w:p w14:paraId="2B590E1C" w14:textId="2751ED32" w:rsidR="005C1584" w:rsidRPr="003F4AD0" w:rsidRDefault="005C1584" w:rsidP="006A1020">
      <w:pPr>
        <w:spacing w:after="0"/>
        <w:jc w:val="center"/>
        <w:rPr>
          <w:b/>
          <w:bCs/>
          <w:i/>
          <w:iCs/>
          <w:sz w:val="24"/>
          <w:szCs w:val="24"/>
          <w:u w:val="double"/>
        </w:rPr>
      </w:pPr>
      <w:r w:rsidRPr="003F4AD0">
        <w:rPr>
          <w:b/>
          <w:bCs/>
          <w:i/>
          <w:iCs/>
          <w:sz w:val="24"/>
          <w:szCs w:val="24"/>
          <w:u w:val="double"/>
        </w:rPr>
        <w:lastRenderedPageBreak/>
        <w:t>Ethnography in Requirements Elicitation</w:t>
      </w:r>
    </w:p>
    <w:p w14:paraId="127F18B9" w14:textId="77777777" w:rsidR="005C1584" w:rsidRDefault="005C1584" w:rsidP="005C15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4AD940" wp14:editId="797604A9">
            <wp:extent cx="5939155" cy="14573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496" cy="146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2ECD" w14:textId="1BED981B" w:rsidR="005C1584" w:rsidRPr="003F4AD0" w:rsidRDefault="005C1584" w:rsidP="006A1020">
      <w:pPr>
        <w:spacing w:line="240" w:lineRule="auto"/>
        <w:rPr>
          <w:b/>
          <w:bCs/>
          <w:i/>
          <w:iCs/>
          <w:sz w:val="24"/>
          <w:szCs w:val="24"/>
          <w:u w:val="double"/>
        </w:rPr>
      </w:pPr>
      <w:r w:rsidRPr="003F4AD0">
        <w:rPr>
          <w:b/>
          <w:bCs/>
          <w:i/>
          <w:iCs/>
          <w:sz w:val="24"/>
          <w:szCs w:val="24"/>
          <w:u w:val="double"/>
        </w:rPr>
        <w:t>Ethnography Guidelines</w:t>
      </w:r>
      <w:r w:rsidR="003F4AD0">
        <w:rPr>
          <w:b/>
          <w:bCs/>
          <w:i/>
          <w:iCs/>
          <w:sz w:val="24"/>
          <w:szCs w:val="24"/>
          <w:u w:val="double"/>
        </w:rPr>
        <w:t>:</w:t>
      </w:r>
    </w:p>
    <w:p w14:paraId="3CE42DCA" w14:textId="77777777" w:rsidR="00006CF3" w:rsidRPr="00006CF3" w:rsidRDefault="00000000" w:rsidP="00E0497C">
      <w:pPr>
        <w:numPr>
          <w:ilvl w:val="0"/>
          <w:numId w:val="20"/>
        </w:numPr>
        <w:spacing w:line="240" w:lineRule="auto"/>
      </w:pPr>
      <w:r w:rsidRPr="00006CF3">
        <w:t xml:space="preserve">Assume that people are good at doing their </w:t>
      </w:r>
      <w:r w:rsidRPr="00006CF3">
        <w:t>job and look for non-standard ways of working</w:t>
      </w:r>
    </w:p>
    <w:p w14:paraId="18BD6485" w14:textId="77777777" w:rsidR="00006CF3" w:rsidRPr="00006CF3" w:rsidRDefault="00000000" w:rsidP="00E0497C">
      <w:pPr>
        <w:numPr>
          <w:ilvl w:val="0"/>
          <w:numId w:val="20"/>
        </w:numPr>
        <w:spacing w:line="240" w:lineRule="auto"/>
      </w:pPr>
      <w:r w:rsidRPr="00006CF3">
        <w:t>Spend time getting to know the people and establish a trust relationship</w:t>
      </w:r>
    </w:p>
    <w:p w14:paraId="34C5F665" w14:textId="77777777" w:rsidR="00006CF3" w:rsidRPr="00006CF3" w:rsidRDefault="00000000" w:rsidP="00E0497C">
      <w:pPr>
        <w:numPr>
          <w:ilvl w:val="0"/>
          <w:numId w:val="20"/>
        </w:numPr>
        <w:spacing w:line="240" w:lineRule="auto"/>
      </w:pPr>
      <w:r w:rsidRPr="00006CF3">
        <w:t>Keep detailed notes of all work practices. Analyze them and draw conclusions from them</w:t>
      </w:r>
    </w:p>
    <w:p w14:paraId="298A3D63" w14:textId="77777777" w:rsidR="00006CF3" w:rsidRPr="00006CF3" w:rsidRDefault="00000000" w:rsidP="00E0497C">
      <w:pPr>
        <w:numPr>
          <w:ilvl w:val="0"/>
          <w:numId w:val="20"/>
        </w:numPr>
        <w:spacing w:line="240" w:lineRule="auto"/>
      </w:pPr>
      <w:r w:rsidRPr="00006CF3">
        <w:t>Combine observation with open-ended int</w:t>
      </w:r>
      <w:r w:rsidRPr="00006CF3">
        <w:t>erviewing</w:t>
      </w:r>
    </w:p>
    <w:p w14:paraId="3761B763" w14:textId="77777777" w:rsidR="00006CF3" w:rsidRPr="00006CF3" w:rsidRDefault="00000000" w:rsidP="00E0497C">
      <w:pPr>
        <w:numPr>
          <w:ilvl w:val="0"/>
          <w:numId w:val="20"/>
        </w:numPr>
        <w:spacing w:line="240" w:lineRule="auto"/>
      </w:pPr>
      <w:r w:rsidRPr="00006CF3">
        <w:t>Organize regular de-briefing session where the ethnographer talks with people outside the process</w:t>
      </w:r>
    </w:p>
    <w:p w14:paraId="3AC52230" w14:textId="77777777" w:rsidR="00006CF3" w:rsidRPr="00006CF3" w:rsidRDefault="00000000" w:rsidP="00E0497C">
      <w:pPr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006CF3">
        <w:t xml:space="preserve">Combine ethnography </w:t>
      </w:r>
      <w:r w:rsidRPr="00006CF3">
        <w:t>with other elicitation techniques</w:t>
      </w:r>
    </w:p>
    <w:p w14:paraId="37BD6162" w14:textId="04F0F21E" w:rsidR="005C1584" w:rsidRPr="003F4AD0" w:rsidRDefault="005C1584" w:rsidP="006A1020">
      <w:pPr>
        <w:spacing w:line="240" w:lineRule="auto"/>
        <w:rPr>
          <w:b/>
          <w:bCs/>
          <w:i/>
          <w:iCs/>
          <w:sz w:val="24"/>
          <w:szCs w:val="24"/>
          <w:u w:val="double"/>
        </w:rPr>
      </w:pPr>
      <w:r w:rsidRPr="003F4AD0">
        <w:rPr>
          <w:b/>
          <w:bCs/>
          <w:i/>
          <w:iCs/>
          <w:sz w:val="24"/>
          <w:szCs w:val="24"/>
          <w:u w:val="double"/>
        </w:rPr>
        <w:t>Requirements Reuse</w:t>
      </w:r>
      <w:r w:rsidR="003F4AD0">
        <w:rPr>
          <w:b/>
          <w:bCs/>
          <w:i/>
          <w:iCs/>
          <w:sz w:val="24"/>
          <w:szCs w:val="24"/>
          <w:u w:val="double"/>
        </w:rPr>
        <w:t>:</w:t>
      </w:r>
    </w:p>
    <w:p w14:paraId="774DAD30" w14:textId="77777777" w:rsidR="00006CF3" w:rsidRPr="00006CF3" w:rsidRDefault="00000000" w:rsidP="00E0497C">
      <w:pPr>
        <w:numPr>
          <w:ilvl w:val="0"/>
          <w:numId w:val="21"/>
        </w:numPr>
        <w:spacing w:line="240" w:lineRule="auto"/>
      </w:pPr>
      <w:r w:rsidRPr="00006CF3">
        <w:t xml:space="preserve">Reuse involves taking the requirements which have been developed for one </w:t>
      </w:r>
      <w:r w:rsidRPr="00006CF3">
        <w:t>system and using them in a different system</w:t>
      </w:r>
    </w:p>
    <w:p w14:paraId="79F9FA4D" w14:textId="77777777" w:rsidR="00006CF3" w:rsidRPr="00006CF3" w:rsidRDefault="00000000" w:rsidP="00E0497C">
      <w:pPr>
        <w:numPr>
          <w:ilvl w:val="0"/>
          <w:numId w:val="21"/>
        </w:numPr>
        <w:spacing w:line="240" w:lineRule="auto"/>
      </w:pPr>
      <w:r w:rsidRPr="00006CF3">
        <w:t>Requirements reuse saves time and effort as reused requirements have already been analyzed and validated in other systems</w:t>
      </w:r>
    </w:p>
    <w:p w14:paraId="06046386" w14:textId="77777777" w:rsidR="00006CF3" w:rsidRPr="00006CF3" w:rsidRDefault="00000000" w:rsidP="00E0497C">
      <w:pPr>
        <w:numPr>
          <w:ilvl w:val="0"/>
          <w:numId w:val="21"/>
        </w:numPr>
        <w:spacing w:after="0" w:line="240" w:lineRule="auto"/>
      </w:pPr>
      <w:r w:rsidRPr="00006CF3">
        <w:t>Currently, requirements reuse is an informal process but more systematic reuse could lead to larger cost savings</w:t>
      </w:r>
    </w:p>
    <w:p w14:paraId="716AAF6B" w14:textId="77777777" w:rsidR="005C1584" w:rsidRPr="003F4AD0" w:rsidRDefault="005C1584" w:rsidP="006A1020">
      <w:pPr>
        <w:spacing w:line="240" w:lineRule="auto"/>
        <w:rPr>
          <w:b/>
          <w:bCs/>
          <w:i/>
          <w:iCs/>
          <w:sz w:val="24"/>
          <w:szCs w:val="24"/>
          <w:u w:val="double"/>
        </w:rPr>
      </w:pPr>
      <w:r w:rsidRPr="003F4AD0">
        <w:rPr>
          <w:b/>
          <w:bCs/>
          <w:i/>
          <w:iCs/>
          <w:sz w:val="24"/>
          <w:szCs w:val="24"/>
          <w:u w:val="double"/>
        </w:rPr>
        <w:t>Reuse Possibilities</w:t>
      </w:r>
    </w:p>
    <w:p w14:paraId="24D88E5D" w14:textId="77777777" w:rsidR="00006CF3" w:rsidRPr="00006CF3" w:rsidRDefault="00000000" w:rsidP="00E0497C">
      <w:pPr>
        <w:numPr>
          <w:ilvl w:val="0"/>
          <w:numId w:val="22"/>
        </w:numPr>
        <w:spacing w:line="240" w:lineRule="auto"/>
      </w:pPr>
      <w:r w:rsidRPr="00006CF3">
        <w:t>Where the requirement is concerned with providing application domain information</w:t>
      </w:r>
    </w:p>
    <w:p w14:paraId="22DA4E3E" w14:textId="77777777" w:rsidR="00006CF3" w:rsidRPr="00006CF3" w:rsidRDefault="00000000" w:rsidP="00E0497C">
      <w:pPr>
        <w:numPr>
          <w:ilvl w:val="0"/>
          <w:numId w:val="22"/>
        </w:numPr>
        <w:spacing w:line="240" w:lineRule="auto"/>
      </w:pPr>
      <w:r w:rsidRPr="00006CF3">
        <w:t>Where the requirement is concerned with the style of information p</w:t>
      </w:r>
      <w:r w:rsidRPr="00006CF3">
        <w:t>resentation. Reuse leads to a consistency of style across applications</w:t>
      </w:r>
    </w:p>
    <w:p w14:paraId="2BF86CCD" w14:textId="77777777" w:rsidR="00006CF3" w:rsidRPr="00006CF3" w:rsidRDefault="00000000" w:rsidP="00E0497C">
      <w:pPr>
        <w:numPr>
          <w:ilvl w:val="0"/>
          <w:numId w:val="22"/>
        </w:numPr>
        <w:spacing w:after="0" w:line="240" w:lineRule="auto"/>
      </w:pPr>
      <w:r w:rsidRPr="00006CF3">
        <w:t>Where the requirement reflects company policies such as security policies</w:t>
      </w:r>
    </w:p>
    <w:p w14:paraId="7472CADD" w14:textId="77777777" w:rsidR="005C1584" w:rsidRPr="003F4AD0" w:rsidRDefault="005C1584" w:rsidP="006A1020">
      <w:pPr>
        <w:spacing w:after="0" w:line="276" w:lineRule="auto"/>
        <w:rPr>
          <w:b/>
          <w:bCs/>
          <w:i/>
          <w:iCs/>
          <w:sz w:val="24"/>
          <w:szCs w:val="24"/>
          <w:u w:val="double"/>
        </w:rPr>
      </w:pPr>
      <w:r w:rsidRPr="003F4AD0">
        <w:rPr>
          <w:b/>
          <w:bCs/>
          <w:i/>
          <w:iCs/>
          <w:sz w:val="24"/>
          <w:szCs w:val="24"/>
          <w:u w:val="double"/>
        </w:rPr>
        <w:t>Prototyping</w:t>
      </w:r>
    </w:p>
    <w:p w14:paraId="72DD6AAE" w14:textId="77777777" w:rsidR="00006CF3" w:rsidRPr="00006CF3" w:rsidRDefault="00000000" w:rsidP="00E0497C">
      <w:pPr>
        <w:numPr>
          <w:ilvl w:val="0"/>
          <w:numId w:val="23"/>
        </w:numPr>
        <w:spacing w:after="0"/>
      </w:pPr>
      <w:r w:rsidRPr="00006CF3">
        <w:t>A prototype is an initial version of a system which may be used for experimentation</w:t>
      </w:r>
    </w:p>
    <w:p w14:paraId="335292B8" w14:textId="77777777" w:rsidR="00006CF3" w:rsidRPr="00006CF3" w:rsidRDefault="00000000" w:rsidP="00E0497C">
      <w:pPr>
        <w:numPr>
          <w:ilvl w:val="0"/>
          <w:numId w:val="23"/>
        </w:numPr>
        <w:spacing w:after="0"/>
      </w:pPr>
      <w:r w:rsidRPr="00006CF3">
        <w:t>Prototypes are valuable for requirements elicitation because users can experiment with the system and point out its strengths and weaknesses. They have something concrete to criticize</w:t>
      </w:r>
    </w:p>
    <w:p w14:paraId="01D359EA" w14:textId="77777777" w:rsidR="00006CF3" w:rsidRPr="00006CF3" w:rsidRDefault="00000000" w:rsidP="006A1020">
      <w:pPr>
        <w:numPr>
          <w:ilvl w:val="0"/>
          <w:numId w:val="23"/>
        </w:numPr>
        <w:spacing w:after="0" w:line="240" w:lineRule="auto"/>
      </w:pPr>
      <w:r w:rsidRPr="00006CF3">
        <w:t>We’ll talk about prototyping in a later lecture</w:t>
      </w:r>
    </w:p>
    <w:p w14:paraId="242D1AE9" w14:textId="3BFC767F" w:rsidR="005C1584" w:rsidRPr="003F4AD0" w:rsidRDefault="005C1584" w:rsidP="006A1020">
      <w:pPr>
        <w:spacing w:after="0" w:line="240" w:lineRule="auto"/>
        <w:rPr>
          <w:b/>
          <w:bCs/>
          <w:i/>
          <w:iCs/>
          <w:sz w:val="24"/>
          <w:szCs w:val="24"/>
          <w:u w:val="double"/>
        </w:rPr>
      </w:pPr>
      <w:r w:rsidRPr="003F4AD0">
        <w:rPr>
          <w:b/>
          <w:bCs/>
          <w:i/>
          <w:iCs/>
          <w:sz w:val="24"/>
          <w:szCs w:val="24"/>
          <w:u w:val="double"/>
        </w:rPr>
        <w:t>Summary</w:t>
      </w:r>
      <w:r w:rsidR="00E0497C">
        <w:rPr>
          <w:b/>
          <w:bCs/>
          <w:i/>
          <w:iCs/>
          <w:sz w:val="24"/>
          <w:szCs w:val="24"/>
          <w:u w:val="double"/>
        </w:rPr>
        <w:t>:</w:t>
      </w:r>
    </w:p>
    <w:p w14:paraId="716E1943" w14:textId="77777777" w:rsidR="00006CF3" w:rsidRPr="00006CF3" w:rsidRDefault="00000000" w:rsidP="00E0497C">
      <w:pPr>
        <w:numPr>
          <w:ilvl w:val="0"/>
          <w:numId w:val="24"/>
        </w:numPr>
        <w:spacing w:after="0" w:line="240" w:lineRule="auto"/>
      </w:pPr>
      <w:r w:rsidRPr="00006CF3">
        <w:t>There are various techniques of requirements elicitation which may be used including interviewing, scenarios,</w:t>
      </w:r>
      <w:r w:rsidR="005C1584" w:rsidRPr="00E0497C">
        <w:t xml:space="preserve"> </w:t>
      </w:r>
      <w:r w:rsidRPr="00006CF3">
        <w:t>prototyping and participant observation</w:t>
      </w:r>
    </w:p>
    <w:p w14:paraId="5A6CAA20" w14:textId="56ACD460" w:rsidR="00FB7B13" w:rsidRDefault="00000000" w:rsidP="006A1020">
      <w:pPr>
        <w:numPr>
          <w:ilvl w:val="0"/>
          <w:numId w:val="24"/>
        </w:numPr>
        <w:spacing w:after="0" w:line="240" w:lineRule="auto"/>
      </w:pPr>
      <w:r w:rsidRPr="00006CF3">
        <w:t>We focused on different aspects of conduc</w:t>
      </w:r>
      <w:r w:rsidRPr="00006CF3">
        <w:t>ting interviews in this lecture</w:t>
      </w:r>
    </w:p>
    <w:sectPr w:rsidR="00FB7B13" w:rsidSect="009300BB">
      <w:pgSz w:w="12240" w:h="15840" w:code="1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2C2"/>
    <w:multiLevelType w:val="hybridMultilevel"/>
    <w:tmpl w:val="8F1ED6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4C6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4E9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A04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1A3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D81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0E2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90D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0C6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3C1F6E"/>
    <w:multiLevelType w:val="hybridMultilevel"/>
    <w:tmpl w:val="9FECC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43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A01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223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F88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7EA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445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3A7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98D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E837C8B"/>
    <w:multiLevelType w:val="hybridMultilevel"/>
    <w:tmpl w:val="698809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8F0A2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A03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F23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AC5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84D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E2D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ED47F72"/>
    <w:multiLevelType w:val="hybridMultilevel"/>
    <w:tmpl w:val="EDB86DF6"/>
    <w:lvl w:ilvl="0" w:tplc="D5D26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32"/>
        <w:szCs w:val="3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6620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186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96E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9A9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CE4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B61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3A0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FFE3D13"/>
    <w:multiLevelType w:val="hybridMultilevel"/>
    <w:tmpl w:val="A2CA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518F"/>
    <w:multiLevelType w:val="hybridMultilevel"/>
    <w:tmpl w:val="7B2E2E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0E0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66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3CF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E66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767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4C5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E8C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5AE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4DC6CE5"/>
    <w:multiLevelType w:val="hybridMultilevel"/>
    <w:tmpl w:val="90628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8A5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761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DC3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F29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8AD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80E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83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980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D574206"/>
    <w:multiLevelType w:val="hybridMultilevel"/>
    <w:tmpl w:val="42AAC8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3C2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5A9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3CC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FE9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5ED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581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56C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384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4BD28EF"/>
    <w:multiLevelType w:val="hybridMultilevel"/>
    <w:tmpl w:val="7D86E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148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3C0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F8B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D89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84A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5C3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BE9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EA1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AF66865"/>
    <w:multiLevelType w:val="hybridMultilevel"/>
    <w:tmpl w:val="E6002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14E7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90F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705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543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520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868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261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C5C0155"/>
    <w:multiLevelType w:val="hybridMultilevel"/>
    <w:tmpl w:val="55A29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864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161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00C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7A7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A06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43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B2A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AC4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E873F5A"/>
    <w:multiLevelType w:val="hybridMultilevel"/>
    <w:tmpl w:val="01601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AC9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48E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D29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7E1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526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1CA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E6A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F43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1402A11"/>
    <w:multiLevelType w:val="hybridMultilevel"/>
    <w:tmpl w:val="1FB4AA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6310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5AC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265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CC3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785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20F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AFE753F"/>
    <w:multiLevelType w:val="hybridMultilevel"/>
    <w:tmpl w:val="8EC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D7DAF"/>
    <w:multiLevelType w:val="hybridMultilevel"/>
    <w:tmpl w:val="CF962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966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1AB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3E1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285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502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686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440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FC3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3994A33"/>
    <w:multiLevelType w:val="hybridMultilevel"/>
    <w:tmpl w:val="8182B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4222FA"/>
    <w:multiLevelType w:val="hybridMultilevel"/>
    <w:tmpl w:val="9716B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E884D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DE8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E4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22E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282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00C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08F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899295A"/>
    <w:multiLevelType w:val="hybridMultilevel"/>
    <w:tmpl w:val="43B4B9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9CD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CE7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A0A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827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383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080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108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D8C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8AD3513"/>
    <w:multiLevelType w:val="hybridMultilevel"/>
    <w:tmpl w:val="569028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2E4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0AF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461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A03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FA1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4A8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763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585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936240F"/>
    <w:multiLevelType w:val="hybridMultilevel"/>
    <w:tmpl w:val="DC74E9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E819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906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68D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921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783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949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AC3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00B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CEA3E13"/>
    <w:multiLevelType w:val="hybridMultilevel"/>
    <w:tmpl w:val="53E25F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4A0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3EC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A4E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405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D8C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2CD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9AB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829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CEF1027"/>
    <w:multiLevelType w:val="hybridMultilevel"/>
    <w:tmpl w:val="BEAC67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359E5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008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DA8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12C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C01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70F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3A4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9C61635"/>
    <w:multiLevelType w:val="hybridMultilevel"/>
    <w:tmpl w:val="2B20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ED0266"/>
    <w:multiLevelType w:val="hybridMultilevel"/>
    <w:tmpl w:val="97A639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6E2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B2D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06F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CAC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4EC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0C0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409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C87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539589F"/>
    <w:multiLevelType w:val="hybridMultilevel"/>
    <w:tmpl w:val="F1748360"/>
    <w:lvl w:ilvl="0" w:tplc="F85EF0A2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FF7981"/>
    <w:multiLevelType w:val="hybridMultilevel"/>
    <w:tmpl w:val="C98A5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plc="B1AEC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803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004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06B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824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5E9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8EB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82A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E5F6092"/>
    <w:multiLevelType w:val="hybridMultilevel"/>
    <w:tmpl w:val="40741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A82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A4E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7C0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30C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988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70B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F24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DA6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F581897"/>
    <w:multiLevelType w:val="hybridMultilevel"/>
    <w:tmpl w:val="9F923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00D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069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147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C04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12B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A88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94D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36C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FAD59FF"/>
    <w:multiLevelType w:val="hybridMultilevel"/>
    <w:tmpl w:val="1CAEB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B0704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B43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ECE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180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9CF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9CE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E69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131968492">
    <w:abstractNumId w:val="17"/>
  </w:num>
  <w:num w:numId="2" w16cid:durableId="1295063245">
    <w:abstractNumId w:val="14"/>
  </w:num>
  <w:num w:numId="3" w16cid:durableId="562061876">
    <w:abstractNumId w:val="21"/>
  </w:num>
  <w:num w:numId="4" w16cid:durableId="751320013">
    <w:abstractNumId w:val="25"/>
  </w:num>
  <w:num w:numId="5" w16cid:durableId="1713730013">
    <w:abstractNumId w:val="3"/>
  </w:num>
  <w:num w:numId="6" w16cid:durableId="1984657455">
    <w:abstractNumId w:val="2"/>
  </w:num>
  <w:num w:numId="7" w16cid:durableId="1752892750">
    <w:abstractNumId w:val="12"/>
  </w:num>
  <w:num w:numId="8" w16cid:durableId="1007631725">
    <w:abstractNumId w:val="16"/>
  </w:num>
  <w:num w:numId="9" w16cid:durableId="968513539">
    <w:abstractNumId w:val="6"/>
  </w:num>
  <w:num w:numId="10" w16cid:durableId="937716330">
    <w:abstractNumId w:val="23"/>
  </w:num>
  <w:num w:numId="11" w16cid:durableId="1017578742">
    <w:abstractNumId w:val="8"/>
  </w:num>
  <w:num w:numId="12" w16cid:durableId="234822446">
    <w:abstractNumId w:val="27"/>
  </w:num>
  <w:num w:numId="13" w16cid:durableId="1861972424">
    <w:abstractNumId w:val="0"/>
  </w:num>
  <w:num w:numId="14" w16cid:durableId="1153326682">
    <w:abstractNumId w:val="5"/>
  </w:num>
  <w:num w:numId="15" w16cid:durableId="1875075291">
    <w:abstractNumId w:val="20"/>
  </w:num>
  <w:num w:numId="16" w16cid:durableId="94056477">
    <w:abstractNumId w:val="11"/>
  </w:num>
  <w:num w:numId="17" w16cid:durableId="119421735">
    <w:abstractNumId w:val="9"/>
  </w:num>
  <w:num w:numId="18" w16cid:durableId="440224391">
    <w:abstractNumId w:val="28"/>
  </w:num>
  <w:num w:numId="19" w16cid:durableId="1729377095">
    <w:abstractNumId w:val="7"/>
  </w:num>
  <w:num w:numId="20" w16cid:durableId="1991202866">
    <w:abstractNumId w:val="19"/>
  </w:num>
  <w:num w:numId="21" w16cid:durableId="1288269909">
    <w:abstractNumId w:val="18"/>
  </w:num>
  <w:num w:numId="22" w16cid:durableId="1100030913">
    <w:abstractNumId w:val="10"/>
  </w:num>
  <w:num w:numId="23" w16cid:durableId="1426731032">
    <w:abstractNumId w:val="1"/>
  </w:num>
  <w:num w:numId="24" w16cid:durableId="1373117111">
    <w:abstractNumId w:val="26"/>
  </w:num>
  <w:num w:numId="25" w16cid:durableId="68311579">
    <w:abstractNumId w:val="24"/>
  </w:num>
  <w:num w:numId="26" w16cid:durableId="636102869">
    <w:abstractNumId w:val="13"/>
  </w:num>
  <w:num w:numId="27" w16cid:durableId="1829207257">
    <w:abstractNumId w:val="22"/>
  </w:num>
  <w:num w:numId="28" w16cid:durableId="2031687085">
    <w:abstractNumId w:val="15"/>
  </w:num>
  <w:num w:numId="29" w16cid:durableId="941842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84"/>
    <w:rsid w:val="003F4AD0"/>
    <w:rsid w:val="005C1584"/>
    <w:rsid w:val="006A1020"/>
    <w:rsid w:val="009300BB"/>
    <w:rsid w:val="00C707F6"/>
    <w:rsid w:val="00E0497C"/>
    <w:rsid w:val="00E512E7"/>
    <w:rsid w:val="00FB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015A"/>
  <w15:chartTrackingRefBased/>
  <w15:docId w15:val="{4C451011-DC2E-4CCD-BB4A-101E1AEC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5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NABRASS GULL</dc:creator>
  <cp:keywords/>
  <dc:description/>
  <cp:lastModifiedBy>NABRASS GULL</cp:lastModifiedBy>
  <cp:revision>1</cp:revision>
  <dcterms:created xsi:type="dcterms:W3CDTF">2022-12-05T13:26:00Z</dcterms:created>
  <dcterms:modified xsi:type="dcterms:W3CDTF">2022-12-05T14:27:00Z</dcterms:modified>
</cp:coreProperties>
</file>