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F48C" w14:textId="0903D742" w:rsidR="007638C7" w:rsidRDefault="007638C7" w:rsidP="007638C7">
      <w:pPr>
        <w:pStyle w:val="Titel"/>
        <w:jc w:val="center"/>
        <w:rPr>
          <w:lang w:val="nl-NL"/>
        </w:rPr>
      </w:pPr>
      <w:r>
        <w:rPr>
          <w:lang w:val="nl-NL"/>
        </w:rPr>
        <w:t>PE1 presentatie</w:t>
      </w:r>
    </w:p>
    <w:p w14:paraId="22365E63" w14:textId="6339CE9A" w:rsidR="007638C7" w:rsidRDefault="005F19D4" w:rsidP="007638C7">
      <w:pPr>
        <w:rPr>
          <w:lang w:val="nl-NL"/>
        </w:rPr>
      </w:pPr>
      <w:r>
        <w:rPr>
          <w:lang w:val="nl-NL"/>
        </w:rPr>
        <w:t>Dia 1:</w:t>
      </w:r>
      <w:r w:rsidR="008E4F50">
        <w:rPr>
          <w:lang w:val="nl-NL"/>
        </w:rPr>
        <w:t xml:space="preserve"> </w:t>
      </w:r>
    </w:p>
    <w:p w14:paraId="7744BC3B" w14:textId="41BF5EC3" w:rsidR="005F19D4" w:rsidRDefault="005F19D4" w:rsidP="007638C7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2</w:t>
      </w:r>
      <w:r>
        <w:rPr>
          <w:lang w:val="nl-NL"/>
        </w:rPr>
        <w:t>:</w:t>
      </w:r>
    </w:p>
    <w:p w14:paraId="34215B2A" w14:textId="4323CCFA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3</w:t>
      </w:r>
      <w:r>
        <w:rPr>
          <w:lang w:val="nl-NL"/>
        </w:rPr>
        <w:t>:</w:t>
      </w:r>
    </w:p>
    <w:p w14:paraId="1A88ACAD" w14:textId="23106FFC" w:rsidR="005F19D4" w:rsidRPr="007638C7" w:rsidRDefault="005F19D4" w:rsidP="005F19D4">
      <w:pPr>
        <w:rPr>
          <w:lang w:val="nl-NL"/>
        </w:rPr>
      </w:pPr>
      <w:r>
        <w:rPr>
          <w:lang w:val="nl-NL"/>
        </w:rPr>
        <w:t>Dia</w:t>
      </w:r>
      <w:r>
        <w:rPr>
          <w:lang w:val="nl-NL"/>
        </w:rPr>
        <w:t xml:space="preserve"> 4</w:t>
      </w:r>
      <w:r>
        <w:rPr>
          <w:lang w:val="nl-NL"/>
        </w:rPr>
        <w:t>:</w:t>
      </w:r>
    </w:p>
    <w:p w14:paraId="6A0244F4" w14:textId="62F77E45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5</w:t>
      </w:r>
      <w:r>
        <w:rPr>
          <w:lang w:val="nl-NL"/>
        </w:rPr>
        <w:t>:</w:t>
      </w:r>
    </w:p>
    <w:p w14:paraId="53522A20" w14:textId="55A8EAB2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6</w:t>
      </w:r>
      <w:r>
        <w:rPr>
          <w:lang w:val="nl-NL"/>
        </w:rPr>
        <w:t>:</w:t>
      </w:r>
    </w:p>
    <w:p w14:paraId="7998F141" w14:textId="66E63ED0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7</w:t>
      </w:r>
      <w:r>
        <w:rPr>
          <w:lang w:val="nl-NL"/>
        </w:rPr>
        <w:t>:</w:t>
      </w:r>
    </w:p>
    <w:p w14:paraId="01574A18" w14:textId="0D6748F2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8</w:t>
      </w:r>
      <w:r>
        <w:rPr>
          <w:lang w:val="nl-NL"/>
        </w:rPr>
        <w:t>:</w:t>
      </w:r>
    </w:p>
    <w:p w14:paraId="0DCCA45D" w14:textId="3D6D80E8" w:rsidR="005F19D4" w:rsidRPr="007638C7" w:rsidRDefault="005F19D4" w:rsidP="005F19D4">
      <w:pPr>
        <w:rPr>
          <w:lang w:val="nl-NL"/>
        </w:rPr>
      </w:pPr>
      <w:r>
        <w:rPr>
          <w:lang w:val="nl-NL"/>
        </w:rPr>
        <w:t xml:space="preserve">Dia </w:t>
      </w:r>
      <w:r>
        <w:rPr>
          <w:lang w:val="nl-NL"/>
        </w:rPr>
        <w:t>9</w:t>
      </w:r>
      <w:r>
        <w:rPr>
          <w:lang w:val="nl-NL"/>
        </w:rPr>
        <w:t>:</w:t>
      </w:r>
    </w:p>
    <w:p w14:paraId="2CA47EE0" w14:textId="2CF725D7" w:rsidR="005F19D4" w:rsidRDefault="005F19D4" w:rsidP="005F19D4">
      <w:pPr>
        <w:rPr>
          <w:lang w:val="nl-NL"/>
        </w:rPr>
      </w:pPr>
      <w:r>
        <w:rPr>
          <w:lang w:val="nl-NL"/>
        </w:rPr>
        <w:t>Dia 1</w:t>
      </w:r>
      <w:r>
        <w:rPr>
          <w:lang w:val="nl-NL"/>
        </w:rPr>
        <w:t>0</w:t>
      </w:r>
      <w:r>
        <w:rPr>
          <w:lang w:val="nl-NL"/>
        </w:rPr>
        <w:t>:</w:t>
      </w:r>
    </w:p>
    <w:p w14:paraId="61CA4F17" w14:textId="71788711" w:rsidR="005F19D4" w:rsidRPr="007638C7" w:rsidRDefault="005F19D4" w:rsidP="005F19D4">
      <w:pPr>
        <w:rPr>
          <w:lang w:val="nl-NL"/>
        </w:rPr>
      </w:pPr>
      <w:r>
        <w:rPr>
          <w:lang w:val="nl-NL"/>
        </w:rPr>
        <w:t>Dia 1</w:t>
      </w:r>
      <w:r>
        <w:rPr>
          <w:lang w:val="nl-NL"/>
        </w:rPr>
        <w:t>1</w:t>
      </w:r>
      <w:r>
        <w:rPr>
          <w:lang w:val="nl-NL"/>
        </w:rPr>
        <w:t>:</w:t>
      </w:r>
    </w:p>
    <w:p w14:paraId="37E2792F" w14:textId="3E065319" w:rsidR="005F19D4" w:rsidRPr="007638C7" w:rsidRDefault="005F19D4" w:rsidP="005F19D4">
      <w:pPr>
        <w:rPr>
          <w:lang w:val="nl-NL"/>
        </w:rPr>
      </w:pPr>
      <w:r>
        <w:rPr>
          <w:lang w:val="nl-NL"/>
        </w:rPr>
        <w:t>Dia 1</w:t>
      </w:r>
      <w:r>
        <w:rPr>
          <w:lang w:val="nl-NL"/>
        </w:rPr>
        <w:t>2</w:t>
      </w:r>
      <w:r>
        <w:rPr>
          <w:lang w:val="nl-NL"/>
        </w:rPr>
        <w:t>:</w:t>
      </w:r>
    </w:p>
    <w:p w14:paraId="078DB0F5" w14:textId="77777777" w:rsidR="005F19D4" w:rsidRPr="007638C7" w:rsidRDefault="005F19D4" w:rsidP="005F19D4">
      <w:pPr>
        <w:rPr>
          <w:lang w:val="nl-NL"/>
        </w:rPr>
      </w:pPr>
    </w:p>
    <w:p w14:paraId="25BE63FE" w14:textId="77777777" w:rsidR="005F19D4" w:rsidRPr="007638C7" w:rsidRDefault="005F19D4" w:rsidP="007638C7">
      <w:pPr>
        <w:rPr>
          <w:lang w:val="nl-NL"/>
        </w:rPr>
      </w:pPr>
    </w:p>
    <w:sectPr w:rsidR="005F19D4" w:rsidRPr="00763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C7"/>
    <w:rsid w:val="0015702A"/>
    <w:rsid w:val="005F19D4"/>
    <w:rsid w:val="007638C7"/>
    <w:rsid w:val="008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3DC0"/>
  <w15:chartTrackingRefBased/>
  <w15:docId w15:val="{DD380523-3558-43CD-BA88-4447D585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6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6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6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6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38C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38C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38C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38C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38C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38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38C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38C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38C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38C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3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95AF417D9854C985D8E3C20D4119E" ma:contentTypeVersion="4" ma:contentTypeDescription="Een nieuw document maken." ma:contentTypeScope="" ma:versionID="15098e1559da960017ee9a22b7f3fe63">
  <xsd:schema xmlns:xsd="http://www.w3.org/2001/XMLSchema" xmlns:xs="http://www.w3.org/2001/XMLSchema" xmlns:p="http://schemas.microsoft.com/office/2006/metadata/properties" xmlns:ns3="187ed867-fc70-448b-aee7-aa48c4959a25" targetNamespace="http://schemas.microsoft.com/office/2006/metadata/properties" ma:root="true" ma:fieldsID="d72e2d02c61bc9a8b6a6d5a532a6d201" ns3:_="">
    <xsd:import namespace="187ed867-fc70-448b-aee7-aa48c4959a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ed867-fc70-448b-aee7-aa48c4959a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C81E86-22DA-4E76-B7DA-A5E0C1BBD4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25EF60-1174-4EAD-80F7-3F56964BB6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7B64BB-1B4B-4CA9-BEB3-2351FB0C5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ed867-fc70-448b-aee7-aa48c4959a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Kidrycki</dc:creator>
  <cp:keywords/>
  <dc:description/>
  <cp:lastModifiedBy>Mateusz Kidrycki</cp:lastModifiedBy>
  <cp:revision>4</cp:revision>
  <dcterms:created xsi:type="dcterms:W3CDTF">2026-05-24T15:57:00Z</dcterms:created>
  <dcterms:modified xsi:type="dcterms:W3CDTF">2026-05-24T15:59:00Z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0x010100F6695AF417D9854C985D8E3C20D4119E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2026-05-24T15:57:15Z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279ba162-9bc7-4041-b6f8-4b9dce9fef9f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