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05F" w:rsidRPr="00FE4D1A" w:rsidRDefault="00FE4D1A" w:rsidP="00FE4D1A">
      <w:pPr>
        <w:jc w:val="center"/>
        <w:rPr>
          <w:b/>
        </w:rPr>
      </w:pPr>
      <w:r w:rsidRPr="00FE4D1A">
        <w:rPr>
          <w:b/>
        </w:rPr>
        <w:t>TP – structure </w:t>
      </w:r>
    </w:p>
    <w:p w:rsidR="00FE4D1A" w:rsidRDefault="00FE4D1A" w:rsidP="00FE4D1A">
      <w:pPr>
        <w:jc w:val="center"/>
      </w:pPr>
    </w:p>
    <w:p w:rsidR="00FE4D1A" w:rsidRDefault="00FE4D1A" w:rsidP="00FE4D1A">
      <w:r>
        <w:t>Je vous laisse créer la base de donnée magasin, avec cette structure, bon courage et je suis disponible pour les questions. Pour info LOGICAL sur la colonne multijoueur c’est BOOLEAN.</w:t>
      </w:r>
    </w:p>
    <w:p w:rsidR="00C86B67" w:rsidRDefault="00FE4D1A" w:rsidP="00FE4D1A">
      <w:r>
        <w:t>Sou</w:t>
      </w:r>
      <w:r w:rsidR="00C86B67">
        <w:t xml:space="preserve">ligné en bleu = clé étrangère </w:t>
      </w:r>
      <w:r>
        <w:t xml:space="preserve"> </w:t>
      </w:r>
    </w:p>
    <w:p w:rsidR="00FE4D1A" w:rsidRDefault="00C86B67" w:rsidP="00FE4D1A">
      <w:r>
        <w:t>Souligné</w:t>
      </w:r>
      <w:r w:rsidR="00FE4D1A">
        <w:t xml:space="preserve"> en gras = clé primaire</w:t>
      </w:r>
    </w:p>
    <w:p w:rsidR="00C86B67" w:rsidRDefault="00C86B67" w:rsidP="00FE4D1A">
      <w:r>
        <w:t xml:space="preserve">En gras = </w:t>
      </w:r>
      <w:r w:rsidR="00F87A45">
        <w:t>unique key</w:t>
      </w:r>
    </w:p>
    <w:p w:rsidR="00C86B67" w:rsidRDefault="00C86B67" w:rsidP="00FE4D1A">
      <w:r>
        <w:t>Je vous invite à vous renseigner sur les indexes ici, il peut être utile d’en rajouter ailleurs </w:t>
      </w:r>
      <w:r>
        <w:sym w:font="Wingdings" w:char="F04A"/>
      </w:r>
      <w:r>
        <w:t xml:space="preserve"> </w:t>
      </w:r>
    </w:p>
    <w:p w:rsidR="00C86B67" w:rsidRDefault="00F87A45" w:rsidP="00FE4D1A"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fr-FR"/>
        </w:rPr>
        <w:drawing>
          <wp:anchor distT="0" distB="0" distL="114300" distR="114300" simplePos="0" relativeHeight="251658240" behindDoc="0" locked="0" layoutInCell="1" allowOverlap="1" wp14:anchorId="3D1002D5" wp14:editId="2A498A02">
            <wp:simplePos x="0" y="0"/>
            <wp:positionH relativeFrom="margin">
              <wp:align>center</wp:align>
            </wp:positionH>
            <wp:positionV relativeFrom="paragraph">
              <wp:posOffset>513080</wp:posOffset>
            </wp:positionV>
            <wp:extent cx="6642735" cy="3528060"/>
            <wp:effectExtent l="0" t="0" r="5715" b="0"/>
            <wp:wrapSquare wrapText="bothSides"/>
            <wp:docPr id="2" name="Image 2" descr="C:\Users\benjaminbailly\AppData\Local\Microsoft\Windows\INetCache\Content.Word\2021-06-15 10_57_36-Looping - magasin_v2.l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jaminbailly\AppData\Local\Microsoft\Windows\INetCache\Content.Word\2021-06-15 10_57_36-Looping - magasin_v2.lo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B67">
        <w:rPr>
          <w:rFonts w:ascii="Arial" w:hAnsi="Arial" w:cs="Arial"/>
          <w:color w:val="000000"/>
          <w:sz w:val="20"/>
          <w:szCs w:val="20"/>
          <w:shd w:val="clear" w:color="auto" w:fill="FFFFFF"/>
        </w:rPr>
        <w:t>BON CHANCE</w:t>
      </w:r>
      <w:bookmarkStart w:id="0" w:name="_GoBack"/>
      <w:bookmarkEnd w:id="0"/>
    </w:p>
    <w:sectPr w:rsidR="00C86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A3"/>
    <w:rsid w:val="00036E11"/>
    <w:rsid w:val="001130D6"/>
    <w:rsid w:val="004734A3"/>
    <w:rsid w:val="008C105F"/>
    <w:rsid w:val="008D1E1C"/>
    <w:rsid w:val="00BA6DBB"/>
    <w:rsid w:val="00C86B67"/>
    <w:rsid w:val="00F87A45"/>
    <w:rsid w:val="00FD6668"/>
    <w:rsid w:val="00FE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3E38"/>
  <w15:chartTrackingRefBased/>
  <w15:docId w15:val="{A5DE639F-46C2-4B4A-8F7F-7232CA4E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93BE8-7022-459C-BDE0-972165284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BAILLY</dc:creator>
  <cp:keywords/>
  <dc:description/>
  <cp:lastModifiedBy>Benjamin BAILLY</cp:lastModifiedBy>
  <cp:revision>8</cp:revision>
  <dcterms:created xsi:type="dcterms:W3CDTF">2021-06-11T09:37:00Z</dcterms:created>
  <dcterms:modified xsi:type="dcterms:W3CDTF">2021-06-15T09:05:00Z</dcterms:modified>
</cp:coreProperties>
</file>