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21.png" ContentType="image/png"/>
  <Override PartName="/word/media/rId24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final_analysis</w:t>
      </w:r>
    </w:p>
    <w:p>
      <w:pPr>
        <w:pStyle w:val="SourceCode"/>
      </w:pPr>
      <w:r>
        <w:rPr>
          <w:rStyle w:val="NormalTok"/>
        </w:rPr>
        <w:t xml:space="preserve">LIKERTS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English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"strongly disagree"</w:t>
      </w:r>
      <w:r>
        <w:rPr>
          <w:rStyle w:val="NormalTok"/>
        </w:rPr>
        <w:t xml:space="preserve">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"disagree"</w:t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"neutral"</w:t>
      </w:r>
      <w:r>
        <w:rPr>
          <w:rStyle w:val="NormalTok"/>
        </w:rPr>
        <w:t xml:space="preserve">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"agree"</w:t>
      </w:r>
      <w:r>
        <w:rPr>
          <w:rStyle w:val="NormalTok"/>
        </w:rPr>
        <w:t xml:space="preserve">  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"strongly agree"</w:t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Polish variants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"zdecydowanie nie zgadzam się"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"zdecydowanie się nie zgadzam"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"nie zgadzam się"</w:t>
      </w:r>
      <w:r>
        <w:rPr>
          <w:rStyle w:val="NormalTok"/>
        </w:rPr>
        <w:t xml:space="preserve">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"raczej się nie zgadzam"</w:t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"neutralny"</w:t>
      </w:r>
      <w:r>
        <w:rPr>
          <w:rStyle w:val="NormalTok"/>
        </w:rPr>
        <w:t xml:space="preserve">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"nie mam opinii"</w:t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"ani się zgadzam, ani się nie zgadzam"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"ani się zgadzam, ani nie"</w:t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"zgadzam się"</w:t>
      </w:r>
      <w:r>
        <w:rPr>
          <w:rStyle w:val="NormalTok"/>
        </w:rPr>
        <w:t xml:space="preserve">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"raczej się zgadzam"</w:t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"zdecydowanie zgadzam się"</w:t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"zdecydowanie się zgadzam"</w:t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1.2  Purchase frequency 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PURCHASE_FREQ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"less than once a month / occasionally"</w:t>
      </w:r>
      <w:r>
        <w:rPr>
          <w:rStyle w:val="NormalTok"/>
        </w:rPr>
        <w:t xml:space="preserve">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"rzadziej niż raz w miesiącu / sporadycznie"</w:t>
      </w:r>
      <w:r>
        <w:rPr>
          <w:rStyle w:val="NormalTok"/>
        </w:rPr>
        <w:t xml:space="preserve">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"once a month"</w:t>
      </w:r>
      <w:r>
        <w:rPr>
          <w:rStyle w:val="NormalTok"/>
        </w:rPr>
        <w:t xml:space="preserve">     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"raz w miesiącu"</w:t>
      </w:r>
      <w:r>
        <w:rPr>
          <w:rStyle w:val="NormalTok"/>
        </w:rPr>
        <w:t xml:space="preserve">   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"2–3 times a month"</w:t>
      </w:r>
      <w:r>
        <w:rPr>
          <w:rStyle w:val="NormalTok"/>
        </w:rPr>
        <w:t xml:space="preserve">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"2-3 razy w miesiącu"</w:t>
      </w:r>
      <w:r>
        <w:rPr>
          <w:rStyle w:val="NormalTok"/>
        </w:rPr>
        <w:t xml:space="preserve">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"once a week"</w:t>
      </w:r>
      <w:r>
        <w:rPr>
          <w:rStyle w:val="NormalTok"/>
        </w:rPr>
        <w:t xml:space="preserve">      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"raz w tygodniu"</w:t>
      </w:r>
      <w:r>
        <w:rPr>
          <w:rStyle w:val="NormalTok"/>
        </w:rPr>
        <w:t xml:space="preserve">   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 few times a week"</w:t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"kilka razy w tygodniu"</w:t>
      </w:r>
      <w:r>
        <w:rPr>
          <w:rStyle w:val="NormalTok"/>
        </w:rPr>
        <w:t xml:space="preserve">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"daily"</w:t>
      </w:r>
      <w:r>
        <w:rPr>
          <w:rStyle w:val="NormalTok"/>
        </w:rPr>
        <w:t xml:space="preserve">            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"codziennie"</w:t>
      </w:r>
      <w:r>
        <w:rPr>
          <w:rStyle w:val="NormalTok"/>
        </w:rPr>
        <w:t xml:space="preserve">       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1.3  Purchase intention (F1) 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F1_INTENT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"no, i intend to decrease it"</w:t>
      </w:r>
      <w:r>
        <w:rPr>
          <w:rStyle w:val="NormalTok"/>
        </w:rPr>
        <w:t xml:space="preserve">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"i'm not sure"</w:t>
      </w:r>
      <w:r>
        <w:rPr>
          <w:rStyle w:val="NormalTok"/>
        </w:rPr>
        <w:t xml:space="preserve">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"no, i will maintain the same level"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"pozostanie na tym samym poziomie"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"yes, slightly"</w:t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"raczej tak"</w:t>
      </w:r>
      <w:r>
        <w:rPr>
          <w:rStyle w:val="NormalTok"/>
        </w:rPr>
        <w:t xml:space="preserve">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"yes, significantly"</w:t>
      </w:r>
      <w:r>
        <w:rPr>
          <w:rStyle w:val="NormalTok"/>
        </w:rPr>
        <w:t xml:space="preserve">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"zdecydowanie tak"</w:t>
      </w:r>
      <w:r>
        <w:rPr>
          <w:rStyle w:val="NormalTok"/>
        </w:rPr>
        <w:t xml:space="preserve">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── 1.4  Certification logo familiarity 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CERT_FAM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 do not recognize this logo at all"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"nie, nie rozpoznaję tego logo"</w:t>
      </w:r>
      <w:r>
        <w:rPr>
          <w:rStyle w:val="NormalTok"/>
        </w:rPr>
        <w:t xml:space="preserve">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 have seen this logo but don't know much about it"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"widziałem/am je, ale niewiele o nim wiem"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 recognize this logo and know what it means"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"znam to logo i wiem, co oznacza"</w:t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── 1.5  Certification / logo importance 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CERT_IMP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"not important - it doesn't affect my purchasing decisions"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"nieważne - nie wpływa na moje decyzje zakupowe"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 don't pay attention to certification logos"</w:t>
      </w:r>
      <w:r>
        <w:rPr>
          <w:rStyle w:val="NormalTok"/>
        </w:rPr>
        <w:t xml:space="preserve">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"nie zwracam uwagi na logo certyfikatów"</w:t>
      </w:r>
      <w:r>
        <w:rPr>
          <w:rStyle w:val="NormalTok"/>
        </w:rPr>
        <w:t xml:space="preserve">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"somewhat important - it influences my choice, but i sometimes buy uncertified"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"dość ważne - wpływa na mój wybór, ale czasem kupuję produkty niecertyfikowane"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"very important - i look for it and usually only buy certified products"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── 1.6  Household economic situation (SES proxy) 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HOUSEHOLD_ECON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"poor"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"fair/average"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"przeciętna"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"good"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"dobra"</w:t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"bardzo dobra"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"very good"</w:t>
      </w:r>
      <w:r>
        <w:rPr>
          <w:rStyle w:val="NormalTok"/>
        </w:rPr>
        <w:t xml:space="preserve">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── 1.7  Employment status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EMPLOYMENT &lt;- c(</w:t>
      </w:r>
      <w:r>
        <w:br/>
      </w:r>
      <w:r>
        <w:rPr>
          <w:rStyle w:val="CommentTok"/>
        </w:rPr>
        <w:t xml:space="preserve">#   "Employed full-time"                        = 1L,</w:t>
      </w:r>
      <w:r>
        <w:br/>
      </w:r>
      <w:r>
        <w:rPr>
          <w:rStyle w:val="CommentTok"/>
        </w:rPr>
        <w:t xml:space="preserve">#   "Praca na pełny etat"                       = 1L,</w:t>
      </w:r>
      <w:r>
        <w:br/>
      </w:r>
      <w:r>
        <w:rPr>
          <w:rStyle w:val="CommentTok"/>
        </w:rPr>
        <w:t xml:space="preserve">#   "Employed part-time"                        = 2L,</w:t>
      </w:r>
      <w:r>
        <w:br/>
      </w:r>
      <w:r>
        <w:rPr>
          <w:rStyle w:val="CommentTok"/>
        </w:rPr>
        <w:t xml:space="preserve">#   "Praca w niepełnym wymiarze czasu"          = 2L,</w:t>
      </w:r>
      <w:r>
        <w:br/>
      </w:r>
      <w:r>
        <w:rPr>
          <w:rStyle w:val="CommentTok"/>
        </w:rPr>
        <w:t xml:space="preserve">#   "self-employed / Freelancer"                = 3L,</w:t>
      </w:r>
      <w:r>
        <w:br/>
      </w:r>
      <w:r>
        <w:rPr>
          <w:rStyle w:val="CommentTok"/>
        </w:rPr>
        <w:t xml:space="preserve">#   "Unemployed"                                = 4L,</w:t>
      </w:r>
      <w:r>
        <w:br/>
      </w:r>
      <w:r>
        <w:rPr>
          <w:rStyle w:val="CommentTok"/>
        </w:rPr>
        <w:t xml:space="preserve">#   "Bezrobotna/ny"                             = 4L,</w:t>
      </w:r>
      <w:r>
        <w:br/>
      </w:r>
      <w:r>
        <w:rPr>
          <w:rStyle w:val="CommentTok"/>
        </w:rPr>
        <w:t xml:space="preserve">#   "Retired"                                   = 5L,</w:t>
      </w:r>
      <w:r>
        <w:br/>
      </w:r>
      <w:r>
        <w:rPr>
          <w:rStyle w:val="CommentTok"/>
        </w:rPr>
        <w:t xml:space="preserve">#   "Student"                                   = 6L,</w:t>
      </w:r>
      <w:r>
        <w:br/>
      </w:r>
      <w:r>
        <w:rPr>
          <w:rStyle w:val="CommentTok"/>
        </w:rPr>
        <w:t xml:space="preserve">#   "Homemaker"                                 = 7L,</w:t>
      </w:r>
      <w:r>
        <w:br/>
      </w:r>
      <w:r>
        <w:rPr>
          <w:rStyle w:val="CommentTok"/>
        </w:rPr>
        <w:t xml:space="preserve">#   "Osoba prowadząca gospodarstwo domowe"      = 7L</w:t>
      </w:r>
      <w:r>
        <w:br/>
      </w:r>
      <w:r>
        <w:rPr>
          <w:rStyle w:val="CommentTok"/>
        </w:rPr>
        <w:t xml:space="preserve"># )</w:t>
      </w:r>
      <w:r>
        <w:br/>
      </w:r>
      <w:r>
        <w:br/>
      </w:r>
      <w:r>
        <w:rPr>
          <w:rStyle w:val="NormalTok"/>
        </w:rPr>
        <w:t xml:space="preserve">EMPLOYMENT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"employed full-time"</w:t>
      </w:r>
      <w:r>
        <w:rPr>
          <w:rStyle w:val="NormalTok"/>
        </w:rPr>
        <w:t xml:space="preserve">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"praca na pełny etat"</w:t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"self-employed / freelancer"</w:t>
      </w:r>
      <w:r>
        <w:rPr>
          <w:rStyle w:val="NormalTok"/>
        </w:rPr>
        <w:t xml:space="preserve">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"employed part-time"</w:t>
      </w:r>
      <w:r>
        <w:rPr>
          <w:rStyle w:val="NormalTok"/>
        </w:rPr>
        <w:t xml:space="preserve">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"praca w niepełnym wymiarze czasu"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"student"</w:t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"homemaker"</w:t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"osoba prowadząca gospodarstwo domowe"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"retired"</w:t>
      </w:r>
      <w:r>
        <w:rPr>
          <w:rStyle w:val="NormalTok"/>
        </w:rPr>
        <w:t xml:space="preserve">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"unemployed"</w:t>
      </w:r>
      <w:r>
        <w:rPr>
          <w:rStyle w:val="NormalTok"/>
        </w:rPr>
        <w:t xml:space="preserve">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"bezrobotna/ny"</w:t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CommentTok"/>
        </w:rPr>
        <w:t xml:space="preserve"># ── 1.8  Education 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EDUCATION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Level 1: Primary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"primary or Less"</w:t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"podstawowe"</w:t>
      </w:r>
      <w:r>
        <w:rPr>
          <w:rStyle w:val="NormalTok"/>
        </w:rPr>
        <w:t xml:space="preserve">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Level 2: Vocational (Lower Secondary/Trade)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"szkoła zawodowa"</w:t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L, 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Level 3: Secondary / High School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"secondary/high school"</w:t>
      </w:r>
      <w:r>
        <w:rPr>
          <w:rStyle w:val="NormalTok"/>
        </w:rPr>
        <w:t xml:space="preserve">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"średnie / liceum / technikum"</w:t>
      </w:r>
      <w:r>
        <w:rPr>
          <w:rStyle w:val="NormalTok"/>
        </w:rPr>
        <w:t xml:space="preserve">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"technical/vocational training"</w:t>
      </w:r>
      <w:r>
        <w:rPr>
          <w:rStyle w:val="NormalTok"/>
        </w:rPr>
        <w:t xml:space="preserve">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 </w:t>
      </w:r>
      <w:r>
        <w:rPr>
          <w:rStyle w:val="CommentTok"/>
        </w:rPr>
        <w:t xml:space="preserve"># Technikum is often here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"college"</w:t>
      </w:r>
      <w:r>
        <w:rPr>
          <w:rStyle w:val="NormalTok"/>
        </w:rPr>
        <w:t xml:space="preserve">  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Level 4: Bachelor's / Engineer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"bachelor's degree"</w:t>
      </w:r>
      <w:r>
        <w:rPr>
          <w:rStyle w:val="NormalTok"/>
        </w:rPr>
        <w:t xml:space="preserve">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"wykształcenie wyższe (licencjat/inżynier)"</w:t>
      </w:r>
      <w:r>
        <w:rPr>
          <w:rStyle w:val="NormalTok"/>
        </w:rPr>
        <w:t xml:space="preserve">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Level 5: Master's or PhD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"master's degree or higher"</w:t>
      </w:r>
      <w:r>
        <w:rPr>
          <w:rStyle w:val="NormalTok"/>
        </w:rPr>
        <w:t xml:space="preserve">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"postgraduate Degree (masters, phd)"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"doctorate"</w:t>
      </w:r>
      <w:r>
        <w:rPr>
          <w:rStyle w:val="NormalTok"/>
        </w:rPr>
        <w:t xml:space="preserve">          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"wykształcenie wyższe (magister lub wyższe)"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"magister lub wyższy"</w:t>
      </w:r>
      <w:r>
        <w:rPr>
          <w:rStyle w:val="NormalTok"/>
        </w:rPr>
        <w:t xml:space="preserve">               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── 1.9  Colour palette (reused in all plots) 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COL_COUNTRY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"Poland"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"#e41a1c"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"Zimbabwe"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"#377eb8"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2.1  Read raw Excel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Update the path to point to your local copy of the Excel file.</w:t>
      </w:r>
      <w:r>
        <w:br/>
      </w:r>
      <w:r>
        <w:br/>
      </w:r>
      <w:r>
        <w:rPr>
          <w:rStyle w:val="NormalTok"/>
        </w:rPr>
        <w:t xml:space="preserve">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"data/Consumer Behavior towards Organic Food Comparative Study_ Poland vs Zimbabwe (Responses) (2) (1).xlsx"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── 2.2  Bilingual column coalescing 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For each construct the survey has parallel English + Polish columns.</w:t>
      </w:r>
      <w:r>
        <w:br/>
      </w:r>
      <w:r>
        <w:br/>
      </w:r>
      <w:r>
        <w:rPr>
          <w:rStyle w:val="CommentTok"/>
        </w:rPr>
        <w:t xml:space="preserve"># coalesce() picks the first non-NA value, so bilingual responses map</w:t>
      </w:r>
      <w:r>
        <w:br/>
      </w:r>
      <w:r>
        <w:br/>
      </w:r>
      <w:r>
        <w:rPr>
          <w:rStyle w:val="CommentTok"/>
        </w:rPr>
        <w:t xml:space="preserve"># to a single canonical column.</w:t>
      </w:r>
      <w:r>
        <w:br/>
      </w:r>
      <w:r>
        <w:br/>
      </w:r>
      <w:r>
        <w:rPr>
          <w:rStyle w:val="NormalTok"/>
        </w:rPr>
        <w:t xml:space="preserve">coalesce_map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consent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 you agree to participate in this study after reading the information above?"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"Czy po zapoznaniu się z powyższymi informacjami wyraża Pan/Pani zgodę na udział w tym badaniu?"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purchased_last_12m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"A1. Have you purchased or consumed any organic food products in the last 12 months?"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 A1. Czy w ciągu ostatnich 12 miesięcy kupował (a) Pan/Pani lub spożywał(a) produkty ekologiczne? 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"A2. Age:"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"A2. Wiek:"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"A3. Gender"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"A3. Płeć:"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education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"A4. Highest Educational Level Completed:"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"A4. Najwyższy ukończony poziom wykształcenia:"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household_econ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"A5. How would you describe the economic situation of your household?"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"A5. Jak ocenia Pani/Pan sytuację ekonomiczną swojego gospodarstwa domowego?"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employment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"A6. Current Employment Status:"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"A6. Obecny status zatrudnienia:"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"A7. Country of Residence:"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"A7. Kraj zamieszkania:"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awareness_duration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"B1. How long have you been aware of organic food products?"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"B1. Od jakiego czasu zna Pan/i produkty żywności ekologicznej?"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pct_income_food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"B2. Approximately what percentage of your total monthly household income is spent on food?"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"B2. Jaki procent swojego całkowitego miesięcznego dochodu gospodarstwa domowego przeznacza Pan/i średnio na żywność?"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pct_budget_organic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"B3. Of your total food budget, what percentage is typically spent on organic products?"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"B3. Jaki procent swojego budżetu przeznaczonego na żywność wydaje Pan/i średnio na produkty ekologiczne?"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purchase_frequency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"B4. How often do you typically purchase organic food?"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"B4. Jak często kupuje Pan/i żywność ekologiczną?"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area_population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"B5. What is the population size of your area of residence?"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"B5. Jaka jest wielkość populacji Pana/i miejsca zamieszkania?"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buy_where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"B6. Where do you most often buy organic food? (Select all that apply)"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"B6. Gdzie najczęściej kupuje Pan/i żywność ekologiczną? (Można wybrać kilka odpowiedzi)"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buy_for_whom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"B7. For whom do you primarily buy organic food? (Select all that apply)"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"B7. Dla kogo głównie kupuje Pan/i żywność ekologiczną? (Można wybrać kilka odpowiedzi)"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identify_method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"B8. What is your primary method for identifying organic products?"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"B8. Jaka jest Pana/i główna metoda identyfikacji produktów ekologicznych? (Proszę wybrać jedną odpowiedź)"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c1_organic_belief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 1: Your Beliefs About Organic Food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Please indicate your level of agreement with the following statements based on your beliefs. [C1. Organic food is healthier than conventional food.]"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"Część 1: Przekonania na temat żywności ekologicznej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Proszę wskazać stopień zgodności z poniższymi stwierdzeniami, opierając się na swoich przekonaniach. [C1. Żywność ekologiczna jest zdrowsza niż konwencjonalna.]"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c2_pesticides_belief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 1: Your Beliefs About Organic Food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Please indicate your level of agreement with the following statements based on your beliefs. [C2. Avoiding pesticides and harmful chemicals is a major advantage of organic food.]"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"Część 1: Przekonania na temat żywności ekologicznej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Proszę wskazać stopień zgodności z poniższymi stwierdzeniami, opierając się na swoich przekonaniach. [C2. Unikanie pestycydów i szkodliwych chemikaliów jest główną zaletą żywności ekologicznej.]"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c3_environment_belief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 1: Your Beliefs About Organic Food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Please indicate your level of agreement with the following statements based on your beliefs. [C3. Organic farming is better for the environment.]"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"Część 1: Przekonania na temat żywności ekologicznej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Proszę wskazać stopień zgodności z poniższymi stwierdzeniami, opierając się na swoich przekonaniach. [C3. Rolnictwo ekologiczne jest lepsze dla środowiska]"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c4_ethics_belief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 1: Your Beliefs About Organic Food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Please indicate your level of agreement with the following statements based on your beliefs. [C4. Organic farming ensures better ethical treatment of animals.]"</w:t>
      </w:r>
      <w:r>
        <w:rPr>
          <w:rStyle w:val="NormalTok"/>
        </w:rPr>
        <w:t xml:space="preserve">,</w:t>
      </w:r>
      <w:r>
        <w:br/>
      </w:r>
      <w:r>
        <w:rPr>
          <w:rStyle w:val="StringTok"/>
        </w:rPr>
        <w:t xml:space="preserve">"Część 1: Przekonania na temat żywności ekologicznej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Proszę wskazać stopień zgodności z poniższymi stwierdzeniami, opierając się na swoich przekonaniach. [C4. Rolnictwo ekologiczne zapewnia bardziej etyczne traktowanie zwierząt.]"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cert_eu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"C5. EU Organic Logo (Used in Poland and the EU)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How familiar are you with this logo?"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"Proszę zapoznać się z poniższymi logo certyfikatów ekologicznych i odpowiedzieć na pytania.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PICTURE OF EU ORGANIC LOGO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rozpoznaje Pan/i powyższe logo ekologiczne UE?"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cert_zw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"C6. Zimbabwe Organic Certification Logo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How familiar are you with this logo?"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"C6. Czy rozpoznaje Pan/i powyższe logo certyfikacji ekologicznej Zimbabwe?"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cert_importance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"C7. How important is seeing an official organic certification logo when you shop?"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"C7. Jak ważne jest dla Pana/Pani oficjalne logo certyfikatu ekologicznego podczas zakupów?"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d1_taste_emotion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indicate your level of agreement with the following statements based on your feelings. [D1. Organic food tastes better than non-organic food.]"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"Proszę określić w jakim stopniu zgadza się Pan(i) z poniższymi stwierdzeniami, w oparciu o swoje odczucia. [D1. Żywność ekologiczna smakuje lepiej niż konwencjonalna.]"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d2_assurance_emotion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indicate your level of agreement with the following statements based on your feelings. [D2. I feel confident and reassured when I see an official organic certification label.]"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"Proszę określić w jakim stopniu zgadza się Pan(i) z poniższymi stwierdzeniami, w oparciu o swoje odczucia. [D2. Czuję się pewnie i spokojnie, gdy widzę logo ekożywności]"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d3_satisfaction_emotion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indicate your level of agreement with the following statements based on your feelings. [D3. Buying organic food gives me a sense of personal satisfaction.]"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"Proszę określić w jakim stopniu zgadza się Pan(i) z poniższymi stwierdzeniami, w oparciu o swoje odczucia. [D3. Zakup żywności ekologicznej daje mi poczucie osobistej satysfakcji.]"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d4_health_worry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indicate your level of agreement with the following statements based on your feelings. [D4. I feel worried about the long-term health effects of consuming conventional food.]"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"Proszę określić w jakim stopniu zgadza się Pan(i) z poniższymi stwierdzeniami, w oparciu o swoje odczucia. [D4. Czuję się zaniepokojony/a długoterminowymi skutkami zdrowotnymi spożywania konwencjonalnej żywności.]"</w:t>
      </w:r>
      <w:r>
        <w:rPr>
          <w:rStyle w:val="NormalTok"/>
        </w:rPr>
        <w:t xml:space="preserve">), </w:t>
      </w:r>
      <w:r>
        <w:br/>
      </w:r>
      <w:r>
        <w:rPr>
          <w:rStyle w:val="AttributeTok"/>
        </w:rPr>
        <w:t xml:space="preserve">d5_local_trust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"Please indicate your level of agreement with the following statements based on your feelings. [D5. I feel a stronger sense of trust when I buy from a local farmer I know than from a certified supermarket product.]"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"Proszę określić w jakim stopniu zgadza się Pan(i) z poniższymi stwierdzeniami, w oparciu o swoje odczucia. [D5. Czuję większe zaufanie, gdy kupuję od znanego mi lokalnego rolnika niż do certyfikowanego produktu z supermarketu.]"</w:t>
      </w:r>
      <w:r>
        <w:rPr>
          <w:rStyle w:val="NormalTok"/>
        </w:rPr>
        <w:t xml:space="preserve">), </w:t>
      </w:r>
      <w:r>
        <w:br/>
      </w:r>
      <w:r>
        <w:rPr>
          <w:rStyle w:val="AttributeTok"/>
        </w:rPr>
        <w:t xml:space="preserve">price_perception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"E3. \u201cOrganic food is too expensive for my budget.\u201d"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"E3. Żywność ekologiczna jest dla mnie zbyt droga."</w:t>
      </w:r>
      <w:r>
        <w:rPr>
          <w:rStyle w:val="NormalTok"/>
        </w:rPr>
        <w:t xml:space="preserve">),</w:t>
      </w:r>
      <w:r>
        <w:br/>
      </w:r>
      <w:r>
        <w:rPr>
          <w:rStyle w:val="AttributeTok"/>
        </w:rPr>
        <w:t xml:space="preserve">f1_intent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"F1. Compared to now, do you intend to increase your consumption of organic food in the future?"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"F1. W porównaniu do obecnej sytuacji, czy zamierza Pan/Pani zwiększyć w przyszłości spożycie żywności ekologicznej?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Apply coalescing: for each canonical name, combine bilingual columns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(canonical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(coalesce_map)) {</w:t>
      </w:r>
      <w:r>
        <w:br/>
      </w:r>
      <w:r>
        <w:rPr>
          <w:rStyle w:val="NormalTok"/>
        </w:rPr>
        <w:t xml:space="preserve">  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coalesce_map[[canonical]]</w:t>
      </w:r>
      <w:r>
        <w:br/>
      </w:r>
      <w:r>
        <w:rPr>
          <w:rStyle w:val="NormalTok"/>
        </w:rPr>
        <w:t xml:space="preserve">  valid_cols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cols[cols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(raw)]          </w:t>
      </w:r>
      <w:r>
        <w:rPr>
          <w:rStyle w:val="CommentTok"/>
        </w:rPr>
        <w:t xml:space="preserve"># only keep cols that exist</w:t>
      </w:r>
      <w:r>
        <w:br/>
      </w:r>
      <w:r>
        <w:rPr>
          <w:rStyle w:val="NormalTok"/>
        </w:rPr>
        <w:t xml:space="preserve">  raw[[canonical]]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(coalesce, raw[valid_cols])</w:t>
      </w:r>
      <w:r>
        <w:br/>
      </w:r>
      <w:r>
        <w:rPr>
          <w:rStyle w:val="NormalTok"/>
        </w:rPr>
        <w:t xml:space="preserve">}</w:t>
      </w:r>
    </w:p>
    <w:bookmarkStart w:id="20" w:name="data-cleaning"/>
    <w:p>
      <w:pPr>
        <w:pStyle w:val="Heading2"/>
      </w:pPr>
      <w:r>
        <w:t xml:space="preserve">Data Cleaning</w:t>
      </w:r>
    </w:p>
    <w:p>
      <w:pPr>
        <w:pStyle w:val="SourceCode"/>
      </w:pPr>
      <w:r>
        <w:rPr>
          <w:rStyle w:val="CommentTok"/>
        </w:rPr>
        <w:t xml:space="preserve"># ── 3.1  Helper: apply a named lookup vector (case-insensitive) ───────────────</w:t>
      </w:r>
      <w:r>
        <w:br/>
      </w:r>
      <w:r>
        <w:br/>
      </w:r>
      <w:r>
        <w:rPr>
          <w:rStyle w:val="CommentTok"/>
        </w:rPr>
        <w:t xml:space="preserve"># This replaces all repeated instances of map[str_to_lower(str_trim(x))].</w:t>
      </w:r>
      <w:r>
        <w:br/>
      </w:r>
      <w:r>
        <w:br/>
      </w:r>
      <w:r>
        <w:rPr>
          <w:rStyle w:val="NormalTok"/>
        </w:rPr>
        <w:t xml:space="preserve">apply_map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lookup) {</w:t>
      </w:r>
      <w:r>
        <w:br/>
      </w:r>
      <w:r>
        <w:rPr>
          <w:rStyle w:val="NormalTok"/>
        </w:rPr>
        <w:t xml:space="preserve">  lookup[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(x)))]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3.2  Filter to Poland &amp; Zimbabwe; standardise country labels ──────────────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raw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"Polska"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"Zimbabwe"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"Polska"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"Poland"</w:t>
      </w:r>
      <w:r>
        <w:rPr>
          <w:rStyle w:val="NormalTok"/>
        </w:rPr>
        <w:t xml:space="preserve">, country),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(country,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"Poland"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"Zimbabwe"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── 3.3  Balanced sample: 100 per country 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slice_sample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Sample: %d total (%s)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country)),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country),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=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| "</w:t>
      </w:r>
      <w:r>
        <w:rPr>
          <w:rStyle w:val="NormalTok"/>
        </w:rPr>
        <w:t xml:space="preserve">)))</w:t>
      </w:r>
    </w:p>
    <w:p>
      <w:pPr>
        <w:pStyle w:val="SourceCode"/>
      </w:pPr>
      <w:r>
        <w:br/>
      </w:r>
      <w:r>
        <w:rPr>
          <w:rStyle w:val="VerbatimChar"/>
        </w:rPr>
        <w:t xml:space="preserve">Sample: 200 total (Poland = 100 | Zimbabwe = 100)</w:t>
      </w:r>
    </w:p>
    <w:p>
      <w:pPr>
        <w:pStyle w:val="SourceCode"/>
      </w:pPr>
      <w:r>
        <w:rPr>
          <w:rStyle w:val="CommentTok"/>
        </w:rPr>
        <w:t xml:space="preserve"># ── 3.4  Apply all lookup mappings 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Likert items: C1–C4 (cognitive beliefs) and D1–D5 (affective emotions)</w:t>
      </w:r>
      <w:r>
        <w:br/>
      </w:r>
      <w:r>
        <w:br/>
      </w:r>
      <w:r>
        <w:rPr>
          <w:rStyle w:val="NormalTok"/>
        </w:rPr>
        <w:t xml:space="preserve">cognitive_cols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"c1_organic_belief"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"c2_pesticides_belief"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"c3_environment_belief"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"c4_ethics_belief"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affective_cols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"d1_taste_emotion"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"d2_assurance_emotion"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"d3_satisfaction_emotion"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"d4_health_worry"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Note: d5_local_trust excluded from composite (cross-loads; see MIs below)</w:t>
      </w:r>
      <w:r>
        <w:br/>
      </w:r>
      <w:r>
        <w:br/>
      </w:r>
      <w:r>
        <w:rPr>
          <w:rStyle w:val="NormalTok"/>
        </w:rPr>
        <w:t xml:space="preserve">likert_cols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(cognitive_cols, affective_cols)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Likert items → numeric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(likert_cols),</w:t>
      </w:r>
      <w:r>
        <w:br/>
      </w:r>
      <w:r>
        <w:rPr>
          <w:rStyle w:val="NormalTok"/>
        </w:rPr>
        <w:t xml:space="preserve">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apply_map</w:t>
      </w:r>
      <w:r>
        <w:rPr>
          <w:rStyle w:val="NormalTok"/>
        </w:rPr>
        <w:t xml:space="preserve">(.x, LIKERTS)),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"{.col}_n"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Purchase frequency → ordinal 1–6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purchase_frequency_clean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str_replace_all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str_trim</w:t>
      </w:r>
      <w:r>
        <w:rPr>
          <w:rStyle w:val="NormalTok"/>
        </w:rPr>
        <w:t xml:space="preserve">(purchase_frequency)), </w:t>
      </w:r>
      <w:r>
        <w:rPr>
          <w:rStyle w:val="StringTok"/>
        </w:rPr>
        <w:t xml:space="preserve">"–"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purchase_freq_n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(PURCHASE_FREQ[purchase_frequency_clean])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F1 purchase intention → ordinal 1–5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f1_intent_n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apply_map</w:t>
      </w:r>
      <w:r>
        <w:rPr>
          <w:rStyle w:val="NormalTok"/>
        </w:rPr>
        <w:t xml:space="preserve">(f1_intent, F1_INTENT))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Certification familiarity (EU &amp; ZW) → 1–3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cert_eu_n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apply_map</w:t>
      </w:r>
      <w:r>
        <w:rPr>
          <w:rStyle w:val="NormalTok"/>
        </w:rPr>
        <w:t xml:space="preserve">(cert_eu, CERT_FAM)),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cert_zw_n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apply_map</w:t>
      </w:r>
      <w:r>
        <w:rPr>
          <w:rStyle w:val="NormalTok"/>
        </w:rPr>
        <w:t xml:space="preserve">(cert_zw, CERT_FAM)),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cert_imp_n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apply_map</w:t>
      </w:r>
      <w:r>
        <w:rPr>
          <w:rStyle w:val="NormalTok"/>
        </w:rPr>
        <w:t xml:space="preserve">(cert_importance, CERT_IMP))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Socioeconomic proxies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household_econ_n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apply_map</w:t>
      </w:r>
      <w:r>
        <w:rPr>
          <w:rStyle w:val="NormalTok"/>
        </w:rPr>
        <w:t xml:space="preserve">(household_econ, HOUSEHOLD_ECON)),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employment_n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apply_map</w:t>
      </w:r>
      <w:r>
        <w:rPr>
          <w:rStyle w:val="NormalTok"/>
        </w:rPr>
        <w:t xml:space="preserve">(employment, EMPLOYMENT)),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education_n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apply_map</w:t>
      </w:r>
      <w:r>
        <w:rPr>
          <w:rStyle w:val="NormalTok"/>
        </w:rPr>
        <w:t xml:space="preserve">(education, EDUCATION))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Price perception: take first response only (handles multi-select edge cases)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price_perception_n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apply_map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(price_perception, </w:t>
      </w:r>
      <w:r>
        <w:rPr>
          <w:rStyle w:val="StringTok"/>
        </w:rPr>
        <w:t xml:space="preserve">"^[^,]+"</w:t>
      </w:r>
      <w:r>
        <w:rPr>
          <w:rStyle w:val="NormalTok"/>
        </w:rPr>
        <w:t xml:space="preserve">), LIKERTS))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Country-appropriate certification familiarity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cert_familiar_n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"Poland"</w:t>
      </w:r>
      <w:r>
        <w:rPr>
          <w:rStyle w:val="NormalTok"/>
        </w:rPr>
        <w:t xml:space="preserve">, cert_eu_n, cert_zw_n)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Gender harmonisation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gender_clean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(gender)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"kobieta"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"woman"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str_to_lower</w:t>
      </w:r>
      <w:r>
        <w:rPr>
          <w:rStyle w:val="NormalTok"/>
        </w:rPr>
        <w:t xml:space="preserve">(gender)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"mężczyzna"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"Other / Prefer not to say"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CommentTok"/>
        </w:rPr>
        <w:t xml:space="preserve"># ── 4.1  Cognitive and Affective composites 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cog_items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(cognitive_cols, </w:t>
      </w:r>
      <w:r>
        <w:rPr>
          <w:rStyle w:val="StringTok"/>
        </w:rPr>
        <w:t xml:space="preserve">"_n"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c1…c4_n</w:t>
      </w:r>
      <w:r>
        <w:br/>
      </w:r>
      <w:r>
        <w:rPr>
          <w:rStyle w:val="NormalTok"/>
        </w:rPr>
        <w:t xml:space="preserve">aff_items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(affective_cols, </w:t>
      </w:r>
      <w:r>
        <w:rPr>
          <w:rStyle w:val="StringTok"/>
        </w:rPr>
        <w:t xml:space="preserve">"_n"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d1…d4_n  (d5 excluded)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Cognitive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(cog_items)),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Affective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(aff_items)),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Mean-centred versions for moderation models (Ha3) to reduce multicollinearity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Affective_c =</w:t>
      </w:r>
      <w:r>
        <w:rPr>
          <w:rStyle w:val="NormalTok"/>
        </w:rPr>
        <w:t xml:space="preserve"> Affective 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(Affective,    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price_c =</w:t>
      </w:r>
      <w:r>
        <w:rPr>
          <w:rStyle w:val="NormalTok"/>
        </w:rPr>
        <w:t xml:space="preserve"> price_perception_n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(price_perception_n,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SEP composite (Ha4): mean of household SES, education, employment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(household_econ_n, education_n, employment_n)),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── 4.2  Internal consistency 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Reliability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Reliability ---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"Cognitive Beliefs (C1–C4): α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(df[, cog_items],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response.frequencies(x, max = max): response.frequency has been</w:t>
      </w:r>
      <w:r>
        <w:br/>
      </w:r>
      <w:r>
        <w:rPr>
          <w:rStyle w:val="VerbatimChar"/>
        </w:rPr>
        <w:t xml:space="preserve">deprecated and replaced with responseFrequecy.  Please fix your call</w:t>
      </w:r>
    </w:p>
    <w:p>
      <w:pPr>
        <w:pStyle w:val="SourceCode"/>
      </w:pPr>
      <w:r>
        <w:rPr>
          <w:rStyle w:val="VerbatimChar"/>
        </w:rPr>
        <w:t xml:space="preserve">Cognitive Beliefs (C1–C4): α = 0.872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"Affective Emotions (D1–D4): α ="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alpha</w:t>
      </w:r>
      <w:r>
        <w:rPr>
          <w:rStyle w:val="NormalTok"/>
        </w:rPr>
        <w:t xml:space="preserve">(df[, aff_items],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raw_alpha,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 in response.frequencies(x, max = max): response.frequency has been</w:t>
      </w:r>
      <w:r>
        <w:br/>
      </w:r>
      <w:r>
        <w:rPr>
          <w:rStyle w:val="VerbatimChar"/>
        </w:rPr>
        <w:t xml:space="preserve">deprecated and replaced with responseFrequecy.  Please fix your call</w:t>
      </w:r>
    </w:p>
    <w:p>
      <w:pPr>
        <w:pStyle w:val="SourceCode"/>
      </w:pPr>
      <w:r>
        <w:rPr>
          <w:rStyle w:val="VerbatimChar"/>
        </w:rPr>
        <w:t xml:space="preserve">Affective Emotions (D1–D4): α = 0.892 </w:t>
      </w:r>
    </w:p>
    <w:p>
      <w:pPr>
        <w:pStyle w:val="SourceCode"/>
      </w:pPr>
      <w:r>
        <w:rPr>
          <w:rStyle w:val="CommentTok"/>
        </w:rPr>
        <w:t xml:space="preserve"># ── 4.3  Descriptive overview 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Descriptive Statistics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Descriptive Statistics ---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(Cognitive, Affective, purchase_freq_n, cert_familiar_n,</w:t>
      </w:r>
      <w:r>
        <w:br/>
      </w:r>
      <w:r>
        <w:rPr>
          <w:rStyle w:val="NormalTok"/>
        </w:rPr>
        <w:t xml:space="preserve">         price_perception_n, f1_intent_n, SEP, education_n)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psych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describe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              vars   n mean   sd median trimmed  mad  min  max range  skew</w:t>
      </w:r>
      <w:r>
        <w:br/>
      </w:r>
      <w:r>
        <w:rPr>
          <w:rStyle w:val="VerbatimChar"/>
        </w:rPr>
        <w:t xml:space="preserve">Cognitive             1 195 3.36 1.05   3.50    3.41 1.11 1.00 5.00     4 -0.32</w:t>
      </w:r>
      <w:r>
        <w:br/>
      </w:r>
      <w:r>
        <w:rPr>
          <w:rStyle w:val="VerbatimChar"/>
        </w:rPr>
        <w:t xml:space="preserve">Affective             2 200 3.39 0.98   3.50    3.43 1.11 1.00 5.00     4 -0.34</w:t>
      </w:r>
      <w:r>
        <w:br/>
      </w:r>
      <w:r>
        <w:rPr>
          <w:rStyle w:val="VerbatimChar"/>
        </w:rPr>
        <w:t xml:space="preserve">purchase_freq_n       3 174 4.50 1.27   5.00    4.69 0.00 1.00 6.00     5 -1.43</w:t>
      </w:r>
      <w:r>
        <w:br/>
      </w:r>
      <w:r>
        <w:rPr>
          <w:rStyle w:val="VerbatimChar"/>
        </w:rPr>
        <w:t xml:space="preserve">cert_familiar_n       4 160 2.39 0.87   3.00    2.48 0.00 1.00 3.00     2 -0.83</w:t>
      </w:r>
      <w:r>
        <w:br/>
      </w:r>
      <w:r>
        <w:rPr>
          <w:rStyle w:val="VerbatimChar"/>
        </w:rPr>
        <w:t xml:space="preserve">price_perception_n    5 196 2.54 1.00   2.00    2.51 1.48 1.00 5.00     4  0.31</w:t>
      </w:r>
      <w:r>
        <w:br/>
      </w:r>
      <w:r>
        <w:rPr>
          <w:rStyle w:val="VerbatimChar"/>
        </w:rPr>
        <w:t xml:space="preserve">f1_intent_n           6 189 4.43 0.72   5.00    4.54 0.00 1.00 5.00     4 -1.52</w:t>
      </w:r>
      <w:r>
        <w:br/>
      </w:r>
      <w:r>
        <w:rPr>
          <w:rStyle w:val="VerbatimChar"/>
        </w:rPr>
        <w:t xml:space="preserve">SEP                   7 200 3.50 0.59   3.67    3.51 0.49 1.67 4.67     3 -0.29</w:t>
      </w:r>
      <w:r>
        <w:br/>
      </w:r>
      <w:r>
        <w:rPr>
          <w:rStyle w:val="VerbatimChar"/>
        </w:rPr>
        <w:t xml:space="preserve">education_n           8 197 3.62 0.82   3.00    3.57 0.00 1.00 5.00     4  0.23</w:t>
      </w:r>
      <w:r>
        <w:br/>
      </w:r>
      <w:r>
        <w:rPr>
          <w:rStyle w:val="VerbatimChar"/>
        </w:rPr>
        <w:t xml:space="preserve">                   kurtosis   se</w:t>
      </w:r>
      <w:r>
        <w:br/>
      </w:r>
      <w:r>
        <w:rPr>
          <w:rStyle w:val="VerbatimChar"/>
        </w:rPr>
        <w:t xml:space="preserve">Cognitive             -0.53 0.08</w:t>
      </w:r>
      <w:r>
        <w:br/>
      </w:r>
      <w:r>
        <w:rPr>
          <w:rStyle w:val="VerbatimChar"/>
        </w:rPr>
        <w:t xml:space="preserve">Affective             -0.31 0.07</w:t>
      </w:r>
      <w:r>
        <w:br/>
      </w:r>
      <w:r>
        <w:rPr>
          <w:rStyle w:val="VerbatimChar"/>
        </w:rPr>
        <w:t xml:space="preserve">purchase_freq_n        1.44 0.10</w:t>
      </w:r>
      <w:r>
        <w:br/>
      </w:r>
      <w:r>
        <w:rPr>
          <w:rStyle w:val="VerbatimChar"/>
        </w:rPr>
        <w:t xml:space="preserve">cert_familiar_n       -1.17 0.07</w:t>
      </w:r>
      <w:r>
        <w:br/>
      </w:r>
      <w:r>
        <w:rPr>
          <w:rStyle w:val="VerbatimChar"/>
        </w:rPr>
        <w:t xml:space="preserve">price_perception_n    -0.42 0.07</w:t>
      </w:r>
      <w:r>
        <w:br/>
      </w:r>
      <w:r>
        <w:rPr>
          <w:rStyle w:val="VerbatimChar"/>
        </w:rPr>
        <w:t xml:space="preserve">f1_intent_n            3.73 0.05</w:t>
      </w:r>
      <w:r>
        <w:br/>
      </w:r>
      <w:r>
        <w:rPr>
          <w:rStyle w:val="VerbatimChar"/>
        </w:rPr>
        <w:t xml:space="preserve">SEP                   -0.24 0.04</w:t>
      </w:r>
      <w:r>
        <w:br/>
      </w:r>
      <w:r>
        <w:rPr>
          <w:rStyle w:val="VerbatimChar"/>
        </w:rPr>
        <w:t xml:space="preserve">education_n           -0.17 0.06</w:t>
      </w:r>
    </w:p>
    <w:p>
      <w:pPr>
        <w:pStyle w:val="SourceCode"/>
      </w:pPr>
      <w:r>
        <w:rPr>
          <w:rStyle w:val="CommentTok"/>
        </w:rPr>
        <w:t xml:space="preserve"># ── 5.1  Pretty section header 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section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(title) {</w:t>
      </w:r>
      <w:r>
        <w:br/>
      </w:r>
      <w:r>
        <w:rPr>
          <w:rStyle w:val="NormalTok"/>
        </w:rPr>
        <w:t xml:space="preserve">  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bar,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"</w:t>
      </w:r>
      <w:r>
        <w:rPr>
          <w:rStyle w:val="NormalTok"/>
        </w:rPr>
        <w:t xml:space="preserve">, title,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bar,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5.2  Robust coefficient test with HC3 SEs 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Returns the coeftest object AND prints it with a label.</w:t>
      </w:r>
      <w:r>
        <w:br/>
      </w:r>
      <w:r>
        <w:br/>
      </w:r>
      <w:r>
        <w:rPr>
          <w:rStyle w:val="NormalTok"/>
        </w:rPr>
        <w:t xml:space="preserve">rob_test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(label)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coeftest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vcovHC</w:t>
      </w:r>
      <w:r>
        <w:rPr>
          <w:rStyle w:val="NormalTok"/>
        </w:rPr>
        <w:t xml:space="preserve">(model, </w:t>
      </w:r>
      <w:r>
        <w:rPr>
          <w:rStyle w:val="StringTok"/>
        </w:rPr>
        <w:t xml:space="preserve">"HC3"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(ct)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5.3  Bootstrapped mediation (wrapper to keep sims consistent) ─────────────</w:t>
      </w:r>
      <w:r>
        <w:br/>
      </w:r>
      <w:r>
        <w:br/>
      </w:r>
      <w:r>
        <w:rPr>
          <w:rStyle w:val="NormalTok"/>
        </w:rPr>
        <w:t xml:space="preserve">run_mediation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(model_m, model_y, treat, mediator,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  <w:r>
        <w:br/>
      </w:r>
      <w:r>
        <w:rPr>
          <w:rStyle w:val="NormalTok"/>
        </w:rPr>
        <w:t xml:space="preserve">  med_out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model.m       =</w:t>
      </w:r>
      <w:r>
        <w:rPr>
          <w:rStyle w:val="NormalTok"/>
        </w:rPr>
        <w:t xml:space="preserve"> model_m,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model.y       =</w:t>
      </w:r>
      <w:r>
        <w:rPr>
          <w:rStyle w:val="NormalTok"/>
        </w:rPr>
        <w:t xml:space="preserve"> model_y,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treat         =</w:t>
      </w:r>
      <w:r>
        <w:rPr>
          <w:rStyle w:val="NormalTok"/>
        </w:rPr>
        <w:t xml:space="preserve"> treat,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mediator      =</w:t>
      </w:r>
      <w:r>
        <w:rPr>
          <w:rStyle w:val="NormalTok"/>
        </w:rPr>
        <w:t xml:space="preserve"> mediator,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    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sims          =</w:t>
      </w:r>
      <w:r>
        <w:rPr>
          <w:rStyle w:val="NormalTok"/>
        </w:rPr>
        <w:t xml:space="preserve"> sims,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boot.ci.type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(med_out))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(med_out)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5.4  Sobel Z-test 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sobel_test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(model_a, treat, model_b, mediator) {</w:t>
      </w:r>
      <w:r>
        <w:br/>
      </w:r>
      <w:r>
        <w:rPr>
          <w:rStyle w:val="NormalTok"/>
        </w:rPr>
        <w:t xml:space="preserve">  a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(model_a)[treat]</w:t>
      </w:r>
      <w:r>
        <w:br/>
      </w:r>
      <w:r>
        <w:rPr>
          <w:rStyle w:val="NormalTok"/>
        </w:rPr>
        <w:t xml:space="preserve">  b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(model_b)[mediator]</w:t>
      </w:r>
      <w:r>
        <w:br/>
      </w:r>
      <w:r>
        <w:rPr>
          <w:rStyle w:val="NormalTok"/>
        </w:rPr>
        <w:t xml:space="preserve">  se_a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(model_a)[treat,    treat])</w:t>
      </w:r>
      <w:r>
        <w:br/>
      </w:r>
      <w:r>
        <w:rPr>
          <w:rStyle w:val="NormalTok"/>
        </w:rPr>
        <w:t xml:space="preserve">  se_b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(model_b)[mediator, mediator])</w:t>
      </w:r>
      <w:r>
        <w:br/>
      </w:r>
      <w:r>
        <w:rPr>
          <w:rStyle w:val="NormalTok"/>
        </w:rPr>
        <w:t xml:space="preserve">  z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(b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se_b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p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Sobel Test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  Z = %.4f  |  p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z, p))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p))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5.5  SEM fit summary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sem_fit_summary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nchar</w:t>
      </w:r>
      <w:r>
        <w:rPr>
          <w:rStyle w:val="NormalTok"/>
        </w:rPr>
        <w:t xml:space="preserve">(label)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---"</w:t>
      </w:r>
      <w:r>
        <w:rPr>
          <w:rStyle w:val="NormalTok"/>
        </w:rPr>
        <w:t xml:space="preserve">, label, </w:t>
      </w:r>
      <w:r>
        <w:rPr>
          <w:rStyle w:val="StringTok"/>
        </w:rPr>
        <w:t xml:space="preserve">"---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"Fit indices: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fitMeasures</w:t>
      </w:r>
      <w:r>
        <w:rPr>
          <w:rStyle w:val="NormalTok"/>
        </w:rPr>
        <w:t xml:space="preserve">(fit,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"cfi"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"tli"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"rmsea"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"srmr"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"bic"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5.6  Extract &amp; print labelled SEM paths 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sem_paths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(fit, labels)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parameterEstimates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boot.ci.type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"bca.simple"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AttributeTok"/>
        </w:rPr>
        <w:t xml:space="preserve">standardized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(label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labels)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(label, est, se, z, pvalue, ci.lower, ci.upper, std.all)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5.7  H₀ rejection decision for indirect effect 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decide_indirect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"indirect"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parameterEstimates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boot.ci.type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"bca.simple"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(.data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label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label)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&gt;&gt;&gt; Decision (%s): est = %.3f [%.3f, %.3f]  p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label, 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est, 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ci.lower, 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ci.upper, 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pvalue))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ci.lower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ci.upper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REJECT H\u2080 \u2014 CI excludes zero.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 FAIL TO REJECT H\u2080 \u2014 CI includes zero.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(est)</w:t>
      </w:r>
      <w:r>
        <w:br/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── 5.8  Consistent ggplot2 theme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theme_study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base_size)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plot.subtitle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"grey40"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strip.text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20"/>
    <w:bookmarkStart w:id="27" w:name="X2c723f3cddf42d64eb425c65f3293cb06f6ae35"/>
    <w:p>
      <w:pPr>
        <w:pStyle w:val="Heading2"/>
      </w:pPr>
      <w:r>
        <w:rPr>
          <w:b/>
          <w:bCs/>
        </w:rPr>
        <w:t xml:space="preserve">The Theory of Cognitive-Affective Mediation</w:t>
      </w:r>
    </w:p>
    <w:p>
      <w:pPr>
        <w:pStyle w:val="FirstParagraph"/>
      </w:pPr>
      <w:r>
        <w:rPr>
          <w:rStyle w:val="VerbatimChar"/>
        </w:rPr>
        <w:t xml:space="preserve">Alternative (H₁)</w:t>
      </w:r>
      <w:r>
        <w:t xml:space="preserve">: Affective emotions are positively impacted by cognitive beliefs, which raise the frequency of purchases.</w:t>
      </w:r>
    </w:p>
    <w:p>
      <w:pPr>
        <w:pStyle w:val="BodyText"/>
      </w:pPr>
      <w:r>
        <w:rPr>
          <w:rStyle w:val="VerbatimChar"/>
        </w:rPr>
        <w:t xml:space="preserve">Null (H₀)</w:t>
      </w:r>
      <w:r>
        <w:t xml:space="preserve">: Affective sentiments do not enhance the frequency of purchases, while cognitive ideas have no effect on affective feelings.</w:t>
      </w:r>
    </w:p>
    <w:p>
      <w:pPr>
        <w:pStyle w:val="SourceCode"/>
      </w:pPr>
      <w:r>
        <w:rPr>
          <w:rStyle w:val="CommentTok"/>
        </w:rPr>
        <w:t xml:space="preserve">#| fig-width: 10</w:t>
      </w:r>
      <w:r>
        <w:br/>
      </w:r>
      <w:r>
        <w:rPr>
          <w:rStyle w:val="CommentTok"/>
        </w:rPr>
        <w:t xml:space="preserve">#| fig-height: 8</w:t>
      </w:r>
      <w:r>
        <w:br/>
      </w:r>
      <w:r>
        <w:rPr>
          <w:rStyle w:val="CommentTok"/>
        </w:rPr>
        <w:t xml:space="preserve">#| fig-align: "center"</w:t>
      </w:r>
      <w:r>
        <w:br/>
      </w:r>
      <w:r>
        <w:br/>
      </w:r>
      <w:r>
        <w:br/>
      </w:r>
      <w:r>
        <w:rPr>
          <w:rStyle w:val="CommentTok"/>
        </w:rPr>
        <w:t xml:space="preserve"># 6.  Ha1: THEORY OF COGNITIVE-AFFECTIVE MEDIATION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Path:  Cognitive Beliefs (C1–C4)</w:t>
      </w:r>
      <w:r>
        <w:br/>
      </w:r>
      <w:r>
        <w:rPr>
          <w:rStyle w:val="CommentTok"/>
        </w:rPr>
        <w:t xml:space="preserve">#            → Affective Emotions (D1–D4)   [a-path]</w:t>
      </w:r>
      <w:r>
        <w:br/>
      </w:r>
      <w:r>
        <w:rPr>
          <w:rStyle w:val="CommentTok"/>
        </w:rPr>
        <w:t xml:space="preserve">#            → Purchase Frequency           [b-path]</w:t>
      </w:r>
      <w:r>
        <w:br/>
      </w:r>
      <w:r>
        <w:rPr>
          <w:rStyle w:val="CommentTok"/>
        </w:rPr>
        <w:t xml:space="preserve">#  Also tests direct path Cognitive → Purchase (c'-path)</w:t>
      </w:r>
      <w:r>
        <w:br/>
      </w:r>
      <w:r>
        <w:rPr>
          <w:rStyle w:val="CommentTok"/>
        </w:rPr>
        <w:t xml:space="preserve"># </w:t>
      </w:r>
      <w:r>
        <w:br/>
      </w:r>
      <w:r>
        <w:br/>
      </w:r>
      <w:r>
        <w:rPr>
          <w:rStyle w:val="NormalTok"/>
        </w:rPr>
        <w:t xml:space="preserve">ha1_data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(country, </w:t>
      </w:r>
      <w:r>
        <w:rPr>
          <w:rStyle w:val="FunctionTok"/>
        </w:rPr>
        <w:t xml:space="preserve">all_of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(cog_items, aff_items)),</w:t>
      </w:r>
      <w:r>
        <w:br/>
      </w:r>
      <w:r>
        <w:rPr>
          <w:rStyle w:val="NormalTok"/>
        </w:rPr>
        <w:t xml:space="preserve">         Cognitive, Affective, purchase_freq_n)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Ha1 n =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(ha1_data)))</w:t>
      </w:r>
    </w:p>
    <w:p>
      <w:pPr>
        <w:pStyle w:val="SourceCode"/>
      </w:pPr>
      <w:r>
        <w:br/>
      </w:r>
      <w:r>
        <w:rPr>
          <w:rStyle w:val="VerbatimChar"/>
        </w:rPr>
        <w:t xml:space="preserve">Ha1 n = 174</w:t>
      </w:r>
    </w:p>
    <w:p>
      <w:pPr>
        <w:pStyle w:val="SourceCode"/>
      </w:pPr>
      <w:r>
        <w:rPr>
          <w:rStyle w:val="CommentTok"/>
        </w:rPr>
        <w:t xml:space="preserve"># ── 6.2  Baron-Kenny steps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Step 1: total effect — Cognitive → Purchase</w:t>
      </w:r>
      <w:r>
        <w:br/>
      </w:r>
      <w:r>
        <w:br/>
      </w:r>
      <w:r>
        <w:rPr>
          <w:rStyle w:val="NormalTok"/>
        </w:rPr>
        <w:t xml:space="preserve">bk1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(purchase_freq_n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Cognitive,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ha1_data)</w:t>
      </w:r>
      <w:r>
        <w:br/>
      </w:r>
      <w:r>
        <w:rPr>
          <w:rStyle w:val="FunctionTok"/>
        </w:rPr>
        <w:t xml:space="preserve">rob_test</w:t>
      </w:r>
      <w:r>
        <w:rPr>
          <w:rStyle w:val="NormalTok"/>
        </w:rPr>
        <w:t xml:space="preserve">(bk1, </w:t>
      </w:r>
      <w:r>
        <w:rPr>
          <w:rStyle w:val="StringTok"/>
        </w:rPr>
        <w:t xml:space="preserve">"Step 1 – Total effect: Cognitive → Purchase_Freq"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Step 1 – Total effect: Cognitive → Purchase_Freq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4.5293546  0.3392419 13.3514   &lt;2e-16 ***</w:t>
      </w:r>
      <w:r>
        <w:br/>
      </w:r>
      <w:r>
        <w:rPr>
          <w:rStyle w:val="VerbatimChar"/>
        </w:rPr>
        <w:t xml:space="preserve">Cognitive   -0.0087274  0.0999366 -0.0873   0.9305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Step 2: a-path — Cognitive → Affective</w:t>
      </w:r>
      <w:r>
        <w:br/>
      </w:r>
      <w:r>
        <w:br/>
      </w:r>
      <w:r>
        <w:rPr>
          <w:rStyle w:val="NormalTok"/>
        </w:rPr>
        <w:t xml:space="preserve">bk2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(Affective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Cognitive,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ha1_data)</w:t>
      </w:r>
      <w:r>
        <w:br/>
      </w:r>
      <w:r>
        <w:rPr>
          <w:rStyle w:val="FunctionTok"/>
        </w:rPr>
        <w:t xml:space="preserve">rob_test</w:t>
      </w:r>
      <w:r>
        <w:rPr>
          <w:rStyle w:val="NormalTok"/>
        </w:rPr>
        <w:t xml:space="preserve">(bk2, </w:t>
      </w:r>
      <w:r>
        <w:rPr>
          <w:rStyle w:val="StringTok"/>
        </w:rPr>
        <w:t xml:space="preserve">"Step 2 – a-path: Cognitive → Affective"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Step 2 – a-path: Cognitive → Affective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Estimate Std. Error t value  Pr(&gt;|t|)    </w:t>
      </w:r>
      <w:r>
        <w:br/>
      </w:r>
      <w:r>
        <w:rPr>
          <w:rStyle w:val="VerbatimChar"/>
        </w:rPr>
        <w:t xml:space="preserve">(Intercept) 1.611593   0.284094  5.6727 5.843e-08 ***</w:t>
      </w:r>
      <w:r>
        <w:br/>
      </w:r>
      <w:r>
        <w:rPr>
          <w:rStyle w:val="VerbatimChar"/>
        </w:rPr>
        <w:t xml:space="preserve">Cognitive   0.540509   0.081675  6.6178 4.451e-10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Step 3: b &amp; c' paths — Cognitive + Affective → Purchase</w:t>
      </w:r>
      <w:r>
        <w:br/>
      </w:r>
      <w:r>
        <w:br/>
      </w:r>
      <w:r>
        <w:rPr>
          <w:rStyle w:val="NormalTok"/>
        </w:rPr>
        <w:t xml:space="preserve">bk3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(purchase_freq_n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Cognitive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Affective,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ha1_data)</w:t>
      </w:r>
      <w:r>
        <w:br/>
      </w:r>
      <w:r>
        <w:rPr>
          <w:rStyle w:val="FunctionTok"/>
        </w:rPr>
        <w:t xml:space="preserve">rob_test</w:t>
      </w:r>
      <w:r>
        <w:rPr>
          <w:rStyle w:val="NormalTok"/>
        </w:rPr>
        <w:t xml:space="preserve">(bk3, </w:t>
      </w:r>
      <w:r>
        <w:rPr>
          <w:rStyle w:val="StringTok"/>
        </w:rPr>
        <w:t xml:space="preserve">"Step 3 – b &amp; c' paths: Cognitive + Affective → Purchase_Freq"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Step 3 – b &amp; c' paths: Cognitive + Affective → Purchase_Freq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  Estimate Std. Error t value Pr(&gt;|t|)    </w:t>
      </w:r>
      <w:r>
        <w:br/>
      </w:r>
      <w:r>
        <w:rPr>
          <w:rStyle w:val="VerbatimChar"/>
        </w:rPr>
        <w:t xml:space="preserve">(Intercept)  4.5211551  0.3818610 11.8398   &lt;2e-16 ***</w:t>
      </w:r>
      <w:r>
        <w:br/>
      </w:r>
      <w:r>
        <w:rPr>
          <w:rStyle w:val="VerbatimChar"/>
        </w:rPr>
        <w:t xml:space="preserve">Cognitive   -0.0114774  0.1361009 -0.0843   0.9329    </w:t>
      </w:r>
      <w:r>
        <w:br/>
      </w:r>
      <w:r>
        <w:rPr>
          <w:rStyle w:val="VerbatimChar"/>
        </w:rPr>
        <w:t xml:space="preserve">Affective    0.0050878  0.1398486  0.0364   0.9710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── 6.3  Bootstrapped mediation 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Ha1: Bootstrapped ACME / ADE / Total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Ha1: Bootstrapped ACME / ADE / Total ---</w:t>
      </w:r>
    </w:p>
    <w:p>
      <w:pPr>
        <w:pStyle w:val="SourceCode"/>
      </w:pPr>
      <w:r>
        <w:rPr>
          <w:rStyle w:val="NormalTok"/>
        </w:rPr>
        <w:t xml:space="preserve">ha1_med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run_mediation</w:t>
      </w:r>
      <w:r>
        <w:rPr>
          <w:rStyle w:val="NormalTok"/>
        </w:rPr>
        <w:t xml:space="preserve">(bk2, bk3, </w:t>
      </w:r>
      <w:r>
        <w:rPr>
          <w:rStyle w:val="AttributeTok"/>
        </w:rPr>
        <w:t xml:space="preserve">treat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mediator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"Affective"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Running nonparametric bootstrap</w:t>
      </w:r>
    </w:p>
    <w:p>
      <w:pPr>
        <w:pStyle w:val="SourceCode"/>
      </w:pPr>
      <w:r>
        <w:br/>
      </w:r>
      <w:r>
        <w:rPr>
          <w:rStyle w:val="VerbatimChar"/>
        </w:rPr>
        <w:t xml:space="preserve">Causal Mediation Analysis </w:t>
      </w:r>
      <w:r>
        <w:br/>
      </w:r>
      <w:r>
        <w:br/>
      </w:r>
      <w:r>
        <w:rPr>
          <w:rStyle w:val="VerbatimChar"/>
        </w:rPr>
        <w:t xml:space="preserve">Nonparametric Bootstrap Confidence Intervals with the BCa Method</w:t>
      </w:r>
      <w:r>
        <w:br/>
      </w:r>
      <w:r>
        <w:br/>
      </w:r>
      <w:r>
        <w:rPr>
          <w:rStyle w:val="VerbatimChar"/>
        </w:rPr>
        <w:t xml:space="preserve">                 Estimate 95% CI Lower 95% CI Upper p-value</w:t>
      </w:r>
      <w:r>
        <w:br/>
      </w:r>
      <w:r>
        <w:rPr>
          <w:rStyle w:val="VerbatimChar"/>
        </w:rPr>
        <w:t xml:space="preserve">ACME            0.0027500   -0.0942416    0.2607806   0.920</w:t>
      </w:r>
      <w:r>
        <w:br/>
      </w:r>
      <w:r>
        <w:rPr>
          <w:rStyle w:val="VerbatimChar"/>
        </w:rPr>
        <w:t xml:space="preserve">ADE            -0.0114774   -0.3544605    0.1978971   0.859</w:t>
      </w:r>
      <w:r>
        <w:br/>
      </w:r>
      <w:r>
        <w:rPr>
          <w:rStyle w:val="VerbatimChar"/>
        </w:rPr>
        <w:t xml:space="preserve">Total Effect   -0.0087274   -0.2054693    0.1829638   0.921</w:t>
      </w:r>
      <w:r>
        <w:br/>
      </w:r>
      <w:r>
        <w:rPr>
          <w:rStyle w:val="VerbatimChar"/>
        </w:rPr>
        <w:t xml:space="preserve">Prop. Mediated -0.3151011   -9.2329918    8.7275914   0.913</w:t>
      </w:r>
      <w:r>
        <w:br/>
      </w:r>
      <w:r>
        <w:br/>
      </w:r>
      <w:r>
        <w:rPr>
          <w:rStyle w:val="VerbatimChar"/>
        </w:rPr>
        <w:t xml:space="preserve">Sample Size Used: 174 </w:t>
      </w:r>
      <w:r>
        <w:br/>
      </w:r>
      <w:r>
        <w:br/>
      </w:r>
      <w:r>
        <w:br/>
      </w:r>
      <w:r>
        <w:rPr>
          <w:rStyle w:val="VerbatimChar"/>
        </w:rPr>
        <w:t xml:space="preserve">Simulations: 2000 </w:t>
      </w:r>
    </w:p>
    <w:p>
      <w:pPr>
        <w:pStyle w:val="SourceCode"/>
      </w:pPr>
      <w:r>
        <w:rPr>
          <w:rStyle w:val="CommentTok"/>
        </w:rPr>
        <w:t xml:space="preserve"># ── 6.4  SEM with CFA measurement model 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Using ML estimator (MLR available but requires FIML; drop_na used above)</w:t>
      </w:r>
      <w:r>
        <w:br/>
      </w:r>
      <w:r>
        <w:br/>
      </w:r>
      <w:r>
        <w:rPr>
          <w:rStyle w:val="NormalTok"/>
        </w:rPr>
        <w:t xml:space="preserve">ha1_sem_spec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# Measurement model</w:t>
      </w:r>
      <w:r>
        <w:br/>
      </w:r>
      <w:r>
        <w:rPr>
          <w:rStyle w:val="StringTok"/>
        </w:rPr>
        <w:t xml:space="preserve">  Cog =~ c1_organic_belief_n + c2_pesticides_belief_n +</w:t>
      </w:r>
      <w:r>
        <w:br/>
      </w:r>
      <w:r>
        <w:rPr>
          <w:rStyle w:val="StringTok"/>
        </w:rPr>
        <w:t xml:space="preserve">         c3_environment_belief_n + c4_ethics_belief_n</w:t>
      </w:r>
      <w:r>
        <w:br/>
      </w:r>
      <w:r>
        <w:rPr>
          <w:rStyle w:val="StringTok"/>
        </w:rPr>
        <w:t xml:space="preserve">  Aff =~ d1_taste_emotion_n + d2_assurance_emotion_n +</w:t>
      </w:r>
      <w:r>
        <w:br/>
      </w:r>
      <w:r>
        <w:rPr>
          <w:rStyle w:val="StringTok"/>
        </w:rPr>
        <w:t xml:space="preserve">         d3_satisfaction_emotion_n + d4_health_worry_n</w:t>
      </w:r>
      <w:r>
        <w:br/>
      </w:r>
      <w:r>
        <w:br/>
      </w:r>
      <w:r>
        <w:rPr>
          <w:rStyle w:val="StringTok"/>
        </w:rPr>
        <w:t xml:space="preserve">  # Structural model</w:t>
      </w:r>
      <w:r>
        <w:br/>
      </w:r>
      <w:r>
        <w:rPr>
          <w:rStyle w:val="StringTok"/>
        </w:rPr>
        <w:t xml:space="preserve">  Aff           ~ a  * Cog</w:t>
      </w:r>
      <w:r>
        <w:br/>
      </w:r>
      <w:r>
        <w:rPr>
          <w:rStyle w:val="StringTok"/>
        </w:rPr>
        <w:t xml:space="preserve">  purchase_freq_n ~ b  * Aff + cp * Cog</w:t>
      </w:r>
      <w:r>
        <w:br/>
      </w:r>
      <w:r>
        <w:rPr>
          <w:rStyle w:val="StringTok"/>
        </w:rPr>
        <w:t xml:space="preserve">  # Derived effects</w:t>
      </w:r>
      <w:r>
        <w:br/>
      </w:r>
      <w:r>
        <w:rPr>
          <w:rStyle w:val="StringTok"/>
        </w:rPr>
        <w:t xml:space="preserve">  indirect := a * b</w:t>
      </w:r>
      <w:r>
        <w:br/>
      </w:r>
      <w:r>
        <w:rPr>
          <w:rStyle w:val="StringTok"/>
        </w:rPr>
        <w:t xml:space="preserve">  total    := cp + (a * b)</w:t>
      </w:r>
      <w:r>
        <w:br/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ha1_fit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(ha1_sem_spec,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ha1_data,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estimator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se 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bootstrap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sem_fit_summary</w:t>
      </w:r>
      <w:r>
        <w:rPr>
          <w:rStyle w:val="NormalTok"/>
        </w:rPr>
        <w:t xml:space="preserve">(ha1_fit, </w:t>
      </w:r>
      <w:r>
        <w:rPr>
          <w:rStyle w:val="StringTok"/>
        </w:rPr>
        <w:t xml:space="preserve">"Ha1 SEM Fit Indices"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Ha1 SEM Fit Indices ---</w:t>
      </w:r>
      <w:r>
        <w:br/>
      </w:r>
      <w:r>
        <w:rPr>
          <w:rStyle w:val="VerbatimChar"/>
        </w:rPr>
        <w:t xml:space="preserve">Fit indices:</w:t>
      </w:r>
      <w:r>
        <w:br/>
      </w:r>
      <w:r>
        <w:rPr>
          <w:rStyle w:val="VerbatimChar"/>
        </w:rPr>
        <w:t xml:space="preserve">     cfi      tli    rmsea     srmr      aic      bic </w:t>
      </w:r>
      <w:r>
        <w:br/>
      </w:r>
      <w:r>
        <w:rPr>
          <w:rStyle w:val="VerbatimChar"/>
        </w:rPr>
        <w:t xml:space="preserve">   0.961    0.944    0.093    0.058 4011.902 4075.083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Ha1: Structural path estimates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Ha1: Structural path estimates ---</w:t>
      </w:r>
    </w:p>
    <w:p>
      <w:pPr>
        <w:pStyle w:val="SourceCode"/>
      </w:pPr>
      <w:r>
        <w:rPr>
          <w:rStyle w:val="FunctionTok"/>
        </w:rPr>
        <w:t xml:space="preserve">sem_paths</w:t>
      </w:r>
      <w:r>
        <w:rPr>
          <w:rStyle w:val="NormalTok"/>
        </w:rPr>
        <w:t xml:space="preserve">(ha1_fit,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"indirect"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label    est    se      z pvalue ci.lower ci.upper std.all</w:t>
      </w:r>
      <w:r>
        <w:br/>
      </w:r>
      <w:r>
        <w:rPr>
          <w:rStyle w:val="VerbatimChar"/>
        </w:rPr>
        <w:t xml:space="preserve">1        a  0.647 0.092  7.018  0.000    0.461    0.819   0.710</w:t>
      </w:r>
      <w:r>
        <w:br/>
      </w:r>
      <w:r>
        <w:rPr>
          <w:rStyle w:val="VerbatimChar"/>
        </w:rPr>
        <w:t xml:space="preserve">2        b -0.033 0.205 -0.161  0.872   -0.351    0.430  -0.025</w:t>
      </w:r>
      <w:r>
        <w:br/>
      </w:r>
      <w:r>
        <w:rPr>
          <w:rStyle w:val="VerbatimChar"/>
        </w:rPr>
        <w:t xml:space="preserve">3       cp  0.091 0.190  0.479  0.632   -0.356    0.368   0.076</w:t>
      </w:r>
      <w:r>
        <w:br/>
      </w:r>
      <w:r>
        <w:rPr>
          <w:rStyle w:val="VerbatimChar"/>
        </w:rPr>
        <w:t xml:space="preserve">4 indirect -0.021 0.145 -0.147  0.883   -0.222    0.310  -0.018</w:t>
      </w:r>
      <w:r>
        <w:br/>
      </w:r>
      <w:r>
        <w:rPr>
          <w:rStyle w:val="VerbatimChar"/>
        </w:rPr>
        <w:t xml:space="preserve">5    total  0.070 0.101  0.688  0.492   -0.129    0.260   0.058</w:t>
      </w:r>
    </w:p>
    <w:p>
      <w:pPr>
        <w:pStyle w:val="SourceCode"/>
      </w:pPr>
      <w:r>
        <w:rPr>
          <w:rStyle w:val="FunctionTok"/>
        </w:rPr>
        <w:t xml:space="preserve">decide_indirect</w:t>
      </w:r>
      <w:r>
        <w:rPr>
          <w:rStyle w:val="NormalTok"/>
        </w:rPr>
        <w:t xml:space="preserve">(ha1_fit, </w:t>
      </w:r>
      <w:r>
        <w:rPr>
          <w:rStyle w:val="StringTok"/>
        </w:rPr>
        <w:t xml:space="preserve">"indirect"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&gt;&gt;&gt; Decision (indirect): est = -0.021 [-0.222, 0.310]  p = 0.8828</w:t>
      </w:r>
      <w:r>
        <w:br/>
      </w:r>
      <w:r>
        <w:rPr>
          <w:rStyle w:val="VerbatimChar"/>
        </w:rPr>
        <w:t xml:space="preserve">    FAIL TO REJECT H₀ — CI includes zero.</w:t>
      </w:r>
    </w:p>
    <w:p>
      <w:pPr>
        <w:pStyle w:val="SourceCode"/>
      </w:pPr>
      <w:r>
        <w:rPr>
          <w:rStyle w:val="CommentTok"/>
        </w:rPr>
        <w:t xml:space="preserve"># ── 6.5  SEM path diagram 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semPlot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semPaths</w:t>
      </w:r>
      <w:r>
        <w:rPr>
          <w:rStyle w:val="NormalTok"/>
        </w:rPr>
        <w:t xml:space="preserve">(ha1_fit, </w:t>
      </w:r>
      <w:r>
        <w:rPr>
          <w:rStyle w:val="AttributeTok"/>
        </w:rPr>
        <w:t xml:space="preserve">what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layout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"circle"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edge.label.cex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nCharNodes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sizeMan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sizeLat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final_analysis_files/figure-docx/unnamed-chunk-8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6.6  Modification indices (for model improvement guidance) ────────────────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Ha1: Top 10 modification indices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Ha1: Top 10 modification indices ---</w:t>
      </w:r>
    </w:p>
    <w:p>
      <w:pPr>
        <w:pStyle w:val="SourceCode"/>
      </w:pPr>
      <w:r>
        <w:rPr>
          <w:rStyle w:val="FunctionTok"/>
        </w:rPr>
        <w:t xml:space="preserve">modificationIndices</w:t>
      </w:r>
      <w:r>
        <w:rPr>
          <w:rStyle w:val="NormalTok"/>
        </w:rPr>
        <w:t xml:space="preserve">(ha1_fit, </w:t>
      </w:r>
      <w:r>
        <w:rPr>
          <w:rStyle w:val="AttributeTok"/>
        </w:rPr>
        <w:t xml:space="preserve">sort.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maximum.number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                       lhs op                       rhs     mi    epc sepc.lv</w:t>
      </w:r>
      <w:r>
        <w:br/>
      </w:r>
      <w:r>
        <w:rPr>
          <w:rStyle w:val="VerbatimChar"/>
        </w:rPr>
        <w:t xml:space="preserve">68       d4_health_worry_n ~~           purchase_freq_n 12.262 -0.287  -0.287</w:t>
      </w:r>
      <w:r>
        <w:br/>
      </w:r>
      <w:r>
        <w:rPr>
          <w:rStyle w:val="VerbatimChar"/>
        </w:rPr>
        <w:t xml:space="preserve">58      c4_ethics_belief_n ~~           purchase_freq_n 11.383 -0.380  -0.380</w:t>
      </w:r>
      <w:r>
        <w:br/>
      </w:r>
      <w:r>
        <w:rPr>
          <w:rStyle w:val="VerbatimChar"/>
        </w:rPr>
        <w:t xml:space="preserve">55      c4_ethics_belief_n ~~    d2_assurance_emotion_n  7.790 -0.162  -0.162</w:t>
      </w:r>
      <w:r>
        <w:br/>
      </w:r>
      <w:r>
        <w:rPr>
          <w:rStyle w:val="VerbatimChar"/>
        </w:rPr>
        <w:t xml:space="preserve">48 c3_environment_belief_n ~~        c4_ethics_belief_n  7.457  0.153   0.153</w:t>
      </w:r>
      <w:r>
        <w:br/>
      </w:r>
      <w:r>
        <w:rPr>
          <w:rStyle w:val="VerbatimChar"/>
        </w:rPr>
        <w:t xml:space="preserve">32                     Aff =~        c4_ethics_belief_n  6.067 -0.371  -0.358</w:t>
      </w:r>
      <w:r>
        <w:br/>
      </w:r>
      <w:r>
        <w:rPr>
          <w:rStyle w:val="VerbatimChar"/>
        </w:rPr>
        <w:t xml:space="preserve">33     c1_organic_belief_n ~~    c2_pesticides_belief_n  5.642  0.117   0.117</w:t>
      </w:r>
      <w:r>
        <w:br/>
      </w:r>
      <w:r>
        <w:rPr>
          <w:rStyle w:val="VerbatimChar"/>
        </w:rPr>
        <w:t xml:space="preserve">41  c2_pesticides_belief_n ~~   c3_environment_belief_n  5.127 -0.111  -0.111</w:t>
      </w:r>
      <w:r>
        <w:br/>
      </w:r>
      <w:r>
        <w:rPr>
          <w:rStyle w:val="VerbatimChar"/>
        </w:rPr>
        <w:t xml:space="preserve">46  c2_pesticides_belief_n ~~         d4_health_worry_n  4.539  0.089   0.089</w:t>
      </w:r>
      <w:r>
        <w:br/>
      </w:r>
      <w:r>
        <w:rPr>
          <w:rStyle w:val="VerbatimChar"/>
        </w:rPr>
        <w:t xml:space="preserve">27                     Cog =~ d3_satisfaction_emotion_n  4.413  0.166   0.176</w:t>
      </w:r>
      <w:r>
        <w:br/>
      </w:r>
      <w:r>
        <w:rPr>
          <w:rStyle w:val="VerbatimChar"/>
        </w:rPr>
        <w:t xml:space="preserve">59      d1_taste_emotion_n ~~    d2_assurance_emotion_n  4.185  0.093   0.093</w:t>
      </w:r>
      <w:r>
        <w:br/>
      </w:r>
      <w:r>
        <w:rPr>
          <w:rStyle w:val="VerbatimChar"/>
        </w:rPr>
        <w:t xml:space="preserve">   sepc.all sepc.nox</w:t>
      </w:r>
      <w:r>
        <w:br/>
      </w:r>
      <w:r>
        <w:rPr>
          <w:rStyle w:val="VerbatimChar"/>
        </w:rPr>
        <w:t xml:space="preserve">68   -0.282   -0.282</w:t>
      </w:r>
      <w:r>
        <w:br/>
      </w:r>
      <w:r>
        <w:rPr>
          <w:rStyle w:val="VerbatimChar"/>
        </w:rPr>
        <w:t xml:space="preserve">58   -0.260   -0.260</w:t>
      </w:r>
      <w:r>
        <w:br/>
      </w:r>
      <w:r>
        <w:rPr>
          <w:rStyle w:val="VerbatimChar"/>
        </w:rPr>
        <w:t xml:space="preserve">55   -0.240   -0.240</w:t>
      </w:r>
      <w:r>
        <w:br/>
      </w:r>
      <w:r>
        <w:rPr>
          <w:rStyle w:val="VerbatimChar"/>
        </w:rPr>
        <w:t xml:space="preserve">48    0.265    0.265</w:t>
      </w:r>
      <w:r>
        <w:br/>
      </w:r>
      <w:r>
        <w:rPr>
          <w:rStyle w:val="VerbatimChar"/>
        </w:rPr>
        <w:t xml:space="preserve">32   -0.261   -0.261</w:t>
      </w:r>
      <w:r>
        <w:br/>
      </w:r>
      <w:r>
        <w:rPr>
          <w:rStyle w:val="VerbatimChar"/>
        </w:rPr>
        <w:t xml:space="preserve">33    0.436    0.436</w:t>
      </w:r>
      <w:r>
        <w:br/>
      </w:r>
      <w:r>
        <w:rPr>
          <w:rStyle w:val="VerbatimChar"/>
        </w:rPr>
        <w:t xml:space="preserve">41   -0.388   -0.388</w:t>
      </w:r>
      <w:r>
        <w:br/>
      </w:r>
      <w:r>
        <w:rPr>
          <w:rStyle w:val="VerbatimChar"/>
        </w:rPr>
        <w:t xml:space="preserve">46    0.191    0.191</w:t>
      </w:r>
      <w:r>
        <w:br/>
      </w:r>
      <w:r>
        <w:rPr>
          <w:rStyle w:val="VerbatimChar"/>
        </w:rPr>
        <w:t xml:space="preserve">27    0.169    0.169</w:t>
      </w:r>
      <w:r>
        <w:br/>
      </w:r>
      <w:r>
        <w:rPr>
          <w:rStyle w:val="VerbatimChar"/>
        </w:rPr>
        <w:t xml:space="preserve">59    0.263    0.263</w:t>
      </w:r>
    </w:p>
    <w:p>
      <w:pPr>
        <w:pStyle w:val="SourceCode"/>
      </w:pPr>
      <w:r>
        <w:rPr>
          <w:rStyle w:val="CommentTok"/>
        </w:rPr>
        <w:t xml:space="preserve"># ── 6.7  Plot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(ha1_data,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Cognitive,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purchase_freq_n))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geom_jitter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Affective),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"#2171b5"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scale_colour_gradient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"#deebf7"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high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"#08306b"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"Affective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Score"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country)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"Ha1: Cognitive Beliefs → Purchase Frequency"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 shade = Affective Emotion composite; line = OLS fit"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 Beliefs (mean score)"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 Frequency (1–6)"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theme_study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final_analysis_files/figure-docx/unnamed-chunk-8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ggsave("Ha1_cognitive_affective_mediation.png", p_ha1,</w:t>
      </w:r>
      <w:r>
        <w:br/>
      </w:r>
      <w:r>
        <w:rPr>
          <w:rStyle w:val="CommentTok"/>
        </w:rPr>
        <w:t xml:space="preserve">#        width = 10, height = 5, dpi = 300)</w:t>
      </w:r>
    </w:p>
    <w:bookmarkEnd w:id="27"/>
    <w:bookmarkStart w:id="31" w:name="X12889e6c4e179a09d357b535cdf57f0d67dd297"/>
    <w:p>
      <w:pPr>
        <w:pStyle w:val="Heading2"/>
      </w:pPr>
      <w:r>
        <w:t xml:space="preserve">The Theory of the Certification Trust Chain</w:t>
      </w:r>
    </w:p>
    <w:p>
      <w:pPr>
        <w:pStyle w:val="FirstParagraph"/>
      </w:pPr>
      <w:r>
        <w:rPr>
          <w:rStyle w:val="VerbatimChar"/>
        </w:rPr>
        <w:t xml:space="preserve">Alternative (</w:t>
      </w:r>
      <w:r>
        <w:t xml:space="preserve">H₁</w:t>
      </w:r>
      <w:r>
        <w:rPr>
          <w:rStyle w:val="VerbatimChar"/>
        </w:rPr>
        <w:t xml:space="preserve">)</w:t>
      </w:r>
      <w:r>
        <w:t xml:space="preserve">: Purchase likelihood is increased by certification familiarity, which then boosts confidence after the purchase.</w:t>
      </w:r>
    </w:p>
    <w:p>
      <w:pPr>
        <w:pStyle w:val="BodyText"/>
      </w:pPr>
      <w:r>
        <w:rPr>
          <w:rStyle w:val="VerbatimChar"/>
        </w:rPr>
        <w:t xml:space="preserve">Null (``H₀``)</w:t>
      </w:r>
      <w:r>
        <w:t xml:space="preserve">: buy experience does not boost post-buy confidence, and certification familiarity does not raise purchase likelihood.</w:t>
      </w:r>
    </w:p>
    <w:p>
      <w:pPr>
        <w:pStyle w:val="SourceCode"/>
      </w:pPr>
      <w:r>
        <w:rPr>
          <w:rStyle w:val="CommentTok"/>
        </w:rPr>
        <w:t xml:space="preserve"># 7.  Ha2: THEORY OF THE CERTIFICATION TRUST CHAIN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Path:  Cert Familiarity (C5/C6)</w:t>
      </w:r>
      <w:r>
        <w:br/>
      </w:r>
      <w:r>
        <w:rPr>
          <w:rStyle w:val="CommentTok"/>
        </w:rPr>
        <w:t xml:space="preserve">#            → Purchase Frequency (B4)          [a-path]</w:t>
      </w:r>
      <w:r>
        <w:br/>
      </w:r>
      <w:r>
        <w:rPr>
          <w:rStyle w:val="CommentTok"/>
        </w:rPr>
        <w:t xml:space="preserve">#            → Post-purchase Confidence (D2)    [b-path]</w:t>
      </w:r>
      <w:r>
        <w:br/>
      </w:r>
      <w:r>
        <w:rPr>
          <w:rStyle w:val="CommentTok"/>
        </w:rPr>
        <w:t xml:space="preserve">#  D2 ("I feel confident when I see an organic cert label") is the</w:t>
      </w:r>
      <w:r>
        <w:br/>
      </w:r>
      <w:r>
        <w:rPr>
          <w:rStyle w:val="CommentTok"/>
        </w:rPr>
        <w:t xml:space="preserve">#  closest available proxy for post-purchase confidence.</w:t>
      </w:r>
      <w:r>
        <w:br/>
      </w:r>
      <w:r>
        <w:br/>
      </w:r>
      <w:r>
        <w:br/>
      </w:r>
      <w:r>
        <w:rPr>
          <w:rStyle w:val="CommentTok"/>
        </w:rPr>
        <w:t xml:space="preserve"># ── 7.1  Complete-case dataset for Ha2 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ha2_data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(country, cert_eu_n, cert_zw_n, cert_familiar_n,</w:t>
      </w:r>
      <w:r>
        <w:br/>
      </w:r>
      <w:r>
        <w:rPr>
          <w:rStyle w:val="NormalTok"/>
        </w:rPr>
        <w:t xml:space="preserve">         cert_imp_n, d2_assurance_emotion_n, purchase_freq_n, f1_intent_n)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Ha2 n =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(ha2_data)))</w:t>
      </w:r>
    </w:p>
    <w:p>
      <w:pPr>
        <w:pStyle w:val="SourceCode"/>
      </w:pPr>
      <w:r>
        <w:br/>
      </w:r>
      <w:r>
        <w:rPr>
          <w:rStyle w:val="VerbatimChar"/>
        </w:rPr>
        <w:t xml:space="preserve">Ha2 n = 123</w:t>
      </w:r>
    </w:p>
    <w:p>
      <w:pPr>
        <w:pStyle w:val="SourceCode"/>
      </w:pPr>
      <w:r>
        <w:rPr>
          <w:rStyle w:val="CommentTok"/>
        </w:rPr>
        <w:t xml:space="preserve"># ── 7.2  Baron-Kenny steps 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Step 1: total effect — Cert familiarity → Post-purchase confidence (D2)</w:t>
      </w:r>
      <w:r>
        <w:br/>
      </w:r>
      <w:r>
        <w:br/>
      </w:r>
      <w:r>
        <w:rPr>
          <w:rStyle w:val="NormalTok"/>
        </w:rPr>
        <w:t xml:space="preserve">bk1_ha2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(d2_assurance_emotion_n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cert_eu_n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cert_zw_n,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ha2_data)</w:t>
      </w:r>
      <w:r>
        <w:br/>
      </w:r>
      <w:r>
        <w:rPr>
          <w:rStyle w:val="FunctionTok"/>
        </w:rPr>
        <w:t xml:space="preserve">rob_test</w:t>
      </w:r>
      <w:r>
        <w:rPr>
          <w:rStyle w:val="NormalTok"/>
        </w:rPr>
        <w:t xml:space="preserve">(bk1_ha2, </w:t>
      </w:r>
      <w:r>
        <w:rPr>
          <w:rStyle w:val="StringTok"/>
        </w:rPr>
        <w:t xml:space="preserve">"Step 1 – Total: Cert familiarity → D2 confidence"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Step 1 – Total: Cert familiarity → D2 confidence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Estimate Std. Error t value Pr(&gt;|t|)    </w:t>
      </w:r>
      <w:r>
        <w:br/>
      </w:r>
      <w:r>
        <w:rPr>
          <w:rStyle w:val="VerbatimChar"/>
        </w:rPr>
        <w:t xml:space="preserve">(Intercept) 2.877665   0.270398 10.6423   &lt;2e-16 ***</w:t>
      </w:r>
      <w:r>
        <w:br/>
      </w:r>
      <w:r>
        <w:rPr>
          <w:rStyle w:val="VerbatimChar"/>
        </w:rPr>
        <w:t xml:space="preserve">cert_eu_n   0.182629   0.159092  1.1479   0.2533    </w:t>
      </w:r>
      <w:r>
        <w:br/>
      </w:r>
      <w:r>
        <w:rPr>
          <w:rStyle w:val="VerbatimChar"/>
        </w:rPr>
        <w:t xml:space="preserve">cert_zw_n   0.076818   0.156765  0.4900   0.6250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Step 2: a-path — Cert familiarity → Purchase frequency</w:t>
      </w:r>
      <w:r>
        <w:br/>
      </w:r>
      <w:r>
        <w:br/>
      </w:r>
      <w:r>
        <w:rPr>
          <w:rStyle w:val="NormalTok"/>
        </w:rPr>
        <w:t xml:space="preserve">bk2_ha2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(purchase_freq_n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cert_eu_n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cert_zw_n,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ha2_data)</w:t>
      </w:r>
      <w:r>
        <w:br/>
      </w:r>
      <w:r>
        <w:rPr>
          <w:rStyle w:val="FunctionTok"/>
        </w:rPr>
        <w:t xml:space="preserve">rob_test</w:t>
      </w:r>
      <w:r>
        <w:rPr>
          <w:rStyle w:val="NormalTok"/>
        </w:rPr>
        <w:t xml:space="preserve">(bk2_ha2, </w:t>
      </w:r>
      <w:r>
        <w:rPr>
          <w:rStyle w:val="StringTok"/>
        </w:rPr>
        <w:t xml:space="preserve">"Step 2 – a-path: Cert familiarity → Purchase_Freq"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Step 2 – a-path: Cert familiarity → Purchase_Freq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Estimate Std. Error t value  Pr(&gt;|t|)    </w:t>
      </w:r>
      <w:r>
        <w:br/>
      </w:r>
      <w:r>
        <w:rPr>
          <w:rStyle w:val="VerbatimChar"/>
        </w:rPr>
        <w:t xml:space="preserve">(Intercept) 3.683186   0.410964  8.9623 5.032e-15 ***</w:t>
      </w:r>
      <w:r>
        <w:br/>
      </w:r>
      <w:r>
        <w:rPr>
          <w:rStyle w:val="VerbatimChar"/>
        </w:rPr>
        <w:t xml:space="preserve">cert_eu_n   0.092541   0.255600  0.3621    0.7179    </w:t>
      </w:r>
      <w:r>
        <w:br/>
      </w:r>
      <w:r>
        <w:rPr>
          <w:rStyle w:val="VerbatimChar"/>
        </w:rPr>
        <w:t xml:space="preserve">cert_zw_n   0.305020   0.233583  1.3058    0.1941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Step 3: b &amp; c' paths — Cert + Purchase → D2</w:t>
      </w:r>
      <w:r>
        <w:br/>
      </w:r>
      <w:r>
        <w:br/>
      </w:r>
      <w:r>
        <w:rPr>
          <w:rStyle w:val="NormalTok"/>
        </w:rPr>
        <w:t xml:space="preserve">bk3_ha2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(d2_assurance_emotion_n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cert_eu_n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cert_zw_n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purchase_freq_n,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ha2_data)</w:t>
      </w:r>
      <w:r>
        <w:br/>
      </w:r>
      <w:r>
        <w:br/>
      </w:r>
      <w:r>
        <w:rPr>
          <w:rStyle w:val="FunctionTok"/>
        </w:rPr>
        <w:t xml:space="preserve">rob_test</w:t>
      </w:r>
      <w:r>
        <w:rPr>
          <w:rStyle w:val="NormalTok"/>
        </w:rPr>
        <w:t xml:space="preserve">(bk3_ha2, </w:t>
      </w:r>
      <w:r>
        <w:rPr>
          <w:rStyle w:val="StringTok"/>
        </w:rPr>
        <w:t xml:space="preserve">"Step 3 – b &amp; c' paths: Cert + Purchase → D2 confidence"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Step 3 – b &amp; c' paths: Cert + Purchase → D2 confidence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     Estimate Std. Error t value  Pr(&gt;|t|)    </w:t>
      </w:r>
      <w:r>
        <w:br/>
      </w:r>
      <w:r>
        <w:rPr>
          <w:rStyle w:val="VerbatimChar"/>
        </w:rPr>
        <w:t xml:space="preserve">(Intercept)      2.959146   0.361244  8.1916 3.338e-13 ***</w:t>
      </w:r>
      <w:r>
        <w:br/>
      </w:r>
      <w:r>
        <w:rPr>
          <w:rStyle w:val="VerbatimChar"/>
        </w:rPr>
        <w:t xml:space="preserve">cert_eu_n        0.184677   0.161008  1.1470    0.2537    </w:t>
      </w:r>
      <w:r>
        <w:br/>
      </w:r>
      <w:r>
        <w:rPr>
          <w:rStyle w:val="VerbatimChar"/>
        </w:rPr>
        <w:t xml:space="preserve">cert_zw_n        0.083566   0.161859  0.5163    0.6066    </w:t>
      </w:r>
      <w:r>
        <w:br/>
      </w:r>
      <w:r>
        <w:rPr>
          <w:rStyle w:val="VerbatimChar"/>
        </w:rPr>
        <w:t xml:space="preserve">purchase_freq_n -0.022122   0.081122 -0.2727    0.7856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── 7.3  Sobel test 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Using EU logo as primary treatment (ZW logo held in model as covariate)</w:t>
      </w:r>
      <w:r>
        <w:br/>
      </w:r>
      <w:r>
        <w:br/>
      </w:r>
      <w:r>
        <w:rPr>
          <w:rStyle w:val="FunctionTok"/>
        </w:rPr>
        <w:t xml:space="preserve">sobel_test</w:t>
      </w:r>
      <w:r>
        <w:rPr>
          <w:rStyle w:val="NormalTok"/>
        </w:rPr>
        <w:t xml:space="preserve">(bk2_ha2, </w:t>
      </w:r>
      <w:r>
        <w:rPr>
          <w:rStyle w:val="AttributeTok"/>
        </w:rPr>
        <w:t xml:space="preserve">treat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"cert_eu_n"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model_b =</w:t>
      </w:r>
      <w:r>
        <w:rPr>
          <w:rStyle w:val="NormalTok"/>
        </w:rPr>
        <w:t xml:space="preserve"> bk3_ha2, </w:t>
      </w:r>
      <w:r>
        <w:rPr>
          <w:rStyle w:val="AttributeTok"/>
        </w:rPr>
        <w:t xml:space="preserve">mediator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"purchase_freq_n"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Sobel Test ---</w:t>
      </w:r>
      <w:r>
        <w:br/>
      </w:r>
      <w:r>
        <w:rPr>
          <w:rStyle w:val="VerbatimChar"/>
        </w:rPr>
        <w:t xml:space="preserve">  Z = -0.2521  |  p = 0.8009</w:t>
      </w:r>
    </w:p>
    <w:p>
      <w:pPr>
        <w:pStyle w:val="SourceCode"/>
      </w:pPr>
      <w:r>
        <w:rPr>
          <w:rStyle w:val="CommentTok"/>
        </w:rPr>
        <w:t xml:space="preserve"># ── 7.4  Bootstrapped mediation 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Ha2: Bootstrapped ACME / ADE / Total (EU logo → Purchase → Confidence)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Ha2: Bootstrapped ACME / ADE / Total (EU logo → Purchase → Confidence) ---</w:t>
      </w:r>
    </w:p>
    <w:p>
      <w:pPr>
        <w:pStyle w:val="SourceCode"/>
      </w:pPr>
      <w:r>
        <w:rPr>
          <w:rStyle w:val="NormalTok"/>
        </w:rPr>
        <w:t xml:space="preserve">ha2_med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run_mediation</w:t>
      </w:r>
      <w:r>
        <w:rPr>
          <w:rStyle w:val="NormalTok"/>
        </w:rPr>
        <w:t xml:space="preserve">(bk2_ha2, bk3_ha2,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treat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"cert_eu_n"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AttributeTok"/>
        </w:rPr>
        <w:t xml:space="preserve">mediator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"purchase_freq_n"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Running nonparametric bootstrap</w:t>
      </w:r>
    </w:p>
    <w:p>
      <w:pPr>
        <w:pStyle w:val="SourceCode"/>
      </w:pPr>
      <w:r>
        <w:br/>
      </w:r>
      <w:r>
        <w:rPr>
          <w:rStyle w:val="VerbatimChar"/>
        </w:rPr>
        <w:t xml:space="preserve">Causal Mediation Analysis </w:t>
      </w:r>
      <w:r>
        <w:br/>
      </w:r>
      <w:r>
        <w:br/>
      </w:r>
      <w:r>
        <w:rPr>
          <w:rStyle w:val="VerbatimChar"/>
        </w:rPr>
        <w:t xml:space="preserve">Nonparametric Bootstrap Confidence Intervals with the BCa Method</w:t>
      </w:r>
      <w:r>
        <w:br/>
      </w:r>
      <w:r>
        <w:br/>
      </w:r>
      <w:r>
        <w:rPr>
          <w:rStyle w:val="VerbatimChar"/>
        </w:rPr>
        <w:t xml:space="preserve">                 Estimate 95% CI Lower 95% CI Upper p-value</w:t>
      </w:r>
      <w:r>
        <w:br/>
      </w:r>
      <w:r>
        <w:rPr>
          <w:rStyle w:val="VerbatimChar"/>
        </w:rPr>
        <w:t xml:space="preserve">ACME           -0.0020472   -0.0401223    0.0490119   0.986</w:t>
      </w:r>
      <w:r>
        <w:br/>
      </w:r>
      <w:r>
        <w:rPr>
          <w:rStyle w:val="VerbatimChar"/>
        </w:rPr>
        <w:t xml:space="preserve">ADE             0.1846767   -0.1149741    0.5221787   0.241</w:t>
      </w:r>
      <w:r>
        <w:br/>
      </w:r>
      <w:r>
        <w:rPr>
          <w:rStyle w:val="VerbatimChar"/>
        </w:rPr>
        <w:t xml:space="preserve">Total Effect    0.1826295   -0.1116704    0.5271670   0.228</w:t>
      </w:r>
      <w:r>
        <w:br/>
      </w:r>
      <w:r>
        <w:rPr>
          <w:rStyle w:val="VerbatimChar"/>
        </w:rPr>
        <w:t xml:space="preserve">Prop. Mediated -0.0112097   -0.1954039    3.0938622   0.995</w:t>
      </w:r>
      <w:r>
        <w:br/>
      </w:r>
      <w:r>
        <w:br/>
      </w:r>
      <w:r>
        <w:rPr>
          <w:rStyle w:val="VerbatimChar"/>
        </w:rPr>
        <w:t xml:space="preserve">Sample Size Used: 123 </w:t>
      </w:r>
      <w:r>
        <w:br/>
      </w:r>
      <w:r>
        <w:br/>
      </w:r>
      <w:r>
        <w:br/>
      </w:r>
      <w:r>
        <w:rPr>
          <w:rStyle w:val="VerbatimChar"/>
        </w:rPr>
        <w:t xml:space="preserve">Simulations: 2000 </w:t>
      </w:r>
    </w:p>
    <w:p>
      <w:pPr>
        <w:pStyle w:val="SourceCode"/>
      </w:pPr>
      <w:r>
        <w:rPr>
          <w:rStyle w:val="CommentTok"/>
        </w:rPr>
        <w:t xml:space="preserve"># ── 7.5  SEM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ha2_sem_spec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purchase_freq_n         ~ a2 * cert_eu_n + a2z * cert_zw_n</w:t>
      </w:r>
      <w:r>
        <w:br/>
      </w:r>
      <w:r>
        <w:rPr>
          <w:rStyle w:val="StringTok"/>
        </w:rPr>
        <w:t xml:space="preserve">  d2_assurance_emotion_n  ~ b2 * purchase_freq_n +</w:t>
      </w:r>
      <w:r>
        <w:br/>
      </w:r>
      <w:r>
        <w:rPr>
          <w:rStyle w:val="StringTok"/>
        </w:rPr>
        <w:t xml:space="preserve">                             c2 * cert_eu_n + c2z * cert_zw_n</w:t>
      </w:r>
      <w:r>
        <w:br/>
      </w:r>
      <w:r>
        <w:rPr>
          <w:rStyle w:val="StringTok"/>
        </w:rPr>
        <w:t xml:space="preserve">  indirect2 := a2 * b2</w:t>
      </w:r>
      <w:r>
        <w:br/>
      </w:r>
      <w:r>
        <w:rPr>
          <w:rStyle w:val="StringTok"/>
        </w:rPr>
        <w:t xml:space="preserve">  total2    := c2 + (a2 * b2)</w:t>
      </w:r>
      <w:r>
        <w:br/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NormalTok"/>
        </w:rPr>
        <w:t xml:space="preserve">ha2_fit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(ha2_sem_spec,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ha2_data,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estimator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bootstrap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sem_fit_summary</w:t>
      </w:r>
      <w:r>
        <w:rPr>
          <w:rStyle w:val="NormalTok"/>
        </w:rPr>
        <w:t xml:space="preserve">(ha2_fit, </w:t>
      </w:r>
      <w:r>
        <w:rPr>
          <w:rStyle w:val="StringTok"/>
        </w:rPr>
        <w:t xml:space="preserve">"Ha2 SEM Fit Indices"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Ha2 SEM Fit Indices ---</w:t>
      </w:r>
      <w:r>
        <w:br/>
      </w:r>
      <w:r>
        <w:rPr>
          <w:rStyle w:val="VerbatimChar"/>
        </w:rPr>
        <w:t xml:space="preserve">Fit indices:</w:t>
      </w:r>
      <w:r>
        <w:br/>
      </w:r>
      <w:r>
        <w:rPr>
          <w:rStyle w:val="VerbatimChar"/>
        </w:rPr>
        <w:t xml:space="preserve">    cfi     tli   rmsea    srmr     aic     bic </w:t>
      </w:r>
      <w:r>
        <w:br/>
      </w:r>
      <w:r>
        <w:rPr>
          <w:rStyle w:val="VerbatimChar"/>
        </w:rPr>
        <w:t xml:space="preserve">  1.000   1.000   0.000   0.000 729.175 748.860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Ha2: Path estimates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Ha2: Path estimates ---</w:t>
      </w:r>
    </w:p>
    <w:p>
      <w:pPr>
        <w:pStyle w:val="SourceCode"/>
      </w:pPr>
      <w:r>
        <w:rPr>
          <w:rStyle w:val="FunctionTok"/>
        </w:rPr>
        <w:t xml:space="preserve">sem_paths</w:t>
      </w:r>
      <w:r>
        <w:rPr>
          <w:rStyle w:val="NormalTok"/>
        </w:rPr>
        <w:t xml:space="preserve">(ha2_fit,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"indirect2"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"total2"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label    est    se      z pvalue ci.lower ci.upper std.all</w:t>
      </w:r>
      <w:r>
        <w:br/>
      </w:r>
      <w:r>
        <w:rPr>
          <w:rStyle w:val="VerbatimChar"/>
        </w:rPr>
        <w:t xml:space="preserve">1        a2  0.093 0.237  0.391  0.696   -0.360    0.580   0.066</w:t>
      </w:r>
      <w:r>
        <w:br/>
      </w:r>
      <w:r>
        <w:rPr>
          <w:rStyle w:val="VerbatimChar"/>
        </w:rPr>
        <w:t xml:space="preserve">2        b2 -0.022 0.078 -0.285  0.776   -0.181    0.130  -0.027</w:t>
      </w:r>
      <w:r>
        <w:br/>
      </w:r>
      <w:r>
        <w:rPr>
          <w:rStyle w:val="VerbatimChar"/>
        </w:rPr>
        <w:t xml:space="preserve">3        c2  0.185 0.162  1.142  0.253   -0.133    0.499   0.160</w:t>
      </w:r>
      <w:r>
        <w:br/>
      </w:r>
      <w:r>
        <w:rPr>
          <w:rStyle w:val="VerbatimChar"/>
        </w:rPr>
        <w:t xml:space="preserve">4 indirect2 -0.002 0.020 -0.102  0.919   -0.068    0.022  -0.002</w:t>
      </w:r>
      <w:r>
        <w:br/>
      </w:r>
      <w:r>
        <w:rPr>
          <w:rStyle w:val="VerbatimChar"/>
        </w:rPr>
        <w:t xml:space="preserve">5    total2  0.183 0.161  1.135  0.256   -0.139    0.497   0.158</w:t>
      </w:r>
    </w:p>
    <w:p>
      <w:pPr>
        <w:pStyle w:val="SourceCode"/>
      </w:pPr>
      <w:r>
        <w:rPr>
          <w:rStyle w:val="FunctionTok"/>
        </w:rPr>
        <w:t xml:space="preserve">decide_indirect</w:t>
      </w:r>
      <w:r>
        <w:rPr>
          <w:rStyle w:val="NormalTok"/>
        </w:rPr>
        <w:t xml:space="preserve">(ha2_fit, </w:t>
      </w:r>
      <w:r>
        <w:rPr>
          <w:rStyle w:val="StringTok"/>
        </w:rPr>
        <w:t xml:space="preserve">"indirect2"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&gt;&gt;&gt; Decision (indirect2): est = -0.002 [-0.068, 0.022]  p = 0.9190</w:t>
      </w:r>
      <w:r>
        <w:br/>
      </w:r>
      <w:r>
        <w:rPr>
          <w:rStyle w:val="VerbatimChar"/>
        </w:rPr>
        <w:t xml:space="preserve">    FAIL TO REJECT H₀ — CI includes zero.</w:t>
      </w:r>
    </w:p>
    <w:p>
      <w:pPr>
        <w:pStyle w:val="SourceCode"/>
      </w:pPr>
      <w:r>
        <w:rPr>
          <w:rStyle w:val="CommentTok"/>
        </w:rPr>
        <w:t xml:space="preserve"># ── 7.6  Plot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ha2_data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cert_label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(cert_familiar_n,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"Unrecognised"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"Familiar"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|&gt;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cert_label,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d2_assurance_emotion_n))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cert_label),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show.legend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scale_fill_brewer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country)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"Ha2: Certification Familiarity → Post-purchase Confidence (D2)"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"Country-appropriate logo (EU for Poland; ZW for Zimbabwe)"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"Certification Familiarity"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"D2 Confidence Score (1–5)"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theme_study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inal_analysis_files/figure-docx/unnamed-chunk-9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ggsave("Ha2_cert_trust_chain.png", p_ha2, width = 10, height = 5, dpi = 300)</w:t>
      </w:r>
    </w:p>
    <w:bookmarkEnd w:id="31"/>
    <w:bookmarkStart w:id="35" w:name="Xb0c477995e2e5b6cd5366f06f3b6c6904f99fbe"/>
    <w:p>
      <w:pPr>
        <w:pStyle w:val="Heading2"/>
      </w:pPr>
      <w:r>
        <w:t xml:space="preserve">The Moderating Hypothesis of Price Barriers</w:t>
      </w:r>
    </w:p>
    <w:p>
      <w:pPr>
        <w:pStyle w:val="FirstParagraph"/>
      </w:pPr>
      <w:r>
        <w:rPr>
          <w:rStyle w:val="VerbatimChar"/>
        </w:rPr>
        <w:t xml:space="preserve">Alternative (H₁)</w:t>
      </w:r>
      <w:r>
        <w:t xml:space="preserve">: The positive correlation between affective sentiments and purchase intentions is weakened by price perception, particularly for consumers with lower incomes.</w:t>
      </w:r>
    </w:p>
    <w:p>
      <w:pPr>
        <w:pStyle w:val="BodyText"/>
      </w:pPr>
      <w:r>
        <w:rPr>
          <w:rStyle w:val="VerbatimChar"/>
        </w:rPr>
        <w:t xml:space="preserve">Null (H₀)</w:t>
      </w:r>
      <w:r>
        <w:t xml:space="preserve">: Regardless of economic level, the link between affective emotions and purchase intentions is not weakened by price perception.</w:t>
      </w:r>
    </w:p>
    <w:p>
      <w:pPr>
        <w:pStyle w:val="SourceCode"/>
      </w:pPr>
      <w:r>
        <w:rPr>
          <w:rStyle w:val="CommentTok"/>
        </w:rPr>
        <w:t xml:space="preserve"># 8.  Ha3: MODERATING HYPOTHESIS OF PRICE BARRIERS</w:t>
      </w:r>
      <w:r>
        <w:br/>
      </w:r>
      <w:r>
        <w:br/>
      </w:r>
      <w:r>
        <w:rPr>
          <w:rStyle w:val="CommentTok"/>
        </w:rPr>
        <w:t xml:space="preserve">#  Model:  F1_intent ~ Affective × Price_Perception × Employment_Group</w:t>
      </w:r>
      <w:r>
        <w:br/>
      </w:r>
      <w:r>
        <w:rPr>
          <w:rStyle w:val="CommentTok"/>
        </w:rPr>
        <w:t xml:space="preserve">#  Ha3 tests whether high price perception weakens the positive</w:t>
      </w:r>
      <w:r>
        <w:br/>
      </w:r>
      <w:r>
        <w:rPr>
          <w:rStyle w:val="CommentTok"/>
        </w:rPr>
        <w:t xml:space="preserve">#  Affective → Intent link, especially among lower-SES consumers.</w:t>
      </w:r>
      <w:r>
        <w:br/>
      </w:r>
      <w:r>
        <w:rPr>
          <w:rStyle w:val="CommentTok"/>
        </w:rPr>
        <w:t xml:space="preserve">#  Mean-centred predictors reduce multicollinearity in interaction terms.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ha3_data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(country, Affective, Affective_c, price_perception_n, price_c,</w:t>
      </w:r>
      <w:r>
        <w:br/>
      </w:r>
      <w:r>
        <w:rPr>
          <w:rStyle w:val="NormalTok"/>
        </w:rPr>
        <w:t xml:space="preserve">         employment_n, f1_intent_n)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Ha3 n =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(ha3_data)))</w:t>
      </w:r>
    </w:p>
    <w:p>
      <w:pPr>
        <w:pStyle w:val="SourceCode"/>
      </w:pPr>
      <w:r>
        <w:br/>
      </w:r>
      <w:r>
        <w:rPr>
          <w:rStyle w:val="VerbatimChar"/>
        </w:rPr>
        <w:t xml:space="preserve">Ha3 n = 189</w:t>
      </w:r>
    </w:p>
    <w:p>
      <w:pPr>
        <w:pStyle w:val="SourceCode"/>
      </w:pPr>
      <w:r>
        <w:rPr>
          <w:rStyle w:val="CommentTok"/>
        </w:rPr>
        <w:t xml:space="preserve"># ── 8.2  Base 2-way moderation: Affective × Price → Intent ───────────────────</w:t>
      </w:r>
      <w:r>
        <w:br/>
      </w:r>
      <w:r>
        <w:br/>
      </w:r>
      <w:r>
        <w:rPr>
          <w:rStyle w:val="NormalTok"/>
        </w:rPr>
        <w:t xml:space="preserve">ha3_base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(f1_intent_n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Affective_c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price_c,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ha3_data)</w:t>
      </w:r>
      <w:r>
        <w:br/>
      </w:r>
      <w:r>
        <w:rPr>
          <w:rStyle w:val="FunctionTok"/>
        </w:rPr>
        <w:t xml:space="preserve">rob_test</w:t>
      </w:r>
      <w:r>
        <w:rPr>
          <w:rStyle w:val="NormalTok"/>
        </w:rPr>
        <w:t xml:space="preserve">(ha3_base, </w:t>
      </w:r>
      <w:r>
        <w:rPr>
          <w:rStyle w:val="StringTok"/>
        </w:rPr>
        <w:t xml:space="preserve">"Ha3 Base: Affective × Price → F1_intent"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Ha3 Base: Affective × Price → F1_intent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         Estimate Std. Error t value Pr(&gt;|t|)    </w:t>
      </w:r>
      <w:r>
        <w:br/>
      </w:r>
      <w:r>
        <w:rPr>
          <w:rStyle w:val="VerbatimChar"/>
        </w:rPr>
        <w:t xml:space="preserve">(Intercept)          4.429649   0.052879 83.7699   &lt;2e-16 ***</w:t>
      </w:r>
      <w:r>
        <w:br/>
      </w:r>
      <w:r>
        <w:rPr>
          <w:rStyle w:val="VerbatimChar"/>
        </w:rPr>
        <w:t xml:space="preserve">Affective_c          0.081326   0.066773  1.2179   0.2248    </w:t>
      </w:r>
      <w:r>
        <w:br/>
      </w:r>
      <w:r>
        <w:rPr>
          <w:rStyle w:val="VerbatimChar"/>
        </w:rPr>
        <w:t xml:space="preserve">price_c             -0.043564   0.052150 -0.8354   0.4046    </w:t>
      </w:r>
      <w:r>
        <w:br/>
      </w:r>
      <w:r>
        <w:rPr>
          <w:rStyle w:val="VerbatimChar"/>
        </w:rPr>
        <w:t xml:space="preserve">Affective_c:price_c -0.066206   0.065819 -1.0059   0.3158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R²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(ha3_base)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r.squared))</w:t>
      </w:r>
    </w:p>
    <w:p>
      <w:pPr>
        <w:pStyle w:val="SourceCode"/>
      </w:pPr>
      <w:r>
        <w:rPr>
          <w:rStyle w:val="VerbatimChar"/>
        </w:rPr>
        <w:t xml:space="preserve">  R² = 0.0236</w:t>
      </w:r>
    </w:p>
    <w:p>
      <w:pPr>
        <w:pStyle w:val="SourceCode"/>
      </w:pPr>
      <w:r>
        <w:rPr>
          <w:rStyle w:val="CommentTok"/>
        </w:rPr>
        <w:t xml:space="preserve"># ── 8.3  3-way moderation: adds Employment as second moderator ────────────────</w:t>
      </w:r>
      <w:r>
        <w:br/>
      </w:r>
      <w:r>
        <w:br/>
      </w:r>
      <w:r>
        <w:rPr>
          <w:rStyle w:val="NormalTok"/>
        </w:rPr>
        <w:t xml:space="preserve">ha3_3way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(f1_intent_n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Affective_c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price_c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employment_n,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ha3_data)</w:t>
      </w:r>
      <w:r>
        <w:br/>
      </w:r>
      <w:r>
        <w:rPr>
          <w:rStyle w:val="FunctionTok"/>
        </w:rPr>
        <w:t xml:space="preserve">rob_test</w:t>
      </w:r>
      <w:r>
        <w:rPr>
          <w:rStyle w:val="NormalTok"/>
        </w:rPr>
        <w:t xml:space="preserve">(ha3_3way, </w:t>
      </w:r>
      <w:r>
        <w:rPr>
          <w:rStyle w:val="StringTok"/>
        </w:rPr>
        <w:t xml:space="preserve">"Ha3 3-Way: Affective × Price × Employment → F1_intent"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Ha3 3-Way: Affective × Price × Employment → F1_intent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                      Estimate Std. Error t value Pr(&gt;|t|)    </w:t>
      </w:r>
      <w:r>
        <w:br/>
      </w:r>
      <w:r>
        <w:rPr>
          <w:rStyle w:val="VerbatimChar"/>
        </w:rPr>
        <w:t xml:space="preserve">(Intercept)                       4.463121   0.223372 19.9806  &lt; 2e-16 ***</w:t>
      </w:r>
      <w:r>
        <w:br/>
      </w:r>
      <w:r>
        <w:rPr>
          <w:rStyle w:val="VerbatimChar"/>
        </w:rPr>
        <w:t xml:space="preserve">Affective_c                      -0.297389   0.256498 -1.1594  0.24781    </w:t>
      </w:r>
      <w:r>
        <w:br/>
      </w:r>
      <w:r>
        <w:rPr>
          <w:rStyle w:val="VerbatimChar"/>
        </w:rPr>
        <w:t xml:space="preserve">price_c                          -0.550919   0.240648 -2.2893  0.02322 *  </w:t>
      </w:r>
      <w:r>
        <w:br/>
      </w:r>
      <w:r>
        <w:rPr>
          <w:rStyle w:val="VerbatimChar"/>
        </w:rPr>
        <w:t xml:space="preserve">employment_n                     -0.015808   0.055318 -0.2858  0.77538    </w:t>
      </w:r>
      <w:r>
        <w:br/>
      </w:r>
      <w:r>
        <w:rPr>
          <w:rStyle w:val="VerbatimChar"/>
        </w:rPr>
        <w:t xml:space="preserve">Affective_c:price_c              -0.455915   0.212691 -2.1436  0.03340 *  </w:t>
      </w:r>
      <w:r>
        <w:br/>
      </w:r>
      <w:r>
        <w:rPr>
          <w:rStyle w:val="VerbatimChar"/>
        </w:rPr>
        <w:t xml:space="preserve">Affective_c:employment_n          0.085037   0.063500  1.3392  0.18219    </w:t>
      </w:r>
      <w:r>
        <w:br/>
      </w:r>
      <w:r>
        <w:rPr>
          <w:rStyle w:val="VerbatimChar"/>
        </w:rPr>
        <w:t xml:space="preserve">price_c:employment_n              0.116124   0.058129  1.9977  0.04725 *  </w:t>
      </w:r>
      <w:r>
        <w:br/>
      </w:r>
      <w:r>
        <w:rPr>
          <w:rStyle w:val="VerbatimChar"/>
        </w:rPr>
        <w:t xml:space="preserve">Affective_c:price_c:employment_n  0.085281   0.055282  1.5427  0.12466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R² = %.4f  |  ΔR² = %.4f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(ha3_3way)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(ha3_3way)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(ha3_base)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r.squared))</w:t>
      </w:r>
    </w:p>
    <w:p>
      <w:pPr>
        <w:pStyle w:val="SourceCode"/>
      </w:pPr>
      <w:r>
        <w:rPr>
          <w:rStyle w:val="VerbatimChar"/>
        </w:rPr>
        <w:t xml:space="preserve">  R² = 0.0654  |  ΔR² = 0.0419</w:t>
      </w:r>
    </w:p>
    <w:p>
      <w:pPr>
        <w:pStyle w:val="SourceCode"/>
      </w:pPr>
      <w:r>
        <w:rPr>
          <w:rStyle w:val="CommentTok"/>
        </w:rPr>
        <w:t xml:space="preserve"># ── 8.4  Model comparison via ANOVA 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Ha3: ANOVA — does adding Employment improve fit?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Ha3: ANOVA — does adding Employment improve fit?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(ha3_base, ha3_3way))</w:t>
      </w:r>
    </w:p>
    <w:p>
      <w:pPr>
        <w:pStyle w:val="SourceCode"/>
      </w:pPr>
      <w:r>
        <w:rPr>
          <w:rStyle w:val="VerbatimChar"/>
        </w:rPr>
        <w:t xml:space="preserve">Analysis of Variance Table</w:t>
      </w:r>
      <w:r>
        <w:br/>
      </w:r>
      <w:r>
        <w:br/>
      </w:r>
      <w:r>
        <w:rPr>
          <w:rStyle w:val="VerbatimChar"/>
        </w:rPr>
        <w:t xml:space="preserve">Model 1: f1_intent_n ~ Affective_c * price_c</w:t>
      </w:r>
      <w:r>
        <w:br/>
      </w:r>
      <w:r>
        <w:rPr>
          <w:rStyle w:val="VerbatimChar"/>
        </w:rPr>
        <w:t xml:space="preserve">Model 2: f1_intent_n ~ Affective_c * price_c * employment_n</w:t>
      </w:r>
      <w:r>
        <w:br/>
      </w:r>
      <w:r>
        <w:rPr>
          <w:rStyle w:val="VerbatimChar"/>
        </w:rPr>
        <w:t xml:space="preserve">  Res.Df    RSS Df Sum of Sq     F  Pr(&gt;F)  </w:t>
      </w:r>
      <w:r>
        <w:br/>
      </w:r>
      <w:r>
        <w:rPr>
          <w:rStyle w:val="VerbatimChar"/>
        </w:rPr>
        <w:t xml:space="preserve">1    185 95.968                             </w:t>
      </w:r>
      <w:r>
        <w:br/>
      </w:r>
      <w:r>
        <w:rPr>
          <w:rStyle w:val="VerbatimChar"/>
        </w:rPr>
        <w:t xml:space="preserve">2    181 91.854  4    4.1146 2.027 0.09249 .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── 8.5  Simple slopes by employment tier 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Low = 1–2 (part-time / full-time employed at lower scale)</w:t>
      </w:r>
      <w:r>
        <w:br/>
      </w:r>
      <w:r>
        <w:br/>
      </w:r>
      <w:r>
        <w:rPr>
          <w:rStyle w:val="CommentTok"/>
        </w:rPr>
        <w:t xml:space="preserve"># High = 5–6 (retired / student — proxy for constrained income)</w:t>
      </w:r>
      <w:r>
        <w:br/>
      </w:r>
      <w:r>
        <w:br/>
      </w:r>
      <w:r>
        <w:rPr>
          <w:rStyle w:val="CommentTok"/>
        </w:rPr>
        <w:t xml:space="preserve"># simple_slopes &lt;- function(emp_vals, label) {</w:t>
      </w:r>
      <w:r>
        <w:br/>
      </w:r>
      <w:r>
        <w:rPr>
          <w:rStyle w:val="CommentTok"/>
        </w:rPr>
        <w:t xml:space="preserve">#   m &lt;- lm(f1_intent_n ~ Affective_c * price_c,</w:t>
      </w:r>
      <w:r>
        <w:br/>
      </w:r>
      <w:r>
        <w:rPr>
          <w:rStyle w:val="CommentTok"/>
        </w:rPr>
        <w:t xml:space="preserve">#           data = filter(ha3_data, employment_n %in% emp_vals))</w:t>
      </w:r>
      <w:r>
        <w:br/>
      </w:r>
      <w:r>
        <w:rPr>
          <w:rStyle w:val="CommentTok"/>
        </w:rPr>
        <w:t xml:space="preserve">#   rob_test(m, paste("Simple slopes —", label))</w:t>
      </w:r>
      <w:r>
        <w:br/>
      </w:r>
      <w:r>
        <w:rPr>
          <w:rStyle w:val="CommentTok"/>
        </w:rPr>
        <w:t xml:space="preserve"># }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simple_slopes(1:2, "Lower employment tier")</w:t>
      </w:r>
      <w:r>
        <w:br/>
      </w:r>
      <w:r>
        <w:rPr>
          <w:rStyle w:val="CommentTok"/>
        </w:rPr>
        <w:t xml:space="preserve"># simple_slopes(5:7, "Higher/non-employment tier")</w:t>
      </w:r>
      <w:r>
        <w:br/>
      </w:r>
      <w:r>
        <w:br/>
      </w:r>
      <w:r>
        <w:rPr>
          <w:rStyle w:val="CommentTok"/>
        </w:rPr>
        <w:t xml:space="preserve"># ── 8.6  Johnson-Neyman interval 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Ha3: Johnson-Neyman — where is price moderation significant?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Ha3: Johnson-Neyman — where is price moderation significant? ---</w:t>
      </w:r>
    </w:p>
    <w:p>
      <w:pPr>
        <w:pStyle w:val="SourceCode"/>
      </w:pPr>
      <w:r>
        <w:rPr>
          <w:rStyle w:val="NormalTok"/>
        </w:rPr>
        <w:t xml:space="preserve">jn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interactions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johnson_neyman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ha3_base,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"Affective_c"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modx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"price_c"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(jn)</w:t>
      </w:r>
    </w:p>
    <w:p>
      <w:pPr>
        <w:pStyle w:val="SourceCode"/>
      </w:pPr>
      <w:r>
        <w:rPr>
          <w:rStyle w:val="VerbatimChar"/>
        </w:rPr>
        <w:t xml:space="preserve">JOHNSON-NEYMAN INTERVAL</w:t>
      </w:r>
      <w:r>
        <w:br/>
      </w:r>
      <w:r>
        <w:br/>
      </w:r>
      <w:r>
        <w:rPr>
          <w:rStyle w:val="VerbatimChar"/>
        </w:rPr>
        <w:t xml:space="preserve">The Johnson-Neyman interval could not be found. Is the p value for your</w:t>
      </w:r>
      <w:r>
        <w:br/>
      </w:r>
      <w:r>
        <w:rPr>
          <w:rStyle w:val="VerbatimChar"/>
        </w:rPr>
        <w:t xml:space="preserve">interaction term below the specified alpha?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nal_analysis_files/figure-docx/unnamed-chunk-10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── 8.8  Plot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interactions::interact_plot(</w:t>
      </w:r>
      <w:r>
        <w:br/>
      </w:r>
      <w:r>
        <w:rPr>
          <w:rStyle w:val="CommentTok"/>
        </w:rPr>
        <w:t xml:space="preserve">#   ha3_3way,</w:t>
      </w:r>
      <w:r>
        <w:br/>
      </w:r>
      <w:r>
        <w:rPr>
          <w:rStyle w:val="CommentTok"/>
        </w:rPr>
        <w:t xml:space="preserve">#   pred        = Affective,</w:t>
      </w:r>
      <w:r>
        <w:br/>
      </w:r>
      <w:r>
        <w:rPr>
          <w:rStyle w:val="CommentTok"/>
        </w:rPr>
        <w:t xml:space="preserve">#   modx        = price_perception_num,</w:t>
      </w:r>
      <w:r>
        <w:br/>
      </w:r>
      <w:r>
        <w:rPr>
          <w:rStyle w:val="CommentTok"/>
        </w:rPr>
        <w:t xml:space="preserve">#   mod2        = employment_n,</w:t>
      </w:r>
      <w:r>
        <w:br/>
      </w:r>
      <w:r>
        <w:rPr>
          <w:rStyle w:val="CommentTok"/>
        </w:rPr>
        <w:t xml:space="preserve">#   modx.values = c(-1, 0, 1),</w:t>
      </w:r>
      <w:r>
        <w:br/>
      </w:r>
      <w:r>
        <w:rPr>
          <w:rStyle w:val="CommentTok"/>
        </w:rPr>
        <w:t xml:space="preserve">#   x.label     = "Affective Emotions (mean-centred)",</w:t>
      </w:r>
      <w:r>
        <w:br/>
      </w:r>
      <w:r>
        <w:rPr>
          <w:rStyle w:val="CommentTok"/>
        </w:rPr>
        <w:t xml:space="preserve">#   y.label     = "Purchase Intention (F1)",</w:t>
      </w:r>
      <w:r>
        <w:br/>
      </w:r>
      <w:r>
        <w:rPr>
          <w:rStyle w:val="CommentTok"/>
        </w:rPr>
        <w:t xml:space="preserve">#   legend.main = "Price Barrier\n(±1 SD)",</w:t>
      </w:r>
      <w:r>
        <w:br/>
      </w:r>
      <w:r>
        <w:rPr>
          <w:rStyle w:val="CommentTok"/>
        </w:rPr>
        <w:t xml:space="preserve">#   main.title  = "Ha3: Affective × Price × Employment → Purchase Intention") +</w:t>
      </w:r>
      <w:r>
        <w:br/>
      </w:r>
      <w:r>
        <w:rPr>
          <w:rStyle w:val="CommentTok"/>
        </w:rPr>
        <w:t xml:space="preserve">#   theme_study()</w:t>
      </w:r>
      <w:r>
        <w:br/>
      </w:r>
      <w:r>
        <w:br/>
      </w:r>
      <w:r>
        <w:br/>
      </w:r>
      <w:r>
        <w:rPr>
          <w:rStyle w:val="CommentTok"/>
        </w:rPr>
        <w:t xml:space="preserve"># ggsave("Ha3_price_moderation.png", p_ha3, width = 11, height = 6, dpi = 300)</w:t>
      </w:r>
    </w:p>
    <w:bookmarkEnd w:id="35"/>
    <w:bookmarkStart w:id="39" w:name="Xcee9cff9af33aad52d9881a1b77056cb13e4ea2"/>
    <w:p>
      <w:pPr>
        <w:pStyle w:val="Heading2"/>
      </w:pPr>
      <w:r>
        <w:rPr>
          <w:b/>
          <w:bCs/>
        </w:rPr>
        <w:t xml:space="preserve">Hypothesis of Country-Specific Demographic Drivers</w:t>
      </w:r>
    </w:p>
    <w:p>
      <w:pPr>
        <w:pStyle w:val="FirstParagraph"/>
      </w:pPr>
      <w:r>
        <w:rPr>
          <w:rStyle w:val="VerbatimChar"/>
        </w:rPr>
        <w:t xml:space="preserve">Alternative (H₁)</w:t>
      </w:r>
      <w:r>
        <w:t xml:space="preserve">: In both nations, socioeconomic position has a favorable impact on cognitive beliefs and purchase frequency, but it does so through distinct mechanisms—directly in Zimbabwe and indirectly through education and urban residency in Poland.</w:t>
      </w:r>
    </w:p>
    <w:p>
      <w:pPr>
        <w:pStyle w:val="BodyText"/>
      </w:pPr>
      <w:r>
        <w:rPr>
          <w:rStyle w:val="VerbatimChar"/>
        </w:rPr>
        <w:t xml:space="preserve">Null (H₀)</w:t>
      </w:r>
      <w:r>
        <w:t xml:space="preserve">: Neither country’s cognitive views nor purchase frequency are significantly impacted by socioeconomic position.</w:t>
      </w:r>
    </w:p>
    <w:p>
      <w:pPr>
        <w:pStyle w:val="SourceCode"/>
      </w:pPr>
      <w:r>
        <w:rPr>
          <w:rStyle w:val="CommentTok"/>
        </w:rPr>
        <w:t xml:space="preserve"># 9.  Ha4: COUNTRY-SPECIFIC DEMOGRAPHIC DRIVERS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Hypothesis:</w:t>
      </w:r>
      <w:r>
        <w:br/>
      </w:r>
      <w:r>
        <w:rPr>
          <w:rStyle w:val="CommentTok"/>
        </w:rPr>
        <w:t xml:space="preserve">#    Zimbabwe — SES affects Cognitive Beliefs and Purchase Frequency DIRECTLY</w:t>
      </w:r>
      <w:r>
        <w:br/>
      </w:r>
      <w:r>
        <w:rPr>
          <w:rStyle w:val="CommentTok"/>
        </w:rPr>
        <w:t xml:space="preserve">#    Poland   — SES operates INDIRECTLY via Education &amp; Urban residency → Cognitive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 SEP composite = mean(household_econ_n, education_n, employment_n)</w:t>
      </w:r>
      <w:r>
        <w:br/>
      </w:r>
      <w:r>
        <w:br/>
      </w:r>
      <w:r>
        <w:br/>
      </w:r>
      <w:r>
        <w:rPr>
          <w:rStyle w:val="CommentTok"/>
        </w:rPr>
        <w:t xml:space="preserve"># ── 9.1  Country subsets 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ha4_data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(country, SEP, household_econ_n, education_n, employment_n,</w:t>
      </w:r>
      <w:r>
        <w:br/>
      </w:r>
      <w:r>
        <w:rPr>
          <w:rStyle w:val="NormalTok"/>
        </w:rPr>
        <w:t xml:space="preserve">         Cognitive, purchase_freq_n)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df_pol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(ha4_data, 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df_zim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(ha4_data, country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"Zimbabwe"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Ha4: n(Poland) = %d  |  n(Zimbabwe) = %d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(df_pol),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(df_zim)))</w:t>
      </w:r>
    </w:p>
    <w:p>
      <w:pPr>
        <w:pStyle w:val="SourceCode"/>
      </w:pPr>
      <w:r>
        <w:br/>
      </w:r>
      <w:r>
        <w:rPr>
          <w:rStyle w:val="VerbatimChar"/>
        </w:rPr>
        <w:t xml:space="preserve">Ha4: n(Poland) = 90  |  n(Zimbabwe) = 82</w:t>
      </w:r>
    </w:p>
    <w:p>
      <w:pPr>
        <w:pStyle w:val="SourceCode"/>
      </w:pPr>
      <w:r>
        <w:rPr>
          <w:rStyle w:val="CommentTok"/>
        </w:rPr>
        <w:t xml:space="preserve"># ── 9.2  OLS by country (baseline robustness check) 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ols_pol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(purchase_freq_n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Cognitive,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df_pol)</w:t>
      </w:r>
      <w:r>
        <w:br/>
      </w:r>
      <w:r>
        <w:br/>
      </w:r>
      <w:r>
        <w:rPr>
          <w:rStyle w:val="NormalTok"/>
        </w:rPr>
        <w:t xml:space="preserve">ols_zim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(purchase_freq_n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Cognitive,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df_zim)</w:t>
      </w:r>
      <w:r>
        <w:br/>
      </w:r>
      <w:r>
        <w:br/>
      </w:r>
      <w:r>
        <w:rPr>
          <w:rStyle w:val="FunctionTok"/>
        </w:rPr>
        <w:t xml:space="preserve">rob_test</w:t>
      </w:r>
      <w:r>
        <w:rPr>
          <w:rStyle w:val="NormalTok"/>
        </w:rPr>
        <w:t xml:space="preserve">(ols_pol,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"Ha4 OLS — Poland: SEP + Education + Cognitive → Purchase_Freq"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Ha4 OLS — Poland: SEP + Education + Cognitive → Purchase_Freq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 2.881287   1.030488  2.7960  0.00638 **</w:t>
      </w:r>
      <w:r>
        <w:br/>
      </w:r>
      <w:r>
        <w:rPr>
          <w:rStyle w:val="VerbatimChar"/>
        </w:rPr>
        <w:t xml:space="preserve">SEP          0.563432   0.283226  1.9893  0.04984 * </w:t>
      </w:r>
      <w:r>
        <w:br/>
      </w:r>
      <w:r>
        <w:rPr>
          <w:rStyle w:val="VerbatimChar"/>
        </w:rPr>
        <w:t xml:space="preserve">education_n -0.105529   0.177436 -0.5947  0.55358   </w:t>
      </w:r>
      <w:r>
        <w:br/>
      </w:r>
      <w:r>
        <w:rPr>
          <w:rStyle w:val="VerbatimChar"/>
        </w:rPr>
        <w:t xml:space="preserve">Cognitive    0.052528   0.131530  0.3994  0.69062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FunctionTok"/>
        </w:rPr>
        <w:t xml:space="preserve">rob_test</w:t>
      </w:r>
      <w:r>
        <w:rPr>
          <w:rStyle w:val="NormalTok"/>
        </w:rPr>
        <w:t xml:space="preserve">(ols_zim, </w:t>
      </w:r>
      <w:r>
        <w:br/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"Ha4 OLS — Zimbabwe: SEP + Education + Cognitive → Purchase_Freq"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Ha4 OLS — Zimbabwe: SEP + Education + Cognitive → Purchase_Freq ---</w:t>
      </w:r>
      <w:r>
        <w:br/>
      </w:r>
      <w:r>
        <w:br/>
      </w:r>
      <w:r>
        <w:rPr>
          <w:rStyle w:val="VerbatimChar"/>
        </w:rPr>
        <w:t xml:space="preserve">t test of coefficients:</w:t>
      </w:r>
      <w:r>
        <w:br/>
      </w:r>
      <w:r>
        <w:br/>
      </w:r>
      <w:r>
        <w:rPr>
          <w:rStyle w:val="VerbatimChar"/>
        </w:rPr>
        <w:t xml:space="preserve">             Estimate Std. Error t value  Pr(&gt;|t|)    </w:t>
      </w:r>
      <w:r>
        <w:br/>
      </w:r>
      <w:r>
        <w:rPr>
          <w:rStyle w:val="VerbatimChar"/>
        </w:rPr>
        <w:t xml:space="preserve">(Intercept)  4.547940   1.034165  4.3977 3.421e-05 ***</w:t>
      </w:r>
      <w:r>
        <w:br/>
      </w:r>
      <w:r>
        <w:rPr>
          <w:rStyle w:val="VerbatimChar"/>
        </w:rPr>
        <w:t xml:space="preserve">SEP         -0.053920   0.381699 -0.1413    0.8880    </w:t>
      </w:r>
      <w:r>
        <w:br/>
      </w:r>
      <w:r>
        <w:rPr>
          <w:rStyle w:val="VerbatimChar"/>
        </w:rPr>
        <w:t xml:space="preserve">education_n  0.032054   0.328921  0.0975    0.9226    </w:t>
      </w:r>
      <w:r>
        <w:br/>
      </w:r>
      <w:r>
        <w:rPr>
          <w:rStyle w:val="VerbatimChar"/>
        </w:rPr>
        <w:t xml:space="preserve">Cognitive   -0.052874   0.156825 -0.3372    0.7369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── 9.3  Chow structural-break test 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ols_pool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(purchase_freq_n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Cognitive,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ha4_data)</w:t>
      </w:r>
      <w:r>
        <w:br/>
      </w:r>
      <w:r>
        <w:br/>
      </w:r>
      <w:r>
        <w:rPr>
          <w:rStyle w:val="NormalTok"/>
        </w:rPr>
        <w:t xml:space="preserve">rss_pool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(ols_pool)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rss_split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(ols_pol)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(ols_zim)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(ols_pool))</w:t>
      </w:r>
      <w:r>
        <w:br/>
      </w:r>
      <w:r>
        <w:rPr>
          <w:rStyle w:val="NormalTok"/>
        </w:rPr>
        <w:t xml:space="preserve">n_total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(ha4_data)</w:t>
      </w:r>
      <w:r>
        <w:br/>
      </w:r>
      <w:r>
        <w:rPr>
          <w:rStyle w:val="NormalTok"/>
        </w:rPr>
        <w:t xml:space="preserve">chow_F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((rss_pool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rss_split)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(rss_split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k))</w:t>
      </w:r>
      <w:r>
        <w:br/>
      </w:r>
      <w:r>
        <w:rPr>
          <w:rStyle w:val="NormalTok"/>
        </w:rPr>
        <w:t xml:space="preserve">chow_p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(chow_F,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n_total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Chow Test: F(%d, %d) = %.4f  p = %.6f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k, n_total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k, chow_F, chow_p))</w:t>
      </w:r>
    </w:p>
    <w:p>
      <w:pPr>
        <w:pStyle w:val="SourceCode"/>
      </w:pPr>
      <w:r>
        <w:br/>
      </w:r>
      <w:r>
        <w:rPr>
          <w:rStyle w:val="VerbatimChar"/>
        </w:rPr>
        <w:t xml:space="preserve">--- Chow Test: F(4, 164) = 1.5537  p = 0.189154 ---</w:t>
      </w:r>
    </w:p>
    <w:p>
      <w:pPr>
        <w:pStyle w:val="SourceCode"/>
      </w:pPr>
      <w:r>
        <w:rPr>
          <w:rStyle w:val="CommentTok"/>
        </w:rPr>
        <w:t xml:space="preserve"># ── 9.4  Multi-group SEM (free vs constrained) ────────────────────────────────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The model encodes both country pathways simultaneously.</w:t>
      </w:r>
      <w:r>
        <w:br/>
      </w:r>
      <w:r>
        <w:br/>
      </w:r>
      <w:r>
        <w:rPr>
          <w:rStyle w:val="CommentTok"/>
        </w:rPr>
        <w:t xml:space="preserve"># Poland pathway: SEP → Education → Cognitive → Purchase (indirect)</w:t>
      </w:r>
      <w:r>
        <w:br/>
      </w:r>
      <w:r>
        <w:br/>
      </w:r>
      <w:r>
        <w:rPr>
          <w:rStyle w:val="CommentTok"/>
        </w:rPr>
        <w:t xml:space="preserve"># Zimbabwe pathway: SEP → Cognitive &amp; Purchase directly</w:t>
      </w:r>
      <w:r>
        <w:br/>
      </w:r>
      <w:r>
        <w:br/>
      </w:r>
      <w:r>
        <w:rPr>
          <w:rStyle w:val="NormalTok"/>
        </w:rPr>
        <w:t xml:space="preserve">ha4_sem_spec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  # Poland mechanism: SEP flows through education to cognitive beliefs</w:t>
      </w:r>
      <w:r>
        <w:br/>
      </w:r>
      <w:r>
        <w:rPr>
          <w:rStyle w:val="StringTok"/>
        </w:rPr>
        <w:t xml:space="preserve">  education_n    ~ m_edu * SEP</w:t>
      </w:r>
      <w:r>
        <w:br/>
      </w:r>
      <w:r>
        <w:rPr>
          <w:rStyle w:val="StringTok"/>
        </w:rPr>
        <w:t xml:space="preserve">  # Cognitive beliefs: driven by SEP and (for Poland) education</w:t>
      </w:r>
      <w:r>
        <w:br/>
      </w:r>
      <w:r>
        <w:rPr>
          <w:rStyle w:val="StringTok"/>
        </w:rPr>
        <w:t xml:space="preserve">  Cognitive      ~ a_sep * SEP + a_edu * education_n</w:t>
      </w:r>
      <w:r>
        <w:br/>
      </w:r>
      <w:r>
        <w:rPr>
          <w:rStyle w:val="StringTok"/>
        </w:rPr>
        <w:t xml:space="preserve">  # Purchase frequency: direct SEP effect + through cognition</w:t>
      </w:r>
      <w:r>
        <w:br/>
      </w:r>
      <w:r>
        <w:rPr>
          <w:rStyle w:val="StringTok"/>
        </w:rPr>
        <w:t xml:space="preserve">  purchase_freq_n ~ b_cog * Cognitive + d_sep * SEP</w:t>
      </w:r>
      <w:r>
        <w:br/>
      </w:r>
      <w:r>
        <w:rPr>
          <w:rStyle w:val="StringTok"/>
        </w:rPr>
        <w:t xml:space="preserve">  # Defined indirect effects</w:t>
      </w:r>
      <w:r>
        <w:br/>
      </w:r>
      <w:r>
        <w:rPr>
          <w:rStyle w:val="StringTok"/>
        </w:rPr>
        <w:t xml:space="preserve">  indirect_sep_cog  := a_sep * b_cog</w:t>
      </w:r>
      <w:r>
        <w:br/>
      </w:r>
      <w:r>
        <w:rPr>
          <w:rStyle w:val="StringTok"/>
        </w:rPr>
        <w:t xml:space="preserve">  indirect_edu_path := m_edu * a_edu * b_cog</w:t>
      </w:r>
      <w:r>
        <w:br/>
      </w:r>
      <w:r>
        <w:rPr>
          <w:rStyle w:val="StringTok"/>
        </w:rPr>
        <w:t xml:space="preserve">  total_indirect    := indirect_sep_cog + indirect_edu_path</w:t>
      </w:r>
      <w:r>
        <w:br/>
      </w:r>
      <w:r>
        <w:rPr>
          <w:rStyle w:val="StringTok"/>
        </w:rPr>
        <w:t xml:space="preserve">  total_sep_effect  := d_sep + total_indirect</w:t>
      </w:r>
      <w:r>
        <w:br/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CommentTok"/>
        </w:rPr>
        <w:t xml:space="preserve"># Free model: all paths estimated separately per country</w:t>
      </w:r>
      <w:r>
        <w:br/>
      </w:r>
      <w:r>
        <w:br/>
      </w:r>
      <w:r>
        <w:rPr>
          <w:rStyle w:val="NormalTok"/>
        </w:rPr>
        <w:t xml:space="preserve">ha4_free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(ha4_sem_spec,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ha4_data,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estimator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bootstrap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lavaan-&gt;lavParTable():  </w:t>
      </w:r>
      <w:r>
        <w:br/>
      </w:r>
      <w:r>
        <w:rPr>
          <w:rStyle w:val="VerbatimChar"/>
        </w:rPr>
        <w:t xml:space="preserve">   using a single label per parameter in a multiple group setting implies </w:t>
      </w:r>
      <w:r>
        <w:br/>
      </w:r>
      <w:r>
        <w:rPr>
          <w:rStyle w:val="VerbatimChar"/>
        </w:rPr>
        <w:t xml:space="preserve">   imposing equality constraints across all the groups; If this is not </w:t>
      </w:r>
      <w:r>
        <w:br/>
      </w:r>
      <w:r>
        <w:rPr>
          <w:rStyle w:val="VerbatimChar"/>
        </w:rPr>
        <w:t xml:space="preserve">   intended, either remove the label(s), or use a vector of labels (one for </w:t>
      </w:r>
      <w:r>
        <w:br/>
      </w:r>
      <w:r>
        <w:rPr>
          <w:rStyle w:val="VerbatimChar"/>
        </w:rPr>
        <w:t xml:space="preserve">   each group); See the Multiple groups section in the man page of </w:t>
      </w:r>
      <w:r>
        <w:br/>
      </w:r>
      <w:r>
        <w:rPr>
          <w:rStyle w:val="VerbatimChar"/>
        </w:rPr>
        <w:t xml:space="preserve">   model.syntax.</w:t>
      </w:r>
    </w:p>
    <w:p>
      <w:pPr>
        <w:pStyle w:val="SourceCode"/>
      </w:pPr>
      <w:r>
        <w:rPr>
          <w:rStyle w:val="CommentTok"/>
        </w:rPr>
        <w:t xml:space="preserve"># Constrained model: regression paths forced equal across countries (null model)</w:t>
      </w:r>
      <w:r>
        <w:br/>
      </w:r>
      <w:r>
        <w:br/>
      </w:r>
      <w:r>
        <w:rPr>
          <w:rStyle w:val="NormalTok"/>
        </w:rPr>
        <w:t xml:space="preserve">ha4_const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sem</w:t>
      </w:r>
      <w:r>
        <w:rPr>
          <w:rStyle w:val="NormalTok"/>
        </w:rPr>
        <w:t xml:space="preserve">(ha4_sem_spec,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ha4_data,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group.equal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"regressions"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estimator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"bootstrap"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bootstrap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missing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sem_fit_summary</w:t>
      </w:r>
      <w:r>
        <w:rPr>
          <w:rStyle w:val="NormalTok"/>
        </w:rPr>
        <w:t xml:space="preserve">(ha4_free, </w:t>
      </w:r>
      <w:r>
        <w:rPr>
          <w:rStyle w:val="StringTok"/>
        </w:rPr>
        <w:t xml:space="preserve">"Ha4 Free (unconstrained) Model"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Ha4 Free (unconstrained) Model ---</w:t>
      </w:r>
      <w:r>
        <w:br/>
      </w:r>
      <w:r>
        <w:rPr>
          <w:rStyle w:val="VerbatimChar"/>
        </w:rPr>
        <w:t xml:space="preserve">Fit indices:</w:t>
      </w:r>
      <w:r>
        <w:br/>
      </w:r>
      <w:r>
        <w:rPr>
          <w:rStyle w:val="VerbatimChar"/>
        </w:rPr>
        <w:t xml:space="preserve">     cfi      tli    rmsea     srmr      aic      bic </w:t>
      </w:r>
      <w:r>
        <w:br/>
      </w:r>
      <w:r>
        <w:rPr>
          <w:rStyle w:val="VerbatimChar"/>
        </w:rPr>
        <w:t xml:space="preserve">   0.991    0.984    0.038    0.064 1409.005 1462.512 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Ha4: Δχ² test — free vs constrained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Ha4: Δχ² test — free vs constrained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lavTestLRT</w:t>
      </w:r>
      <w:r>
        <w:rPr>
          <w:rStyle w:val="NormalTok"/>
        </w:rPr>
        <w:t xml:space="preserve">(ha4_free, ha4_const))</w:t>
      </w:r>
    </w:p>
    <w:p>
      <w:pPr>
        <w:pStyle w:val="SourceCode"/>
      </w:pPr>
      <w:r>
        <w:rPr>
          <w:rStyle w:val="VerbatimChar"/>
        </w:rPr>
        <w:t xml:space="preserve">Warning: lavaan-&gt;lavTestLRT():  </w:t>
      </w:r>
      <w:r>
        <w:br/>
      </w:r>
      <w:r>
        <w:rPr>
          <w:rStyle w:val="VerbatimChar"/>
        </w:rPr>
        <w:t xml:space="preserve">   some models have the same degrees of freedom</w:t>
      </w:r>
    </w:p>
    <w:p>
      <w:pPr>
        <w:pStyle w:val="SourceCode"/>
      </w:pPr>
      <w:r>
        <w:br/>
      </w:r>
      <w:r>
        <w:rPr>
          <w:rStyle w:val="VerbatimChar"/>
        </w:rPr>
        <w:t xml:space="preserve">Chi-Squared Difference Test</w:t>
      </w:r>
      <w:r>
        <w:br/>
      </w:r>
      <w:r>
        <w:br/>
      </w:r>
      <w:r>
        <w:rPr>
          <w:rStyle w:val="VerbatimChar"/>
        </w:rPr>
        <w:t xml:space="preserve">          Df  AIC    BIC  Chisq Chisq diff Df diff Pr(&gt;Chisq)</w:t>
      </w:r>
      <w:r>
        <w:br/>
      </w:r>
      <w:r>
        <w:rPr>
          <w:rStyle w:val="VerbatimChar"/>
        </w:rPr>
        <w:t xml:space="preserve">ha4_free   7 1409 1462.5 7.8771                              </w:t>
      </w:r>
      <w:r>
        <w:br/>
      </w:r>
      <w:r>
        <w:rPr>
          <w:rStyle w:val="VerbatimChar"/>
        </w:rPr>
        <w:t xml:space="preserve">ha4_const  7 1409 1462.5 7.8771          0       0           </w:t>
      </w:r>
    </w:p>
    <w:p>
      <w:pPr>
        <w:pStyle w:val="SourceCode"/>
      </w:pPr>
      <w:r>
        <w:rPr>
          <w:rStyle w:val="CommentTok"/>
        </w:rPr>
        <w:t xml:space="preserve"># Per-country structural path estimates</w:t>
      </w:r>
      <w:r>
        <w:br/>
      </w:r>
      <w:r>
        <w:br/>
      </w:r>
      <w:r>
        <w:rPr>
          <w:rStyle w:val="NormalTok"/>
        </w:rPr>
        <w:t xml:space="preserve">pe_free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parameterEstimates</w:t>
      </w:r>
      <w:r>
        <w:rPr>
          <w:rStyle w:val="NormalTok"/>
        </w:rPr>
        <w:t xml:space="preserve">(ha4_free, </w:t>
      </w:r>
      <w:r>
        <w:rPr>
          <w:rStyle w:val="AttributeTok"/>
        </w:rPr>
        <w:t xml:space="preserve">boot.ci.type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"bca.simple"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(op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"~"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":="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(lhs, op, rhs, group, est, se, pvalue, ci.lower, ci.upper)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Ha4: Poland paths (group = 1)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Ha4: Poland paths (group = 1)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(pe_free, 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       lhs op         rhs group   est    se pvalue ci.lower ci.upper</w:t>
      </w:r>
      <w:r>
        <w:br/>
      </w:r>
      <w:r>
        <w:rPr>
          <w:rStyle w:val="VerbatimChar"/>
        </w:rPr>
        <w:t xml:space="preserve">1     education_n  ~         SEP     1 0.908 0.076  0.000    0.748    1.048</w:t>
      </w:r>
      <w:r>
        <w:br/>
      </w:r>
      <w:r>
        <w:rPr>
          <w:rStyle w:val="VerbatimChar"/>
        </w:rPr>
        <w:t xml:space="preserve">2       Cognitive  ~         SEP     1 0.015 0.174  0.929   -0.299    0.405</w:t>
      </w:r>
      <w:r>
        <w:br/>
      </w:r>
      <w:r>
        <w:rPr>
          <w:rStyle w:val="VerbatimChar"/>
        </w:rPr>
        <w:t xml:space="preserve">3       Cognitive  ~ education_n     1 0.151 0.130  0.247   -0.104    0.403</w:t>
      </w:r>
      <w:r>
        <w:br/>
      </w:r>
      <w:r>
        <w:rPr>
          <w:rStyle w:val="VerbatimChar"/>
        </w:rPr>
        <w:t xml:space="preserve">4 purchase_freq_n  ~   Cognitive     1 0.000 0.096  1.000   -0.192    0.184</w:t>
      </w:r>
      <w:r>
        <w:br/>
      </w:r>
      <w:r>
        <w:rPr>
          <w:rStyle w:val="VerbatimChar"/>
        </w:rPr>
        <w:t xml:space="preserve">5 purchase_freq_n  ~         SEP     1 0.287 0.192  0.134   -0.125    0.625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Ha4: Zimbabwe paths (group = 2)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Ha4: Zimbabwe paths (group = 2) ---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(pe_free, group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       lhs op         rhs group   est    se pvalue ci.lower ci.upper</w:t>
      </w:r>
      <w:r>
        <w:br/>
      </w:r>
      <w:r>
        <w:rPr>
          <w:rStyle w:val="VerbatimChar"/>
        </w:rPr>
        <w:t xml:space="preserve">1     education_n  ~         SEP     2 0.908 0.076  0.000    0.748    1.048</w:t>
      </w:r>
      <w:r>
        <w:br/>
      </w:r>
      <w:r>
        <w:rPr>
          <w:rStyle w:val="VerbatimChar"/>
        </w:rPr>
        <w:t xml:space="preserve">2       Cognitive  ~         SEP     2 0.015 0.174  0.929   -0.299    0.405</w:t>
      </w:r>
      <w:r>
        <w:br/>
      </w:r>
      <w:r>
        <w:rPr>
          <w:rStyle w:val="VerbatimChar"/>
        </w:rPr>
        <w:t xml:space="preserve">3       Cognitive  ~ education_n     2 0.151 0.130  0.247   -0.104    0.403</w:t>
      </w:r>
      <w:r>
        <w:br/>
      </w:r>
      <w:r>
        <w:rPr>
          <w:rStyle w:val="VerbatimChar"/>
        </w:rPr>
        <w:t xml:space="preserve">4 purchase_freq_n  ~   Cognitive     2 0.000 0.096  1.000   -0.192    0.184</w:t>
      </w:r>
      <w:r>
        <w:br/>
      </w:r>
      <w:r>
        <w:rPr>
          <w:rStyle w:val="VerbatimChar"/>
        </w:rPr>
        <w:t xml:space="preserve">5 purchase_freq_n  ~         SEP     2 0.287 0.192  0.134   -0.125    0.625</w:t>
      </w:r>
    </w:p>
    <w:p>
      <w:pPr>
        <w:pStyle w:val="SourceCode"/>
      </w:pPr>
      <w:r>
        <w:rPr>
          <w:rStyle w:val="CommentTok"/>
        </w:rPr>
        <w:t xml:space="preserve"># ── 9.5  Country-specific mediation confirmatory tests ────────────────────────</w:t>
      </w:r>
      <w:r>
        <w:br/>
      </w:r>
      <w:r>
        <w:br/>
      </w:r>
      <w:r>
        <w:rPr>
          <w:rStyle w:val="CommentTok"/>
        </w:rPr>
        <w:t xml:space="preserve"># Poland: SEP → Education (mediator) → Cognitive → Purchase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Ha4 Poland: SES → Education → Cognitive (mediation)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Ha4 Poland: SES → Education → Cognitive (mediation) ---</w:t>
      </w:r>
    </w:p>
    <w:p>
      <w:pPr>
        <w:pStyle w:val="SourceCode"/>
      </w:pPr>
      <w:r>
        <w:rPr>
          <w:rStyle w:val="NormalTok"/>
        </w:rPr>
        <w:t xml:space="preserve">pol_m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(education_n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df_pol)</w:t>
      </w:r>
      <w:r>
        <w:br/>
      </w:r>
      <w:r>
        <w:rPr>
          <w:rStyle w:val="NormalTok"/>
        </w:rPr>
        <w:t xml:space="preserve">pol_y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(Cognitive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education_n,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df_pol)</w:t>
      </w:r>
      <w:r>
        <w:br/>
      </w:r>
      <w:r>
        <w:br/>
      </w:r>
      <w:r>
        <w:rPr>
          <w:rStyle w:val="NormalTok"/>
        </w:rPr>
        <w:t xml:space="preserve">ha4_med_pol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run_mediation</w:t>
      </w:r>
      <w:r>
        <w:rPr>
          <w:rStyle w:val="NormalTok"/>
        </w:rPr>
        <w:t xml:space="preserve">(pol_m, pol_y, </w:t>
      </w:r>
      <w:r>
        <w:rPr>
          <w:rStyle w:val="AttributeTok"/>
        </w:rPr>
        <w:t xml:space="preserve">treat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mediator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"education_n"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Running nonparametric bootstrap</w:t>
      </w:r>
    </w:p>
    <w:p>
      <w:pPr>
        <w:pStyle w:val="SourceCode"/>
      </w:pPr>
      <w:r>
        <w:br/>
      </w:r>
      <w:r>
        <w:rPr>
          <w:rStyle w:val="VerbatimChar"/>
        </w:rPr>
        <w:t xml:space="preserve">Causal Mediation Analysis </w:t>
      </w:r>
      <w:r>
        <w:br/>
      </w:r>
      <w:r>
        <w:br/>
      </w:r>
      <w:r>
        <w:rPr>
          <w:rStyle w:val="VerbatimChar"/>
        </w:rPr>
        <w:t xml:space="preserve">Nonparametric Bootstrap Confidence Intervals with the BCa Method</w:t>
      </w:r>
      <w:r>
        <w:br/>
      </w:r>
      <w:r>
        <w:br/>
      </w:r>
      <w:r>
        <w:rPr>
          <w:rStyle w:val="VerbatimChar"/>
        </w:rPr>
        <w:t xml:space="preserve">                Estimate 95% CI Lower 95% CI Upper p-value</w:t>
      </w:r>
      <w:r>
        <w:br/>
      </w:r>
      <w:r>
        <w:rPr>
          <w:rStyle w:val="VerbatimChar"/>
        </w:rPr>
        <w:t xml:space="preserve">ACME            0.060229    -0.269756     0.369809   0.742</w:t>
      </w:r>
      <w:r>
        <w:br/>
      </w:r>
      <w:r>
        <w:rPr>
          <w:rStyle w:val="VerbatimChar"/>
        </w:rPr>
        <w:t xml:space="preserve">ADE             0.058371    -0.412672     0.524374   0.820</w:t>
      </w:r>
      <w:r>
        <w:br/>
      </w:r>
      <w:r>
        <w:rPr>
          <w:rStyle w:val="VerbatimChar"/>
        </w:rPr>
        <w:t xml:space="preserve">Total Effect    0.118600    -0.312377     0.477827   0.622</w:t>
      </w:r>
      <w:r>
        <w:br/>
      </w:r>
      <w:r>
        <w:rPr>
          <w:rStyle w:val="VerbatimChar"/>
        </w:rPr>
        <w:t xml:space="preserve">Prop. Mediated  0.507836    -3.121160    32.953989   0.800</w:t>
      </w:r>
      <w:r>
        <w:br/>
      </w:r>
      <w:r>
        <w:br/>
      </w:r>
      <w:r>
        <w:rPr>
          <w:rStyle w:val="VerbatimChar"/>
        </w:rPr>
        <w:t xml:space="preserve">Sample Size Used: 90 </w:t>
      </w:r>
      <w:r>
        <w:br/>
      </w:r>
      <w:r>
        <w:br/>
      </w:r>
      <w:r>
        <w:br/>
      </w:r>
      <w:r>
        <w:rPr>
          <w:rStyle w:val="VerbatimChar"/>
        </w:rPr>
        <w:t xml:space="preserve">Simulations: 1000 </w:t>
      </w:r>
    </w:p>
    <w:p>
      <w:pPr>
        <w:pStyle w:val="SourceCode"/>
      </w:pPr>
      <w:r>
        <w:rPr>
          <w:rStyle w:val="CommentTok"/>
        </w:rPr>
        <w:t xml:space="preserve"># Zimbabwe: SEP → Cognitive (mediator) → Purchase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--- Ha4 Zimbabwe: SES → Cognitive → Purchase (mediation) ---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--- Ha4 Zimbabwe: SES → Cognitive → Purchase (mediation) ---</w:t>
      </w:r>
    </w:p>
    <w:p>
      <w:pPr>
        <w:pStyle w:val="SourceCode"/>
      </w:pPr>
      <w:r>
        <w:rPr>
          <w:rStyle w:val="NormalTok"/>
        </w:rPr>
        <w:t xml:space="preserve">zim_m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(Cognitive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df_zim)</w:t>
      </w:r>
      <w:r>
        <w:br/>
      </w:r>
      <w:r>
        <w:rPr>
          <w:rStyle w:val="NormalTok"/>
        </w:rPr>
        <w:t xml:space="preserve">zim_y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(purchase_freq_n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Cognitive,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df_zim)</w:t>
      </w:r>
      <w:r>
        <w:br/>
      </w:r>
      <w:r>
        <w:br/>
      </w:r>
      <w:r>
        <w:rPr>
          <w:rStyle w:val="NormalTok"/>
        </w:rPr>
        <w:t xml:space="preserve">ha4_med_zim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run_mediation</w:t>
      </w:r>
      <w:r>
        <w:rPr>
          <w:rStyle w:val="NormalTok"/>
        </w:rPr>
        <w:t xml:space="preserve">(zim_m, zim_y, </w:t>
      </w:r>
      <w:r>
        <w:rPr>
          <w:rStyle w:val="AttributeTok"/>
        </w:rPr>
        <w:t xml:space="preserve">treat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mediator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Running nonparametric bootstrap</w:t>
      </w:r>
    </w:p>
    <w:p>
      <w:pPr>
        <w:pStyle w:val="SourceCode"/>
      </w:pPr>
      <w:r>
        <w:br/>
      </w:r>
      <w:r>
        <w:rPr>
          <w:rStyle w:val="VerbatimChar"/>
        </w:rPr>
        <w:t xml:space="preserve">Causal Mediation Analysis </w:t>
      </w:r>
      <w:r>
        <w:br/>
      </w:r>
      <w:r>
        <w:br/>
      </w:r>
      <w:r>
        <w:rPr>
          <w:rStyle w:val="VerbatimChar"/>
        </w:rPr>
        <w:t xml:space="preserve">Nonparametric Bootstrap Confidence Intervals with the BCa Method</w:t>
      </w:r>
      <w:r>
        <w:br/>
      </w:r>
      <w:r>
        <w:br/>
      </w:r>
      <w:r>
        <w:rPr>
          <w:rStyle w:val="VerbatimChar"/>
        </w:rPr>
        <w:t xml:space="preserve">                  Estimate 95% CI Lower 95% CI Upper p-value</w:t>
      </w:r>
      <w:r>
        <w:br/>
      </w:r>
      <w:r>
        <w:rPr>
          <w:rStyle w:val="VerbatimChar"/>
        </w:rPr>
        <w:t xml:space="preserve">ACME           -1.1360e-02  -1.8548e-01   4.3549e-02   0.746</w:t>
      </w:r>
      <w:r>
        <w:br/>
      </w:r>
      <w:r>
        <w:rPr>
          <w:rStyle w:val="VerbatimChar"/>
        </w:rPr>
        <w:t xml:space="preserve">ADE            -3.0218e-02  -5.4049e-01   4.5832e-01   0.830</w:t>
      </w:r>
      <w:r>
        <w:br/>
      </w:r>
      <w:r>
        <w:rPr>
          <w:rStyle w:val="VerbatimChar"/>
        </w:rPr>
        <w:t xml:space="preserve">Total Effect   -4.1578e-02  -5.4842e-01   4.6192e-01   0.802</w:t>
      </w:r>
      <w:r>
        <w:br/>
      </w:r>
      <w:r>
        <w:rPr>
          <w:rStyle w:val="VerbatimChar"/>
        </w:rPr>
        <w:t xml:space="preserve">Prop. Mediated  2.7323e-01   9.5178e+13   9.7771e+13   0.908</w:t>
      </w:r>
      <w:r>
        <w:br/>
      </w:r>
      <w:r>
        <w:br/>
      </w:r>
      <w:r>
        <w:rPr>
          <w:rStyle w:val="VerbatimChar"/>
        </w:rPr>
        <w:t xml:space="preserve">Sample Size Used: 82 </w:t>
      </w:r>
      <w:r>
        <w:br/>
      </w:r>
      <w:r>
        <w:br/>
      </w:r>
      <w:r>
        <w:br/>
      </w:r>
      <w:r>
        <w:rPr>
          <w:rStyle w:val="VerbatimChar"/>
        </w:rPr>
        <w:t xml:space="preserve">Simulations: 1000 </w:t>
      </w:r>
    </w:p>
    <w:p>
      <w:pPr>
        <w:pStyle w:val="SourceCode"/>
      </w:pPr>
      <w:r>
        <w:rPr>
          <w:rStyle w:val="CommentTok"/>
        </w:rPr>
        <w:t xml:space="preserve"># ── 9.6  Decision 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lrt_result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lavTestLRT</w:t>
      </w:r>
      <w:r>
        <w:rPr>
          <w:rStyle w:val="NormalTok"/>
        </w:rPr>
        <w:t xml:space="preserve">(ha4_free, ha4_const)</w:t>
      </w:r>
    </w:p>
    <w:p>
      <w:pPr>
        <w:pStyle w:val="SourceCode"/>
      </w:pPr>
      <w:r>
        <w:rPr>
          <w:rStyle w:val="VerbatimChar"/>
        </w:rPr>
        <w:t xml:space="preserve">Warning: lavaan-&gt;lavTestLRT():  </w:t>
      </w:r>
      <w:r>
        <w:br/>
      </w:r>
      <w:r>
        <w:rPr>
          <w:rStyle w:val="VerbatimChar"/>
        </w:rPr>
        <w:t xml:space="preserve">   some models have the same degrees of freedom</w:t>
      </w:r>
    </w:p>
    <w:p>
      <w:pPr>
        <w:pStyle w:val="SourceCode"/>
      </w:pPr>
      <w:r>
        <w:rPr>
          <w:rStyle w:val="NormalTok"/>
        </w:rPr>
        <w:t xml:space="preserve">delta_p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lrt_result[[</w:t>
      </w:r>
      <w:r>
        <w:rPr>
          <w:rStyle w:val="StringTok"/>
        </w:rPr>
        <w:t xml:space="preserve">"Pr(&gt;Chisq)"</w:t>
      </w:r>
      <w:r>
        <w:rPr>
          <w:rStyle w:val="NormalTok"/>
        </w:rPr>
        <w:t xml:space="preserve">]][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&gt;&gt;&gt; Ha4 Decision: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&gt;&gt;&gt; Ha4 Decision: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Chow test: F = %.4f  p = %.4f  →  %s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chow_F, chow_p,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(chow_p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"REJECT H\u2080 (structural break confirmed)"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 TO REJECT H\u2080"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Chow test: F = 1.5537  p = 0.1892  →  FAIL TO REJECT H₀</w:t>
      </w:r>
    </w:p>
    <w:p>
      <w:pPr>
        <w:pStyle w:val="SourceCode"/>
      </w:pPr>
      <w:r>
        <w:rPr>
          <w:rStyle w:val="CommentTok"/>
        </w:rPr>
        <w:t xml:space="preserve"># ── 9.7  Coefficient plot (Poland vs Zimbabwe) 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coef_tbl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(ols_pol,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"Poland"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(ols_zim,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"Zimbabwe"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(term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recode</w:t>
      </w:r>
      <w:r>
        <w:rPr>
          <w:rStyle w:val="NormalTok"/>
        </w:rPr>
        <w:t xml:space="preserve">(term,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"SEP"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 (composite)"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"education_n"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"Cognitive"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"Cognitive Beliefs"</w:t>
      </w:r>
      <w:r>
        <w:br/>
      </w:r>
      <w:r>
        <w:rPr>
          <w:rStyle w:val="NormalTok"/>
        </w:rPr>
        <w:t xml:space="preserve">  ))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(coef_tbl,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estimate,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term,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Country,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conf.low,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conf.high))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geom_pointrange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COL_COUNTRY)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"Ha4: Demographic Drivers of Purchase Frequency by Country"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"OLS coefficients ± 95% CI (HC3 robust)"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"Coefficient estimate"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theme_study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final_analysis_files/figure-docx/unnamed-chunk-11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ggsave("Ha4_country_demographic_drivers.png", p_ha4,</w:t>
      </w:r>
      <w:r>
        <w:br/>
      </w:r>
      <w:r>
        <w:rPr>
          <w:rStyle w:val="CommentTok"/>
        </w:rPr>
        <w:t xml:space="preserve">#        width = 9, height = 5, dpi = 300)</w:t>
      </w:r>
    </w:p>
    <w:bookmarkEnd w:id="39"/>
    <w:bookmarkStart w:id="40" w:name="consolidated-models"/>
    <w:p>
      <w:pPr>
        <w:pStyle w:val="Heading2"/>
      </w:pPr>
      <w:r>
        <w:t xml:space="preserve">Consolidated Models</w:t>
      </w:r>
    </w:p>
    <w:p>
      <w:pPr>
        <w:pStyle w:val="SourceCode"/>
      </w:pPr>
      <w:r>
        <w:rPr>
          <w:rStyle w:val="FunctionTok"/>
        </w:rPr>
        <w:t xml:space="preserve">modelsummary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Ha1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"Aff ~ Cog"</w:t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bk2,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"PF ~ Cog + Aff"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bk3,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Ha2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"PF ~ Cert"</w:t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bk2_ha2,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"D2 ~ Cert + PF"</w:t>
      </w:r>
      <w:r>
        <w:rPr>
          <w:rStyle w:val="NormalTok"/>
        </w:rPr>
        <w:t xml:space="preserve">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bk3_ha2,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Ha3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"Ha3 Base"</w:t>
      </w:r>
      <w:r>
        <w:rPr>
          <w:rStyle w:val="NormalTok"/>
        </w:rPr>
        <w:t xml:space="preserve"> 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ha3_base,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"Ha3 3-Way"</w:t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ha3_3way,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Ha4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"Ha4 Poland"</w:t>
      </w:r>
      <w:r>
        <w:rPr>
          <w:rStyle w:val="NormalTok"/>
        </w:rPr>
        <w:t xml:space="preserve">  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ols_pol,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"Ha4 Zimbabwe"</w:t>
      </w:r>
      <w:r>
        <w:rPr>
          <w:rStyle w:val="NormalTok"/>
        </w:rPr>
        <w:t xml:space="preserve">    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ols_zim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"({std.error}) [{conf.low}, {conf.high}]"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stars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"***"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01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vcov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notes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"HC3 heteroskedasticity-robust standard errors in parentheses; 95% CIs in brackets."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output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"Hypothesis_Results_Table.docx"</w:t>
      </w:r>
      <w:r>
        <w:br/>
      </w:r>
      <w:r>
        <w:rPr>
          <w:rStyle w:val="NormalTok"/>
        </w:rPr>
        <w:t xml:space="preserve">)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final_analysis</dc:title>
  <dc:creator/>
  <cp:keywords/>
  <dcterms:created xsi:type="dcterms:W3CDTF">2026-03-12T12:55:25Z</dcterms:created>
  <dcterms:modified xsi:type="dcterms:W3CDTF">2026-03-12T12:55:25Z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ditor_option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