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81CF" w14:textId="77777777" w:rsidR="00FA65E2" w:rsidRPr="00E52155" w:rsidRDefault="00FA65E2" w:rsidP="00FA65E2">
      <w:pPr>
        <w:rPr>
          <w:rFonts w:eastAsia="Times New Roman" w:cstheme="minorHAnsi"/>
        </w:rPr>
      </w:pPr>
      <w:r w:rsidRPr="00E52155">
        <w:rPr>
          <w:rFonts w:eastAsia="Times New Roman" w:cstheme="minorHAnsi"/>
          <w:b/>
          <w:bCs/>
          <w:color w:val="000000"/>
        </w:rPr>
        <w:t>Postdoctoral position available</w:t>
      </w:r>
      <w:bookmarkStart w:id="0" w:name="tex2html2"/>
      <w:bookmarkEnd w:id="0"/>
      <w:r w:rsidRPr="00E52155">
        <w:rPr>
          <w:rFonts w:eastAsia="Times New Roman" w:cstheme="minorHAnsi"/>
          <w:color w:val="000000"/>
        </w:rPr>
        <w:br/>
      </w:r>
    </w:p>
    <w:p w14:paraId="13FCB00D" w14:textId="1BE8152B" w:rsidR="00FA65E2" w:rsidRPr="00E52155" w:rsidRDefault="00FA65E2" w:rsidP="00FA65E2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52155">
        <w:rPr>
          <w:rFonts w:eastAsia="Times New Roman" w:cstheme="minorHAnsi"/>
          <w:color w:val="000000"/>
        </w:rPr>
        <w:t xml:space="preserve">A postdoctoral position in theoretical chemistry is available in the group of </w:t>
      </w:r>
      <w:r w:rsidR="0095001B" w:rsidRPr="00E52155">
        <w:rPr>
          <w:rStyle w:val="PageNumber"/>
          <w:rFonts w:cstheme="minorHAnsi"/>
        </w:rPr>
        <w:t>Prof</w:t>
      </w:r>
      <w:r w:rsidRPr="00E52155">
        <w:rPr>
          <w:rFonts w:eastAsia="Times New Roman" w:cstheme="minorHAnsi"/>
          <w:color w:val="000000"/>
        </w:rPr>
        <w:t xml:space="preserve">. </w:t>
      </w:r>
      <w:proofErr w:type="spellStart"/>
      <w:r w:rsidRPr="00E52155">
        <w:rPr>
          <w:rFonts w:eastAsia="Times New Roman" w:cstheme="minorHAnsi"/>
          <w:color w:val="000000"/>
        </w:rPr>
        <w:t>Spiridoula</w:t>
      </w:r>
      <w:proofErr w:type="spellEnd"/>
      <w:r w:rsidRPr="00E52155">
        <w:rPr>
          <w:rFonts w:eastAsia="Times New Roman" w:cstheme="minorHAnsi"/>
          <w:color w:val="000000"/>
        </w:rPr>
        <w:t xml:space="preserve"> </w:t>
      </w:r>
      <w:proofErr w:type="spellStart"/>
      <w:r w:rsidRPr="00E52155">
        <w:rPr>
          <w:rFonts w:eastAsia="Times New Roman" w:cstheme="minorHAnsi"/>
          <w:color w:val="000000"/>
        </w:rPr>
        <w:t>Matsika</w:t>
      </w:r>
      <w:proofErr w:type="spellEnd"/>
      <w:r w:rsidRPr="00E52155">
        <w:rPr>
          <w:rFonts w:eastAsia="Times New Roman" w:cstheme="minorHAnsi"/>
          <w:color w:val="000000"/>
        </w:rPr>
        <w:t xml:space="preserve"> at the Department of Chemistry, Temple University, effective immediately. The appointment is initially for one year with possible extension </w:t>
      </w:r>
      <w:r w:rsidR="00B4214A">
        <w:rPr>
          <w:rFonts w:eastAsia="Times New Roman" w:cstheme="minorHAnsi"/>
          <w:color w:val="000000"/>
        </w:rPr>
        <w:t>for a second</w:t>
      </w:r>
      <w:r w:rsidRPr="00E52155">
        <w:rPr>
          <w:rFonts w:eastAsia="Times New Roman" w:cstheme="minorHAnsi"/>
          <w:color w:val="000000"/>
        </w:rPr>
        <w:t xml:space="preserve"> or more years. </w:t>
      </w:r>
    </w:p>
    <w:p w14:paraId="7023CA92" w14:textId="46AB5325" w:rsidR="003F2208" w:rsidRPr="00E52155" w:rsidRDefault="005348EA" w:rsidP="003F2208">
      <w:pPr>
        <w:spacing w:after="100" w:afterAutospacing="1"/>
        <w:rPr>
          <w:rFonts w:eastAsia="Times New Roman" w:cstheme="minorHAnsi"/>
          <w:color w:val="000000"/>
        </w:rPr>
      </w:pPr>
      <w:r w:rsidRPr="00E52155">
        <w:rPr>
          <w:rFonts w:cstheme="minorHAnsi"/>
          <w:color w:val="242424"/>
          <w:shd w:val="clear" w:color="auto" w:fill="FFFFFF"/>
        </w:rPr>
        <w:t xml:space="preserve">The </w:t>
      </w:r>
      <w:proofErr w:type="spellStart"/>
      <w:r w:rsidRPr="00E52155">
        <w:rPr>
          <w:rFonts w:cstheme="minorHAnsi"/>
          <w:color w:val="242424"/>
          <w:shd w:val="clear" w:color="auto" w:fill="FFFFFF"/>
        </w:rPr>
        <w:t>Matsika</w:t>
      </w:r>
      <w:proofErr w:type="spellEnd"/>
      <w:r w:rsidRPr="00E52155">
        <w:rPr>
          <w:rFonts w:cstheme="minorHAnsi"/>
          <w:color w:val="242424"/>
          <w:shd w:val="clear" w:color="auto" w:fill="FFFFFF"/>
        </w:rPr>
        <w:t xml:space="preserve"> group </w:t>
      </w:r>
      <w:r w:rsidR="00B4214A">
        <w:rPr>
          <w:rFonts w:cstheme="minorHAnsi"/>
          <w:color w:val="242424"/>
          <w:shd w:val="clear" w:color="auto" w:fill="FFFFFF"/>
        </w:rPr>
        <w:t>is dedicated to advancing the understanding</w:t>
      </w:r>
      <w:r w:rsidRPr="00E52155">
        <w:rPr>
          <w:rFonts w:cstheme="minorHAnsi"/>
          <w:color w:val="242424"/>
          <w:shd w:val="clear" w:color="auto" w:fill="FFFFFF"/>
        </w:rPr>
        <w:t xml:space="preserve"> o</w:t>
      </w:r>
      <w:r w:rsidR="00B4214A">
        <w:rPr>
          <w:rFonts w:cstheme="minorHAnsi"/>
          <w:color w:val="242424"/>
          <w:shd w:val="clear" w:color="auto" w:fill="FFFFFF"/>
        </w:rPr>
        <w:t>f</w:t>
      </w:r>
      <w:r w:rsidRPr="00E52155">
        <w:rPr>
          <w:rFonts w:cstheme="minorHAnsi"/>
          <w:color w:val="242424"/>
          <w:shd w:val="clear" w:color="auto" w:fill="FFFFFF"/>
        </w:rPr>
        <w:t xml:space="preserve"> </w:t>
      </w:r>
      <w:r w:rsidR="003F2208" w:rsidRPr="00E52155">
        <w:rPr>
          <w:rFonts w:cstheme="minorHAnsi"/>
          <w:color w:val="242424"/>
          <w:shd w:val="clear" w:color="auto" w:fill="FFFFFF"/>
        </w:rPr>
        <w:t>electronic structure and dynamics</w:t>
      </w:r>
      <w:r w:rsidR="00F53325" w:rsidRPr="00E52155">
        <w:rPr>
          <w:rFonts w:cstheme="minorHAnsi"/>
          <w:color w:val="242424"/>
          <w:shd w:val="clear" w:color="auto" w:fill="FFFFFF"/>
        </w:rPr>
        <w:t xml:space="preserve"> </w:t>
      </w:r>
      <w:r w:rsidR="003F2208" w:rsidRPr="00E52155">
        <w:rPr>
          <w:rFonts w:cstheme="minorHAnsi"/>
          <w:color w:val="242424"/>
          <w:shd w:val="clear" w:color="auto" w:fill="FFFFFF"/>
        </w:rPr>
        <w:t>o</w:t>
      </w:r>
      <w:r w:rsidR="00266B30">
        <w:rPr>
          <w:rFonts w:cstheme="minorHAnsi"/>
          <w:color w:val="242424"/>
          <w:shd w:val="clear" w:color="auto" w:fill="FFFFFF"/>
        </w:rPr>
        <w:t>f</w:t>
      </w:r>
      <w:r w:rsidR="003F2208" w:rsidRPr="00E52155">
        <w:rPr>
          <w:rFonts w:cstheme="minorHAnsi"/>
          <w:color w:val="242424"/>
          <w:shd w:val="clear" w:color="auto" w:fill="FFFFFF"/>
        </w:rPr>
        <w:t xml:space="preserve"> excited states, </w:t>
      </w:r>
      <w:r w:rsidR="00F53325" w:rsidRPr="00E52155">
        <w:rPr>
          <w:rFonts w:cstheme="minorHAnsi"/>
          <w:color w:val="242424"/>
          <w:shd w:val="clear" w:color="auto" w:fill="FFFFFF"/>
        </w:rPr>
        <w:t>w</w:t>
      </w:r>
      <w:r w:rsidR="00B4214A">
        <w:rPr>
          <w:rFonts w:cstheme="minorHAnsi"/>
          <w:color w:val="242424"/>
          <w:shd w:val="clear" w:color="auto" w:fill="FFFFFF"/>
        </w:rPr>
        <w:t xml:space="preserve">ith a specific focus on their </w:t>
      </w:r>
      <w:r w:rsidR="00F53325" w:rsidRPr="00E52155">
        <w:rPr>
          <w:rFonts w:cstheme="minorHAnsi"/>
          <w:color w:val="242424"/>
          <w:shd w:val="clear" w:color="auto" w:fill="FFFFFF"/>
        </w:rPr>
        <w:t>involve</w:t>
      </w:r>
      <w:r w:rsidR="00B4214A">
        <w:rPr>
          <w:rFonts w:cstheme="minorHAnsi"/>
          <w:color w:val="242424"/>
          <w:shd w:val="clear" w:color="auto" w:fill="FFFFFF"/>
        </w:rPr>
        <w:t>ment</w:t>
      </w:r>
      <w:r w:rsidR="00F53325" w:rsidRPr="00E52155">
        <w:rPr>
          <w:rFonts w:cstheme="minorHAnsi"/>
          <w:color w:val="242424"/>
          <w:shd w:val="clear" w:color="auto" w:fill="FFFFFF"/>
        </w:rPr>
        <w:t xml:space="preserve"> in photoinitiated or electron-driven processes. </w:t>
      </w:r>
      <w:r w:rsidR="00B4214A">
        <w:rPr>
          <w:rFonts w:cstheme="minorHAnsi"/>
          <w:color w:val="242424"/>
          <w:shd w:val="clear" w:color="auto" w:fill="FFFFFF"/>
        </w:rPr>
        <w:t>The</w:t>
      </w:r>
      <w:r w:rsidR="00F53325" w:rsidRPr="00E52155">
        <w:rPr>
          <w:rFonts w:cstheme="minorHAnsi"/>
          <w:color w:val="242424"/>
          <w:shd w:val="clear" w:color="auto" w:fill="FFFFFF"/>
        </w:rPr>
        <w:t xml:space="preserve"> postdoctoral fellow </w:t>
      </w:r>
      <w:r w:rsidR="00B4214A">
        <w:rPr>
          <w:rFonts w:cstheme="minorHAnsi"/>
          <w:color w:val="242424"/>
          <w:shd w:val="clear" w:color="auto" w:fill="FFFFFF"/>
        </w:rPr>
        <w:t xml:space="preserve">will </w:t>
      </w:r>
      <w:r w:rsidR="00BF6DB7">
        <w:rPr>
          <w:rFonts w:cstheme="minorHAnsi"/>
          <w:color w:val="242424"/>
          <w:shd w:val="clear" w:color="auto" w:fill="FFFFFF"/>
        </w:rPr>
        <w:t xml:space="preserve">mainly focus </w:t>
      </w:r>
      <w:r w:rsidR="00B4214A">
        <w:rPr>
          <w:rFonts w:cstheme="minorHAnsi"/>
          <w:color w:val="242424"/>
          <w:shd w:val="clear" w:color="auto" w:fill="FFFFFF"/>
        </w:rPr>
        <w:t>i</w:t>
      </w:r>
      <w:r w:rsidR="00F53325" w:rsidRPr="00E52155">
        <w:rPr>
          <w:rFonts w:cstheme="minorHAnsi"/>
          <w:color w:val="242424"/>
          <w:shd w:val="clear" w:color="auto" w:fill="FFFFFF"/>
        </w:rPr>
        <w:t xml:space="preserve">n </w:t>
      </w:r>
      <w:r w:rsidR="00B4214A">
        <w:rPr>
          <w:rFonts w:cstheme="minorHAnsi"/>
          <w:color w:val="242424"/>
          <w:shd w:val="clear" w:color="auto" w:fill="FFFFFF"/>
        </w:rPr>
        <w:t xml:space="preserve">developing </w:t>
      </w:r>
      <w:r w:rsidR="00F53325" w:rsidRPr="00E52155">
        <w:rPr>
          <w:rFonts w:cstheme="minorHAnsi"/>
          <w:color w:val="242424"/>
          <w:shd w:val="clear" w:color="auto" w:fill="FFFFFF"/>
        </w:rPr>
        <w:t>methodologi</w:t>
      </w:r>
      <w:r w:rsidR="00B4214A">
        <w:rPr>
          <w:rFonts w:cstheme="minorHAnsi"/>
          <w:color w:val="242424"/>
          <w:shd w:val="clear" w:color="auto" w:fill="FFFFFF"/>
        </w:rPr>
        <w:t>e</w:t>
      </w:r>
      <w:r w:rsidR="00F53325" w:rsidRPr="00E52155">
        <w:rPr>
          <w:rFonts w:cstheme="minorHAnsi"/>
          <w:color w:val="242424"/>
          <w:shd w:val="clear" w:color="auto" w:fill="FFFFFF"/>
        </w:rPr>
        <w:t xml:space="preserve">s to </w:t>
      </w:r>
      <w:r w:rsidR="00B4214A">
        <w:rPr>
          <w:rFonts w:cstheme="minorHAnsi"/>
          <w:color w:val="242424"/>
          <w:shd w:val="clear" w:color="auto" w:fill="FFFFFF"/>
        </w:rPr>
        <w:t>describe</w:t>
      </w:r>
      <w:r w:rsidR="00F53325" w:rsidRPr="00E52155">
        <w:rPr>
          <w:rFonts w:cstheme="minorHAnsi"/>
          <w:color w:val="242424"/>
          <w:shd w:val="clear" w:color="auto" w:fill="FFFFFF"/>
        </w:rPr>
        <w:t xml:space="preserve"> </w:t>
      </w:r>
      <w:r w:rsidR="003F2208" w:rsidRPr="00E52155">
        <w:rPr>
          <w:rFonts w:cstheme="minorHAnsi"/>
          <w:color w:val="242424"/>
          <w:shd w:val="clear" w:color="auto" w:fill="FFFFFF"/>
        </w:rPr>
        <w:t xml:space="preserve">electron-driven processes, and particularly </w:t>
      </w:r>
      <w:r w:rsidR="00F53325" w:rsidRPr="00E52155">
        <w:rPr>
          <w:rFonts w:cstheme="minorHAnsi"/>
          <w:color w:val="242424"/>
          <w:shd w:val="clear" w:color="auto" w:fill="FFFFFF"/>
        </w:rPr>
        <w:t xml:space="preserve">the </w:t>
      </w:r>
      <w:r w:rsidR="00F53325" w:rsidRPr="00E52155">
        <w:rPr>
          <w:rFonts w:eastAsia="Times New Roman" w:cstheme="minorHAnsi"/>
          <w:color w:val="000000"/>
        </w:rPr>
        <w:t>metastable states</w:t>
      </w:r>
      <w:r w:rsidR="003F2208" w:rsidRPr="00E52155">
        <w:rPr>
          <w:rFonts w:eastAsia="Times New Roman" w:cstheme="minorHAnsi"/>
          <w:color w:val="000000"/>
        </w:rPr>
        <w:t>/</w:t>
      </w:r>
      <w:r w:rsidR="00F53325" w:rsidRPr="00E52155">
        <w:rPr>
          <w:rFonts w:eastAsia="Times New Roman" w:cstheme="minorHAnsi"/>
          <w:color w:val="000000"/>
        </w:rPr>
        <w:t xml:space="preserve">electronic resonances </w:t>
      </w:r>
      <w:r w:rsidR="00B4214A">
        <w:rPr>
          <w:rFonts w:eastAsia="Times New Roman" w:cstheme="minorHAnsi"/>
          <w:color w:val="000000"/>
        </w:rPr>
        <w:t>that arise from</w:t>
      </w:r>
      <w:r w:rsidR="00F53325" w:rsidRPr="00E52155">
        <w:rPr>
          <w:rFonts w:eastAsia="Times New Roman" w:cstheme="minorHAnsi"/>
          <w:color w:val="000000"/>
        </w:rPr>
        <w:t xml:space="preserve"> electron attachment to molecular systems.</w:t>
      </w:r>
      <w:r w:rsidR="00F53325" w:rsidRPr="00E52155">
        <w:rPr>
          <w:rFonts w:cstheme="minorHAnsi"/>
          <w:color w:val="242424"/>
          <w:shd w:val="clear" w:color="auto" w:fill="FFFFFF"/>
        </w:rPr>
        <w:t xml:space="preserve"> </w:t>
      </w:r>
      <w:r w:rsidR="00B4214A">
        <w:rPr>
          <w:rFonts w:eastAsia="Times New Roman" w:cstheme="minorHAnsi"/>
          <w:color w:val="000000"/>
        </w:rPr>
        <w:t>Further details</w:t>
      </w:r>
      <w:r w:rsidR="00160AD6" w:rsidRPr="00E52155">
        <w:rPr>
          <w:rFonts w:eastAsia="Times New Roman" w:cstheme="minorHAnsi"/>
          <w:color w:val="000000"/>
        </w:rPr>
        <w:t xml:space="preserve"> about </w:t>
      </w:r>
      <w:r w:rsidR="00F53325" w:rsidRPr="00E52155">
        <w:rPr>
          <w:rFonts w:eastAsia="Times New Roman" w:cstheme="minorHAnsi"/>
          <w:color w:val="000000"/>
        </w:rPr>
        <w:t xml:space="preserve">this </w:t>
      </w:r>
      <w:r w:rsidR="00B4214A">
        <w:rPr>
          <w:rFonts w:eastAsia="Times New Roman" w:cstheme="minorHAnsi"/>
          <w:color w:val="000000"/>
        </w:rPr>
        <w:t xml:space="preserve">project </w:t>
      </w:r>
      <w:r w:rsidR="00F53325" w:rsidRPr="00E52155">
        <w:rPr>
          <w:rFonts w:eastAsia="Times New Roman" w:cstheme="minorHAnsi"/>
          <w:color w:val="000000"/>
        </w:rPr>
        <w:t xml:space="preserve">and other </w:t>
      </w:r>
      <w:r w:rsidR="00B4214A">
        <w:rPr>
          <w:rFonts w:eastAsia="Times New Roman" w:cstheme="minorHAnsi"/>
          <w:color w:val="000000"/>
        </w:rPr>
        <w:t>research directions</w:t>
      </w:r>
      <w:r w:rsidR="00160AD6" w:rsidRPr="00E52155">
        <w:rPr>
          <w:rFonts w:eastAsia="Times New Roman" w:cstheme="minorHAnsi"/>
          <w:color w:val="000000"/>
        </w:rPr>
        <w:t xml:space="preserve"> can be found </w:t>
      </w:r>
      <w:r w:rsidR="00B4214A">
        <w:rPr>
          <w:rFonts w:eastAsia="Times New Roman" w:cstheme="minorHAnsi"/>
          <w:color w:val="000000"/>
        </w:rPr>
        <w:t>on</w:t>
      </w:r>
      <w:r w:rsidR="00160AD6" w:rsidRPr="00E52155">
        <w:rPr>
          <w:rFonts w:eastAsia="Times New Roman" w:cstheme="minorHAnsi"/>
          <w:color w:val="000000"/>
        </w:rPr>
        <w:t xml:space="preserve"> the group</w:t>
      </w:r>
      <w:r w:rsidR="00B4214A">
        <w:rPr>
          <w:rFonts w:eastAsia="Times New Roman" w:cstheme="minorHAnsi"/>
          <w:color w:val="000000"/>
        </w:rPr>
        <w:t>’s</w:t>
      </w:r>
      <w:r w:rsidR="00160AD6" w:rsidRPr="00E52155">
        <w:rPr>
          <w:rFonts w:eastAsia="Times New Roman" w:cstheme="minorHAnsi"/>
          <w:color w:val="000000"/>
        </w:rPr>
        <w:t xml:space="preserve"> website </w:t>
      </w:r>
      <w:r w:rsidR="00B4214A">
        <w:rPr>
          <w:rFonts w:eastAsia="Times New Roman" w:cstheme="minorHAnsi"/>
          <w:color w:val="000000"/>
        </w:rPr>
        <w:t xml:space="preserve">at </w:t>
      </w:r>
      <w:hyperlink r:id="rId4" w:history="1">
        <w:r w:rsidR="00DB63A8" w:rsidRPr="009E760F">
          <w:rPr>
            <w:rStyle w:val="Hyperlink"/>
            <w:rFonts w:eastAsia="Times New Roman" w:cstheme="minorHAnsi"/>
          </w:rPr>
          <w:t>https://www.matsikalab.org</w:t>
        </w:r>
      </w:hyperlink>
      <w:r w:rsidR="00160AD6" w:rsidRPr="00E52155">
        <w:rPr>
          <w:rFonts w:eastAsia="Times New Roman" w:cstheme="minorHAnsi"/>
          <w:color w:val="000000"/>
        </w:rPr>
        <w:t>.</w:t>
      </w:r>
      <w:r w:rsidR="006B3557" w:rsidRPr="00E52155">
        <w:rPr>
          <w:rFonts w:eastAsia="Times New Roman" w:cstheme="minorHAnsi"/>
          <w:color w:val="000000"/>
        </w:rPr>
        <w:t xml:space="preserve"> </w:t>
      </w:r>
    </w:p>
    <w:p w14:paraId="0FFB78FE" w14:textId="5DF737C8" w:rsidR="00160AD6" w:rsidRPr="00E52155" w:rsidRDefault="003F2208" w:rsidP="003F2208">
      <w:pPr>
        <w:spacing w:after="100" w:afterAutospacing="1"/>
        <w:rPr>
          <w:rFonts w:eastAsia="Times New Roman" w:cstheme="minorHAnsi"/>
          <w:color w:val="000000"/>
        </w:rPr>
      </w:pPr>
      <w:r w:rsidRPr="00E52155">
        <w:rPr>
          <w:rFonts w:eastAsia="Times New Roman" w:cstheme="minorHAnsi"/>
          <w:color w:val="000000"/>
        </w:rPr>
        <w:t>R</w:t>
      </w:r>
      <w:r w:rsidR="0095001B" w:rsidRPr="00E52155">
        <w:rPr>
          <w:rFonts w:eastAsia="Times New Roman" w:cstheme="minorHAnsi"/>
          <w:color w:val="000000"/>
        </w:rPr>
        <w:t xml:space="preserve">elevant </w:t>
      </w:r>
      <w:r w:rsidRPr="00E52155">
        <w:rPr>
          <w:rFonts w:eastAsia="Times New Roman" w:cstheme="minorHAnsi"/>
          <w:color w:val="000000"/>
        </w:rPr>
        <w:t xml:space="preserve">publications for this project </w:t>
      </w:r>
      <w:r w:rsidR="0095001B" w:rsidRPr="00E52155">
        <w:rPr>
          <w:rFonts w:eastAsia="Times New Roman" w:cstheme="minorHAnsi"/>
          <w:color w:val="000000"/>
        </w:rPr>
        <w:t>are:</w:t>
      </w:r>
    </w:p>
    <w:p w14:paraId="3E4E1D8A" w14:textId="2B7C60D4" w:rsidR="003F2208" w:rsidRPr="00E52155" w:rsidRDefault="00E52155" w:rsidP="003F2208">
      <w:pPr>
        <w:spacing w:after="100" w:afterAutospacing="1"/>
        <w:rPr>
          <w:rFonts w:cstheme="minorHAnsi"/>
          <w:color w:val="000000"/>
        </w:rPr>
      </w:pPr>
      <w:r w:rsidRPr="00E52155">
        <w:rPr>
          <w:rStyle w:val="cit-title"/>
          <w:rFonts w:cstheme="minorHAnsi"/>
          <w:i/>
          <w:iCs/>
          <w:color w:val="000000"/>
        </w:rPr>
        <w:t xml:space="preserve">J. Chem. Theory </w:t>
      </w:r>
      <w:proofErr w:type="spellStart"/>
      <w:r w:rsidRPr="00E52155">
        <w:rPr>
          <w:rStyle w:val="cit-title"/>
          <w:rFonts w:cstheme="minorHAnsi"/>
          <w:i/>
          <w:iCs/>
          <w:color w:val="000000"/>
        </w:rPr>
        <w:t>Comput</w:t>
      </w:r>
      <w:proofErr w:type="spellEnd"/>
      <w:r w:rsidRPr="00E52155">
        <w:rPr>
          <w:rStyle w:val="cit-title"/>
          <w:rFonts w:cstheme="minorHAnsi"/>
          <w:i/>
          <w:iCs/>
          <w:color w:val="000000"/>
        </w:rPr>
        <w:t>.</w:t>
      </w:r>
      <w:r w:rsidRPr="00E52155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52155">
        <w:rPr>
          <w:rStyle w:val="cit-year-info"/>
          <w:rFonts w:cstheme="minorHAnsi"/>
          <w:color w:val="000000"/>
        </w:rPr>
        <w:t>2022</w:t>
      </w:r>
      <w:r w:rsidRPr="00E52155">
        <w:rPr>
          <w:rStyle w:val="cit-volume"/>
          <w:rFonts w:cstheme="minorHAnsi"/>
          <w:color w:val="000000"/>
        </w:rPr>
        <w:t>, 18</w:t>
      </w:r>
      <w:r w:rsidRPr="00E52155">
        <w:rPr>
          <w:rStyle w:val="cit-issue"/>
          <w:rFonts w:cstheme="minorHAnsi"/>
          <w:color w:val="000000"/>
        </w:rPr>
        <w:t>, 6</w:t>
      </w:r>
      <w:r w:rsidRPr="00E52155">
        <w:rPr>
          <w:rStyle w:val="cit-pagerange"/>
          <w:rFonts w:cstheme="minorHAnsi"/>
          <w:color w:val="000000"/>
        </w:rPr>
        <w:t>, 3377</w:t>
      </w:r>
      <w:r w:rsidRPr="00E52155">
        <w:rPr>
          <w:rStyle w:val="cit-pagerange"/>
          <w:rFonts w:cstheme="minorHAnsi"/>
          <w:color w:val="000000"/>
        </w:rPr>
        <w:t xml:space="preserve">:  </w:t>
      </w:r>
      <w:hyperlink r:id="rId5" w:history="1">
        <w:r w:rsidRPr="00E52155">
          <w:rPr>
            <w:rStyle w:val="Hyperlink"/>
            <w:rFonts w:cstheme="minorHAnsi"/>
          </w:rPr>
          <w:t>https://pubs.acs.org/doi/10.1021/acs.jctc.1c01310</w:t>
        </w:r>
      </w:hyperlink>
    </w:p>
    <w:p w14:paraId="4E076C81" w14:textId="0953928F" w:rsidR="003F2208" w:rsidRPr="00E52155" w:rsidRDefault="00E52155" w:rsidP="003F2208">
      <w:pPr>
        <w:spacing w:after="100" w:afterAutospacing="1"/>
        <w:rPr>
          <w:rFonts w:cstheme="minorHAnsi"/>
          <w:color w:val="000000"/>
        </w:rPr>
      </w:pPr>
      <w:r w:rsidRPr="00E52155">
        <w:rPr>
          <w:rStyle w:val="cit-title"/>
          <w:rFonts w:cstheme="minorHAnsi"/>
          <w:i/>
          <w:iCs/>
          <w:color w:val="000000"/>
        </w:rPr>
        <w:t xml:space="preserve">J. Chem. Theory </w:t>
      </w:r>
      <w:proofErr w:type="spellStart"/>
      <w:r w:rsidRPr="00E52155">
        <w:rPr>
          <w:rStyle w:val="cit-title"/>
          <w:rFonts w:cstheme="minorHAnsi"/>
          <w:i/>
          <w:iCs/>
          <w:color w:val="000000"/>
        </w:rPr>
        <w:t>Comput</w:t>
      </w:r>
      <w:proofErr w:type="spellEnd"/>
      <w:r w:rsidRPr="00E52155">
        <w:rPr>
          <w:rStyle w:val="cit-title"/>
          <w:rFonts w:cstheme="minorHAnsi"/>
          <w:i/>
          <w:iCs/>
          <w:color w:val="000000"/>
        </w:rPr>
        <w:t>.</w:t>
      </w:r>
      <w:r w:rsidRPr="00E52155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52155">
        <w:rPr>
          <w:rStyle w:val="cit-year-info"/>
          <w:rFonts w:cstheme="minorHAnsi"/>
          <w:color w:val="000000"/>
        </w:rPr>
        <w:t>2022</w:t>
      </w:r>
      <w:r w:rsidRPr="00E52155">
        <w:rPr>
          <w:rStyle w:val="cit-volume"/>
          <w:rFonts w:cstheme="minorHAnsi"/>
          <w:color w:val="000000"/>
        </w:rPr>
        <w:t>, 18</w:t>
      </w:r>
      <w:r w:rsidRPr="00E52155">
        <w:rPr>
          <w:rStyle w:val="cit-issue"/>
          <w:rFonts w:cstheme="minorHAnsi"/>
          <w:color w:val="000000"/>
        </w:rPr>
        <w:t>, 5</w:t>
      </w:r>
      <w:r w:rsidRPr="00E52155">
        <w:rPr>
          <w:rStyle w:val="cit-pagerange"/>
          <w:rFonts w:cstheme="minorHAnsi"/>
          <w:color w:val="000000"/>
        </w:rPr>
        <w:t>, 2863</w:t>
      </w:r>
      <w:r w:rsidRPr="00E52155">
        <w:rPr>
          <w:rStyle w:val="cit-pagerange"/>
          <w:rFonts w:cstheme="minorHAnsi"/>
          <w:color w:val="000000"/>
        </w:rPr>
        <w:t xml:space="preserve">:   </w:t>
      </w:r>
      <w:r w:rsidR="003F2208" w:rsidRPr="00E52155">
        <w:rPr>
          <w:rFonts w:cstheme="minorHAnsi"/>
        </w:rPr>
        <w:t>https://pubs.acs.org/doi/10.1021/acs.jctc.1c01096</w:t>
      </w:r>
    </w:p>
    <w:p w14:paraId="0050A906" w14:textId="575BDEC6" w:rsidR="003F2208" w:rsidRPr="00E52155" w:rsidRDefault="00E52155" w:rsidP="003F2208">
      <w:pPr>
        <w:spacing w:after="100" w:afterAutospacing="1"/>
        <w:rPr>
          <w:rFonts w:cstheme="minorHAnsi"/>
        </w:rPr>
      </w:pPr>
      <w:r w:rsidRPr="00E52155">
        <w:rPr>
          <w:rStyle w:val="cit-title"/>
          <w:rFonts w:cstheme="minorHAnsi"/>
          <w:i/>
          <w:iCs/>
          <w:color w:val="000000"/>
        </w:rPr>
        <w:t>J. Phys. Chem. A</w:t>
      </w:r>
      <w:r w:rsidRPr="00E52155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52155">
        <w:rPr>
          <w:rStyle w:val="cit-year-info"/>
          <w:rFonts w:cstheme="minorHAnsi"/>
          <w:color w:val="000000"/>
        </w:rPr>
        <w:t>2020</w:t>
      </w:r>
      <w:r w:rsidRPr="00E52155">
        <w:rPr>
          <w:rStyle w:val="cit-volume"/>
          <w:rFonts w:cstheme="minorHAnsi"/>
          <w:color w:val="000000"/>
        </w:rPr>
        <w:t>, 124</w:t>
      </w:r>
      <w:r w:rsidRPr="00E52155">
        <w:rPr>
          <w:rStyle w:val="cit-issue"/>
          <w:rFonts w:cstheme="minorHAnsi"/>
          <w:color w:val="000000"/>
        </w:rPr>
        <w:t>, 43</w:t>
      </w:r>
      <w:r w:rsidRPr="00E52155">
        <w:rPr>
          <w:rStyle w:val="cit-pagerange"/>
          <w:rFonts w:cstheme="minorHAnsi"/>
          <w:color w:val="000000"/>
        </w:rPr>
        <w:t>, 9011</w:t>
      </w:r>
      <w:r w:rsidRPr="00E52155">
        <w:rPr>
          <w:rStyle w:val="cit-pagerange"/>
          <w:rFonts w:cstheme="minorHAnsi"/>
          <w:color w:val="000000"/>
        </w:rPr>
        <w:t xml:space="preserve">:  </w:t>
      </w:r>
      <w:r w:rsidR="003F2208" w:rsidRPr="00E52155">
        <w:rPr>
          <w:rFonts w:cstheme="minorHAnsi"/>
          <w:color w:val="242424"/>
          <w:shd w:val="clear" w:color="auto" w:fill="FFFFFF"/>
        </w:rPr>
        <w:t>https://pubs.acs.org/doi/10.1021/acs.jpca.0c07904</w:t>
      </w:r>
    </w:p>
    <w:p w14:paraId="15391F82" w14:textId="1AF54264" w:rsidR="00FA65E2" w:rsidRPr="00E52155" w:rsidRDefault="00266B30" w:rsidP="00160AD6">
      <w:pPr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We are seeking h</w:t>
      </w:r>
      <w:r w:rsidR="00FA65E2" w:rsidRPr="00E52155">
        <w:rPr>
          <w:rFonts w:cstheme="minorHAnsi"/>
          <w:color w:val="000000"/>
        </w:rPr>
        <w:t xml:space="preserve">ighly motivated candidates with a strong background in theoretical chemistry, </w:t>
      </w:r>
      <w:proofErr w:type="gramStart"/>
      <w:r w:rsidR="00FA65E2" w:rsidRPr="00E52155">
        <w:rPr>
          <w:rFonts w:cstheme="minorHAnsi"/>
          <w:color w:val="000000"/>
        </w:rPr>
        <w:t>physics</w:t>
      </w:r>
      <w:proofErr w:type="gramEnd"/>
      <w:r w:rsidR="00FA65E2" w:rsidRPr="00E52155">
        <w:rPr>
          <w:rFonts w:cstheme="minorHAnsi"/>
          <w:color w:val="000000"/>
        </w:rPr>
        <w:t xml:space="preserve"> or related fields. </w:t>
      </w:r>
      <w:r w:rsidR="003F2208" w:rsidRPr="00E52155">
        <w:rPr>
          <w:rFonts w:cstheme="minorHAnsi"/>
          <w:color w:val="000000"/>
        </w:rPr>
        <w:t>E</w:t>
      </w:r>
      <w:r w:rsidR="00160AD6" w:rsidRPr="00E52155">
        <w:rPr>
          <w:rFonts w:cstheme="minorHAnsi"/>
          <w:color w:val="000000"/>
        </w:rPr>
        <w:t xml:space="preserve">xperience </w:t>
      </w:r>
      <w:r>
        <w:rPr>
          <w:rFonts w:cstheme="minorHAnsi"/>
          <w:color w:val="000000"/>
        </w:rPr>
        <w:t>with</w:t>
      </w:r>
      <w:r w:rsidR="00160AD6" w:rsidRPr="00E52155">
        <w:rPr>
          <w:rFonts w:cstheme="minorHAnsi"/>
          <w:color w:val="000000"/>
        </w:rPr>
        <w:t xml:space="preserve"> scientific programming, </w:t>
      </w:r>
      <w:proofErr w:type="gramStart"/>
      <w:r w:rsidR="00160AD6" w:rsidRPr="00E52155">
        <w:rPr>
          <w:rFonts w:cstheme="minorHAnsi"/>
          <w:color w:val="000000"/>
        </w:rPr>
        <w:t>electronic  structure</w:t>
      </w:r>
      <w:proofErr w:type="gramEnd"/>
      <w:r w:rsidR="00160AD6" w:rsidRPr="00E52155">
        <w:rPr>
          <w:rFonts w:cstheme="minorHAnsi"/>
          <w:color w:val="000000"/>
        </w:rPr>
        <w:t xml:space="preserve"> methods</w:t>
      </w:r>
      <w:r w:rsidR="004D121D" w:rsidRPr="00E52155">
        <w:rPr>
          <w:rFonts w:cstheme="minorHAnsi"/>
          <w:color w:val="000000"/>
        </w:rPr>
        <w:t>, particularly multireference approaches, and</w:t>
      </w:r>
      <w:r w:rsidR="00E52155" w:rsidRPr="00E52155">
        <w:rPr>
          <w:rFonts w:cstheme="minorHAnsi"/>
          <w:color w:val="000000"/>
        </w:rPr>
        <w:t>/or</w:t>
      </w:r>
      <w:r w:rsidR="004D121D" w:rsidRPr="00E52155">
        <w:rPr>
          <w:rFonts w:cstheme="minorHAnsi"/>
          <w:color w:val="000000"/>
        </w:rPr>
        <w:t xml:space="preserve"> nonadiabatic dynamics</w:t>
      </w:r>
      <w:r w:rsidR="00E52155" w:rsidRPr="00E52155">
        <w:rPr>
          <w:rFonts w:cstheme="minorHAnsi"/>
          <w:color w:val="000000"/>
        </w:rPr>
        <w:t xml:space="preserve"> is highly desirable</w:t>
      </w:r>
      <w:r w:rsidR="00160AD6" w:rsidRPr="00E52155">
        <w:rPr>
          <w:rFonts w:cstheme="minorHAnsi"/>
          <w:color w:val="000000"/>
        </w:rPr>
        <w:t>.</w:t>
      </w:r>
    </w:p>
    <w:p w14:paraId="1190975B" w14:textId="0BA13EDF" w:rsidR="00FA65E2" w:rsidRPr="00E52155" w:rsidRDefault="00FA65E2" w:rsidP="00FA65E2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52155">
        <w:rPr>
          <w:rFonts w:cstheme="minorHAnsi"/>
          <w:color w:val="000000"/>
        </w:rPr>
        <w:t xml:space="preserve">Interested applicants should send a CV and arrange for three recommendation letters to be sent directly to </w:t>
      </w:r>
      <w:hyperlink r:id="rId6" w:history="1">
        <w:r w:rsidR="00DB63A8" w:rsidRPr="00E52155">
          <w:rPr>
            <w:rStyle w:val="Hyperlink"/>
            <w:rFonts w:cstheme="minorHAnsi"/>
          </w:rPr>
          <w:t>smatsika@temple.edu</w:t>
        </w:r>
      </w:hyperlink>
      <w:r w:rsidRPr="00E52155">
        <w:rPr>
          <w:rFonts w:cstheme="minorHAnsi"/>
          <w:color w:val="000000"/>
        </w:rPr>
        <w:t xml:space="preserve">. </w:t>
      </w:r>
      <w:r w:rsidRPr="00E52155">
        <w:rPr>
          <w:rFonts w:eastAsia="Times New Roman" w:cstheme="minorHAnsi"/>
          <w:color w:val="000000"/>
        </w:rPr>
        <w:t>Feel free to contact me for further details.</w:t>
      </w:r>
    </w:p>
    <w:p w14:paraId="730B3DD2" w14:textId="77777777" w:rsidR="00FA65E2" w:rsidRPr="00E52155" w:rsidRDefault="00FA65E2" w:rsidP="00FA65E2">
      <w:pPr>
        <w:rPr>
          <w:rFonts w:eastAsia="Times New Roman" w:cstheme="minorHAnsi"/>
        </w:rPr>
      </w:pPr>
    </w:p>
    <w:p w14:paraId="50F454ED" w14:textId="4469D8BC" w:rsidR="00884DCA" w:rsidRPr="00EA1ED4" w:rsidRDefault="00000000" w:rsidP="00FA65E2">
      <w:pPr>
        <w:rPr>
          <w:rFonts w:cstheme="minorHAnsi"/>
        </w:rPr>
      </w:pPr>
    </w:p>
    <w:sectPr w:rsidR="00884DCA" w:rsidRPr="00EA1ED4" w:rsidSect="0095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E2"/>
    <w:rsid w:val="00030D9D"/>
    <w:rsid w:val="00072632"/>
    <w:rsid w:val="000E699A"/>
    <w:rsid w:val="000F242E"/>
    <w:rsid w:val="000F7207"/>
    <w:rsid w:val="00113293"/>
    <w:rsid w:val="00160AD6"/>
    <w:rsid w:val="00162655"/>
    <w:rsid w:val="001A66CE"/>
    <w:rsid w:val="001B440E"/>
    <w:rsid w:val="001F51C7"/>
    <w:rsid w:val="00266B30"/>
    <w:rsid w:val="002A2087"/>
    <w:rsid w:val="002A289D"/>
    <w:rsid w:val="003F2208"/>
    <w:rsid w:val="004007F9"/>
    <w:rsid w:val="00402C68"/>
    <w:rsid w:val="00403886"/>
    <w:rsid w:val="004467B3"/>
    <w:rsid w:val="004B0159"/>
    <w:rsid w:val="004B5573"/>
    <w:rsid w:val="004D0BBF"/>
    <w:rsid w:val="004D121D"/>
    <w:rsid w:val="004E1B21"/>
    <w:rsid w:val="00514F8B"/>
    <w:rsid w:val="00531C05"/>
    <w:rsid w:val="005348EA"/>
    <w:rsid w:val="00645320"/>
    <w:rsid w:val="00660D79"/>
    <w:rsid w:val="006B3557"/>
    <w:rsid w:val="007043EA"/>
    <w:rsid w:val="00725451"/>
    <w:rsid w:val="007716BF"/>
    <w:rsid w:val="00777A2D"/>
    <w:rsid w:val="007867A6"/>
    <w:rsid w:val="00804CE7"/>
    <w:rsid w:val="00851866"/>
    <w:rsid w:val="00880364"/>
    <w:rsid w:val="008B0F35"/>
    <w:rsid w:val="008D096B"/>
    <w:rsid w:val="0095001B"/>
    <w:rsid w:val="009501AA"/>
    <w:rsid w:val="00991AA7"/>
    <w:rsid w:val="009E33D1"/>
    <w:rsid w:val="00A15E09"/>
    <w:rsid w:val="00AC15AE"/>
    <w:rsid w:val="00B26820"/>
    <w:rsid w:val="00B4214A"/>
    <w:rsid w:val="00BA72BC"/>
    <w:rsid w:val="00BB12B2"/>
    <w:rsid w:val="00BF6DB7"/>
    <w:rsid w:val="00C2539C"/>
    <w:rsid w:val="00C378D7"/>
    <w:rsid w:val="00C81BB7"/>
    <w:rsid w:val="00CC2381"/>
    <w:rsid w:val="00CD40DF"/>
    <w:rsid w:val="00CE1FDB"/>
    <w:rsid w:val="00CF4AC5"/>
    <w:rsid w:val="00D04020"/>
    <w:rsid w:val="00D208D5"/>
    <w:rsid w:val="00D3467C"/>
    <w:rsid w:val="00D35774"/>
    <w:rsid w:val="00D420DA"/>
    <w:rsid w:val="00DB63A8"/>
    <w:rsid w:val="00DE24C5"/>
    <w:rsid w:val="00E24EF2"/>
    <w:rsid w:val="00E52155"/>
    <w:rsid w:val="00E73C48"/>
    <w:rsid w:val="00EA1ED4"/>
    <w:rsid w:val="00ED2390"/>
    <w:rsid w:val="00F53325"/>
    <w:rsid w:val="00F75A22"/>
    <w:rsid w:val="00F83E1B"/>
    <w:rsid w:val="00F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C3B50"/>
  <w15:chartTrackingRefBased/>
  <w15:docId w15:val="{CB59DA6D-D9E6-4047-8F2E-998CDFB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5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65E2"/>
  </w:style>
  <w:style w:type="character" w:styleId="Hyperlink">
    <w:name w:val="Hyperlink"/>
    <w:basedOn w:val="DefaultParagraphFont"/>
    <w:uiPriority w:val="99"/>
    <w:unhideWhenUsed/>
    <w:rsid w:val="006B3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5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3E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950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01B"/>
  </w:style>
  <w:style w:type="character" w:styleId="PageNumber">
    <w:name w:val="page number"/>
    <w:basedOn w:val="DefaultParagraphFont"/>
    <w:uiPriority w:val="99"/>
    <w:semiHidden/>
    <w:unhideWhenUsed/>
    <w:rsid w:val="0095001B"/>
  </w:style>
  <w:style w:type="character" w:customStyle="1" w:styleId="cit-title">
    <w:name w:val="cit-title"/>
    <w:basedOn w:val="DefaultParagraphFont"/>
    <w:rsid w:val="00E52155"/>
  </w:style>
  <w:style w:type="character" w:customStyle="1" w:styleId="cit-year-info">
    <w:name w:val="cit-year-info"/>
    <w:basedOn w:val="DefaultParagraphFont"/>
    <w:rsid w:val="00E52155"/>
  </w:style>
  <w:style w:type="character" w:customStyle="1" w:styleId="cit-volume">
    <w:name w:val="cit-volume"/>
    <w:basedOn w:val="DefaultParagraphFont"/>
    <w:rsid w:val="00E52155"/>
  </w:style>
  <w:style w:type="character" w:customStyle="1" w:styleId="cit-issue">
    <w:name w:val="cit-issue"/>
    <w:basedOn w:val="DefaultParagraphFont"/>
    <w:rsid w:val="00E52155"/>
  </w:style>
  <w:style w:type="character" w:customStyle="1" w:styleId="cit-pagerange">
    <w:name w:val="cit-pagerange"/>
    <w:basedOn w:val="DefaultParagraphFont"/>
    <w:rsid w:val="00E5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matsika@temple.edu" TargetMode="External"/><Relationship Id="rId5" Type="http://schemas.openxmlformats.org/officeDocument/2006/relationships/hyperlink" Target="https://pubs.acs.org/doi/10.1021/acs.jctc.1c01310" TargetMode="External"/><Relationship Id="rId4" Type="http://schemas.openxmlformats.org/officeDocument/2006/relationships/hyperlink" Target="https://www.matsikala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Spiridoula Matsika</dc:creator>
  <cp:keywords/>
  <dc:description/>
  <cp:lastModifiedBy>Spiridoula Matsika</cp:lastModifiedBy>
  <cp:revision>8</cp:revision>
  <dcterms:created xsi:type="dcterms:W3CDTF">2023-04-18T16:56:00Z</dcterms:created>
  <dcterms:modified xsi:type="dcterms:W3CDTF">2023-04-28T02:46:00Z</dcterms:modified>
</cp:coreProperties>
</file>