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98E07" w14:textId="77777777" w:rsidR="004574BD" w:rsidRDefault="004574BD" w:rsidP="004574BD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35FA879F" w14:textId="77777777" w:rsidR="004574BD" w:rsidRDefault="004574BD" w:rsidP="004574BD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6731B9DF" w14:textId="77777777" w:rsidR="004574BD" w:rsidRDefault="004574BD" w:rsidP="004574BD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79B49B6A" w14:textId="77777777" w:rsidR="004574BD" w:rsidRDefault="004574BD" w:rsidP="004574BD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20BB37EE" w14:textId="77777777" w:rsidR="004574BD" w:rsidRDefault="004574BD" w:rsidP="004574BD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495D7A34" w14:textId="77777777" w:rsidR="004574BD" w:rsidRDefault="004574BD" w:rsidP="004574BD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22260771" w14:textId="77777777" w:rsidR="004574BD" w:rsidRDefault="004574BD" w:rsidP="004574BD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27F838C4" w14:textId="77777777" w:rsidR="004574BD" w:rsidRDefault="004574BD" w:rsidP="004574BD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78A69250" w14:textId="77777777" w:rsidR="004574BD" w:rsidRDefault="004574BD" w:rsidP="004574BD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29480279" w14:textId="77777777" w:rsidR="004574BD" w:rsidRDefault="004574BD" w:rsidP="004574BD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A9395BA" w14:textId="77777777" w:rsidR="004574BD" w:rsidRDefault="004574BD" w:rsidP="004574BD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AE3DC23" w14:textId="77777777" w:rsidR="004574BD" w:rsidRPr="008E7D21" w:rsidRDefault="004574BD" w:rsidP="004574BD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280DCD8" w14:textId="77777777" w:rsidR="004574BD" w:rsidRDefault="004574BD" w:rsidP="004574BD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4A511CE" w14:textId="77777777" w:rsidR="004574BD" w:rsidRDefault="004574BD" w:rsidP="004574BD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BA8BC51" w14:textId="77777777" w:rsidR="004574BD" w:rsidRPr="008E7D21" w:rsidRDefault="004574BD" w:rsidP="004574BD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Лабораторная</w:t>
      </w:r>
      <w:r w:rsidRPr="008E7D21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 xml:space="preserve"> работа №</w:t>
      </w: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4</w:t>
      </w:r>
    </w:p>
    <w:p w14:paraId="334D36E9" w14:textId="4D55F77E" w:rsidR="004574BD" w:rsidRPr="004574BD" w:rsidRDefault="004574BD" w:rsidP="004574BD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Компьютерное моделирование</w:t>
      </w:r>
    </w:p>
    <w:p w14:paraId="34404710" w14:textId="77777777" w:rsidR="004574BD" w:rsidRPr="008E7D21" w:rsidRDefault="004574BD" w:rsidP="004574BD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0F2F00E" w14:textId="77777777" w:rsidR="004574BD" w:rsidRDefault="004574BD" w:rsidP="004574BD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2F00841" w14:textId="77777777" w:rsidR="004574BD" w:rsidRDefault="004574BD" w:rsidP="004574BD">
      <w:pPr>
        <w:pStyle w:val="Standard"/>
        <w:rPr>
          <w:sz w:val="28"/>
          <w:szCs w:val="28"/>
        </w:rPr>
      </w:pPr>
    </w:p>
    <w:p w14:paraId="6D795DCF" w14:textId="77777777" w:rsidR="004574BD" w:rsidRDefault="004574BD" w:rsidP="004574BD">
      <w:pPr>
        <w:pStyle w:val="Standard"/>
        <w:rPr>
          <w:sz w:val="28"/>
          <w:szCs w:val="28"/>
        </w:rPr>
      </w:pPr>
    </w:p>
    <w:p w14:paraId="6410B0E1" w14:textId="77777777" w:rsidR="004574BD" w:rsidRDefault="004574BD" w:rsidP="004574BD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6F5E8A1E" w14:textId="77777777" w:rsidR="004574BD" w:rsidRDefault="004574BD" w:rsidP="004574BD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8E58DB2" w14:textId="77777777" w:rsidR="004574BD" w:rsidRDefault="004574BD" w:rsidP="004574BD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Выполнил:</w:t>
      </w:r>
      <w:r w:rsidRPr="00784079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Мацукевич З.А.,</w:t>
      </w:r>
      <w:r w:rsidRPr="008E7D21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гр.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421703</w:t>
      </w:r>
    </w:p>
    <w:p w14:paraId="3979B59D" w14:textId="77777777" w:rsidR="004574BD" w:rsidRDefault="004574BD" w:rsidP="004574BD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D391A9C" w14:textId="77777777" w:rsidR="004574BD" w:rsidRPr="008E7D21" w:rsidRDefault="004574BD" w:rsidP="004574BD">
      <w:pPr>
        <w:pStyle w:val="Standard"/>
        <w:ind w:left="4672" w:firstLine="284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Проверила: Гракова Н</w:t>
      </w:r>
      <w:r w:rsidRPr="008E7D21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В</w:t>
      </w:r>
      <w:r w:rsidRPr="008E7D21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</w:p>
    <w:p w14:paraId="62BE8C97" w14:textId="77777777" w:rsidR="004574BD" w:rsidRDefault="004574BD" w:rsidP="004574BD">
      <w:pPr>
        <w:pStyle w:val="Standard"/>
        <w:ind w:left="3256" w:firstLine="284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324665B" w14:textId="77777777" w:rsidR="004574BD" w:rsidRDefault="004574BD" w:rsidP="004574BD">
      <w:pPr>
        <w:pStyle w:val="Standard"/>
        <w:ind w:left="3256" w:firstLine="284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677814E" w14:textId="77777777" w:rsidR="004574BD" w:rsidRDefault="004574BD" w:rsidP="004574BD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           </w:t>
      </w:r>
    </w:p>
    <w:p w14:paraId="11A87BC9" w14:textId="77777777" w:rsidR="004574BD" w:rsidRPr="008E7D21" w:rsidRDefault="004574BD" w:rsidP="004574BD">
      <w:pPr>
        <w:pStyle w:val="Standard"/>
        <w:spacing w:after="240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</w:t>
      </w:r>
      <w:r w:rsidRPr="008E7D21">
        <w:rPr>
          <w:rFonts w:eastAsia="Times New Roman" w:cs="Times New Roman"/>
          <w:b/>
          <w:color w:val="000000"/>
          <w:sz w:val="28"/>
          <w:szCs w:val="28"/>
          <w:lang w:eastAsia="ru-RU"/>
        </w:rPr>
        <w:t>,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 xml:space="preserve"> 202</w:t>
      </w:r>
      <w:r w:rsidRPr="008E7D21">
        <w:rPr>
          <w:rFonts w:eastAsia="Times New Roman" w:cs="Times New Roman"/>
          <w:b/>
          <w:color w:val="000000"/>
          <w:sz w:val="28"/>
          <w:szCs w:val="28"/>
          <w:lang w:eastAsia="ru-RU"/>
        </w:rPr>
        <w:t>5</w:t>
      </w:r>
    </w:p>
    <w:p w14:paraId="07A17775" w14:textId="77777777" w:rsidR="004574BD" w:rsidRDefault="004574BD" w:rsidP="004574BD">
      <w:pPr>
        <w:pStyle w:val="Standard"/>
        <w:jc w:val="center"/>
        <w:rPr>
          <w:b/>
          <w:bCs/>
          <w:sz w:val="28"/>
          <w:szCs w:val="28"/>
          <w:lang w:eastAsia="ru-RU"/>
        </w:rPr>
        <w:sectPr w:rsidR="004574B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708823" w14:textId="77777777" w:rsidR="004574BD" w:rsidRDefault="004574BD" w:rsidP="004574BD">
      <w:pPr>
        <w:pStyle w:val="Standard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2914">
        <w:rPr>
          <w:b/>
          <w:bCs/>
          <w:sz w:val="28"/>
          <w:szCs w:val="28"/>
          <w:lang w:eastAsia="ru-RU"/>
        </w:rPr>
        <w:lastRenderedPageBreak/>
        <w:t xml:space="preserve">Система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«Аэрогриль»</w:t>
      </w:r>
    </w:p>
    <w:p w14:paraId="70238F3D" w14:textId="77777777" w:rsidR="004574BD" w:rsidRPr="00AF2914" w:rsidRDefault="004574BD" w:rsidP="004574BD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6F5FAEEE" w14:textId="0F912956" w:rsidR="004574BD" w:rsidRPr="005E50FF" w:rsidRDefault="004574BD" w:rsidP="008E4E7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4917068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4BD">
        <w:rPr>
          <w:rFonts w:ascii="Times New Roman" w:hAnsi="Times New Roman" w:cs="Times New Roman"/>
          <w:sz w:val="28"/>
          <w:szCs w:val="28"/>
          <w:lang w:val="ru-RU"/>
        </w:rPr>
        <w:t>разработка программы, обеспечивающей выполнение основных операций математического моделирования для заданной математической модели.</w:t>
      </w:r>
    </w:p>
    <w:p w14:paraId="0ABFF72E" w14:textId="7C3F13A4" w:rsidR="004574BD" w:rsidRDefault="004574BD" w:rsidP="008E4E75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1478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Метод</w:t>
      </w:r>
      <w:r w:rsidRPr="00C25F9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парных и последовательных сравнений</w:t>
      </w:r>
    </w:p>
    <w:p w14:paraId="0980FFDA" w14:textId="77777777" w:rsidR="008E4E75" w:rsidRDefault="004574BD" w:rsidP="008E4E75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Задание: </w:t>
      </w:r>
      <w:r w:rsidRPr="0045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 результате эффективного использования иностранных инвестиций и грамотной политики предприятие получило значительную прибыль. Руководитель и инвесторы утвердили эксперта для решения проблемы выбора объекта, которому будут выделены средства на развитие.</w:t>
      </w:r>
    </w:p>
    <w:p w14:paraId="55C15D9C" w14:textId="39C30419" w:rsidR="004574BD" w:rsidRPr="004574BD" w:rsidRDefault="004574BD" w:rsidP="008E4E75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45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Эксперту предложены следующие цели:</w:t>
      </w:r>
    </w:p>
    <w:p w14:paraId="7631042F" w14:textId="0E74A39E" w:rsidR="004574BD" w:rsidRPr="004574BD" w:rsidRDefault="004574BD" w:rsidP="008E4E7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45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5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Строительство ФОК для сотрудников на терр</w:t>
      </w:r>
      <w:bookmarkEnd w:id="0"/>
      <w:r w:rsidRPr="0045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итории предприятия;</w:t>
      </w:r>
    </w:p>
    <w:p w14:paraId="517A6919" w14:textId="2BB59A6C" w:rsidR="004574BD" w:rsidRPr="004574BD" w:rsidRDefault="004574BD" w:rsidP="008E4E75">
      <w:pPr>
        <w:tabs>
          <w:tab w:val="num" w:pos="14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45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2.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5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Заказ проекта корпоративного сайта;</w:t>
      </w:r>
    </w:p>
    <w:p w14:paraId="601EBED2" w14:textId="21229FB1" w:rsidR="004574BD" w:rsidRPr="004574BD" w:rsidRDefault="004574BD" w:rsidP="008E4E75">
      <w:pPr>
        <w:tabs>
          <w:tab w:val="num" w:pos="144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45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5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Инвестирование крупного строительного проекта</w:t>
      </w:r>
      <w:r w:rsidR="00FA72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FA72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9C8F158" w14:textId="4EAF187D" w:rsidR="00FA723C" w:rsidRPr="00B20E7B" w:rsidRDefault="004574BD" w:rsidP="008E4E75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74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Оценки эксперта предложенных целей приведены в матрице</w:t>
      </w:r>
      <w:r w:rsidR="00FA72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tbl>
      <w:tblPr>
        <w:tblW w:w="0" w:type="auto"/>
        <w:tblInd w:w="91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"/>
        <w:gridCol w:w="365"/>
        <w:gridCol w:w="365"/>
        <w:gridCol w:w="365"/>
      </w:tblGrid>
      <w:tr w:rsidR="00FA723C" w:rsidRPr="00B20E7B" w14:paraId="2A4A6FAC" w14:textId="77777777" w:rsidTr="007509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F71A5" w14:textId="5661DE3A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lang w:val="en-US" w:eastAsia="ru-RU"/>
                <w14:ligatures w14:val="none"/>
              </w:rPr>
              <w:t>Z</w:t>
            </w: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j</w:t>
            </w: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  <w:t>/Z</w:t>
            </w: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79505" w14:textId="77777777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  <w:t>Z</w:t>
            </w: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C9EA2" w14:textId="77777777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  <w:t>Z</w:t>
            </w: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E8113" w14:textId="77777777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  <w:t>Z</w:t>
            </w: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3</w:t>
            </w:r>
          </w:p>
        </w:tc>
      </w:tr>
      <w:tr w:rsidR="00FA723C" w:rsidRPr="00B20E7B" w14:paraId="2C1EB3F3" w14:textId="77777777" w:rsidTr="007509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AF50D" w14:textId="45AE885B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lang w:val="en-US" w:eastAsia="ru-RU"/>
                <w14:ligatures w14:val="none"/>
              </w:rPr>
              <w:t>Z</w:t>
            </w: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7A5DA" w14:textId="38E88E3B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26387" w14:textId="2EBCA1BD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FA723C"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108E3" w14:textId="5BC440F5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A723C"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FA723C" w:rsidRPr="00B20E7B" w14:paraId="1CA0CB24" w14:textId="77777777" w:rsidTr="007509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A2FB2" w14:textId="68039B9E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lang w:val="en-US" w:eastAsia="ru-RU"/>
                <w14:ligatures w14:val="none"/>
              </w:rPr>
              <w:t>Z</w:t>
            </w: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vertAlign w:val="subscript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47EE8" w14:textId="7919D7B7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A723C"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54972" w14:textId="0E9E9D35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F78F9" w14:textId="26D35F1B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</w:tr>
      <w:tr w:rsidR="00FA723C" w:rsidRPr="00B20E7B" w14:paraId="335C3118" w14:textId="77777777" w:rsidTr="007509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9B2010" w14:textId="4F4A3427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lang w:val="en-US" w:eastAsia="ru-RU"/>
                <w14:ligatures w14:val="none"/>
              </w:rPr>
              <w:t>Z</w:t>
            </w:r>
            <w:r w:rsidRPr="00FA723C">
              <w:rPr>
                <w:rFonts w:ascii="Segoe UI" w:eastAsia="Times New Roman" w:hAnsi="Segoe UI" w:cs="Segoe UI"/>
                <w:b/>
                <w:bCs/>
                <w:color w:val="182244"/>
                <w:kern w:val="0"/>
                <w:sz w:val="22"/>
                <w:szCs w:val="22"/>
                <w:vertAlign w:val="subscript"/>
                <w:lang w:val="en-US"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2A0172" w14:textId="6CBF9B1A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86412A" w14:textId="0DAE139C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7EBE6C" w14:textId="77777777" w:rsidR="00FA723C" w:rsidRPr="00FA723C" w:rsidRDefault="00FA723C" w:rsidP="008E4E75">
            <w:pPr>
              <w:spacing w:after="100" w:afterAutospacing="1" w:line="240" w:lineRule="auto"/>
              <w:jc w:val="both"/>
              <w:rPr>
                <w:rFonts w:ascii="Segoe UI" w:eastAsia="Times New Roman" w:hAnsi="Segoe UI" w:cs="Segoe UI"/>
                <w:color w:val="182244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</w:tbl>
    <w:p w14:paraId="168B56DB" w14:textId="275CC02C" w:rsidR="004574BD" w:rsidRDefault="00FA723C" w:rsidP="008E4E7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Где </w:t>
      </w:r>
      <w:r w:rsidRPr="00FA723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Z</w:t>
      </w:r>
      <w:r w:rsidRPr="00FA723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vertAlign w:val="subscript"/>
          <w:lang w:val="en-US"/>
        </w:rPr>
        <w:t>1…j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vertAlign w:val="subscript"/>
          <w:lang w:val="ru-RU"/>
        </w:rPr>
        <w:t xml:space="preserve"> </w:t>
      </w:r>
      <w:r w:rsidRPr="00FA72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– проекты.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4AE3FF55" w14:textId="3FC97CCC" w:rsidR="004574BD" w:rsidRDefault="00FA723C" w:rsidP="008E4E7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Определить наилучшую альтернативу.</w:t>
      </w:r>
    </w:p>
    <w:p w14:paraId="609A54AD" w14:textId="3C668BB8" w:rsidR="005E50FF" w:rsidRPr="005E50FF" w:rsidRDefault="005E50FF" w:rsidP="008E4E75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E50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Реализация метода парных сравнений:</w:t>
      </w:r>
    </w:p>
    <w:p w14:paraId="34E7F109" w14:textId="2770E86E" w:rsidR="005E50FF" w:rsidRPr="005E50FF" w:rsidRDefault="005E50FF" w:rsidP="008E4E75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14B78875" wp14:editId="6259BB3C">
            <wp:extent cx="5991225" cy="199257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1" r="1181" b="31463"/>
                    <a:stretch/>
                  </pic:blipFill>
                  <pic:spPr bwMode="auto">
                    <a:xfrm>
                      <a:off x="0" y="0"/>
                      <a:ext cx="6012348" cy="1999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E50F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/>
        </w:rPr>
        <w:t xml:space="preserve">    </w:t>
      </w:r>
    </w:p>
    <w:p w14:paraId="625AC03B" w14:textId="77777777" w:rsidR="005E50FF" w:rsidRDefault="005E50FF" w:rsidP="008E4E75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740445B0" w14:textId="38B0668B" w:rsidR="005E50FF" w:rsidRDefault="005E50FF" w:rsidP="008E4E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E50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Реализация метода последовательных сравнений:</w:t>
      </w:r>
    </w:p>
    <w:p w14:paraId="734D7E60" w14:textId="77777777" w:rsidR="00345E34" w:rsidRDefault="00345E34" w:rsidP="008E4E75">
      <w:pPr>
        <w:spacing w:after="120"/>
        <w:jc w:val="both"/>
        <w:rPr>
          <w:noProof/>
          <w:lang w:eastAsia="zh-CN"/>
          <w14:ligatures w14:val="none"/>
        </w:rPr>
      </w:pPr>
    </w:p>
    <w:p w14:paraId="335BAF0C" w14:textId="558A7C1B" w:rsidR="00345E34" w:rsidRDefault="00345E34" w:rsidP="008E4E75">
      <w:pPr>
        <w:spacing w:after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noProof/>
          <w14:ligatures w14:val="none"/>
        </w:rPr>
        <w:drawing>
          <wp:inline distT="0" distB="0" distL="0" distR="0" wp14:anchorId="28CCB9A3" wp14:editId="5F882837">
            <wp:extent cx="5984264" cy="2095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285" b="31863"/>
                    <a:stretch/>
                  </pic:blipFill>
                  <pic:spPr bwMode="auto">
                    <a:xfrm>
                      <a:off x="0" y="0"/>
                      <a:ext cx="5988731" cy="2097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3838A" w14:textId="24BB716E" w:rsidR="00D77FC8" w:rsidRDefault="008E4E75" w:rsidP="008E4E75">
      <w:pPr>
        <w:spacing w:after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Выполнение программы</w:t>
      </w:r>
    </w:p>
    <w:p w14:paraId="09DE11C4" w14:textId="01357C84" w:rsidR="008E4E75" w:rsidRDefault="00D77FC8" w:rsidP="00D77FC8">
      <w:pPr>
        <w:spacing w:after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Пример 1:</w:t>
      </w:r>
      <w:r w:rsidR="00D62C0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  </w:t>
      </w:r>
    </w:p>
    <w:p w14:paraId="0FAC7D2D" w14:textId="053771C6" w:rsidR="00D62C01" w:rsidRDefault="00D77FC8" w:rsidP="008E4E75">
      <w:pPr>
        <w:spacing w:after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noProof/>
          <w14:ligatures w14:val="none"/>
        </w:rPr>
        <w:drawing>
          <wp:anchor distT="0" distB="0" distL="114300" distR="114300" simplePos="0" relativeHeight="251658240" behindDoc="0" locked="0" layoutInCell="1" allowOverlap="1" wp14:anchorId="714E443D" wp14:editId="7FEB1627">
            <wp:simplePos x="0" y="0"/>
            <wp:positionH relativeFrom="column">
              <wp:posOffset>2913025</wp:posOffset>
            </wp:positionH>
            <wp:positionV relativeFrom="paragraph">
              <wp:posOffset>116072</wp:posOffset>
            </wp:positionV>
            <wp:extent cx="2863850" cy="223583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C01">
        <w:rPr>
          <w:noProof/>
          <w14:ligatures w14:val="none"/>
        </w:rPr>
        <w:drawing>
          <wp:inline distT="0" distB="0" distL="0" distR="0" wp14:anchorId="02964BD6" wp14:editId="70F2E4EF">
            <wp:extent cx="2673344" cy="23471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002" cy="236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</w:p>
    <w:p w14:paraId="45633BBC" w14:textId="576FAC83" w:rsidR="00D77FC8" w:rsidRDefault="00D77FC8" w:rsidP="008E4E75">
      <w:pPr>
        <w:spacing w:after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Пример 2:</w:t>
      </w:r>
    </w:p>
    <w:p w14:paraId="5C60FA94" w14:textId="3B1467E9" w:rsidR="00D77FC8" w:rsidRDefault="00D77FC8" w:rsidP="008E4E75">
      <w:pPr>
        <w:spacing w:after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noProof/>
          <w14:ligatures w14:val="none"/>
        </w:rPr>
        <w:drawing>
          <wp:anchor distT="0" distB="0" distL="114300" distR="114300" simplePos="0" relativeHeight="251659264" behindDoc="0" locked="0" layoutInCell="1" allowOverlap="1" wp14:anchorId="2DACE103" wp14:editId="0D68BC99">
            <wp:simplePos x="0" y="0"/>
            <wp:positionH relativeFrom="column">
              <wp:posOffset>2910177</wp:posOffset>
            </wp:positionH>
            <wp:positionV relativeFrom="paragraph">
              <wp:posOffset>89148</wp:posOffset>
            </wp:positionV>
            <wp:extent cx="2835448" cy="2158531"/>
            <wp:effectExtent l="0" t="0" r="317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48" cy="216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none"/>
        </w:rPr>
        <w:drawing>
          <wp:inline distT="0" distB="0" distL="0" distR="0" wp14:anchorId="5B6D4FBE" wp14:editId="378172A0">
            <wp:extent cx="2647583" cy="2361538"/>
            <wp:effectExtent l="0" t="0" r="63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5953" cy="236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FC8">
        <w:rPr>
          <w:noProof/>
          <w14:ligatures w14:val="none"/>
        </w:rPr>
        <w:t xml:space="preserve"> </w:t>
      </w:r>
    </w:p>
    <w:p w14:paraId="5FC2E08D" w14:textId="77777777" w:rsidR="00D77FC8" w:rsidRDefault="00D77FC8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15883560" w14:textId="47CF9B66" w:rsidR="00D77FC8" w:rsidRDefault="00D77FC8" w:rsidP="008E4E75">
      <w:pPr>
        <w:spacing w:after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noProof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5647B3B7" wp14:editId="7E25ED3B">
            <wp:simplePos x="0" y="0"/>
            <wp:positionH relativeFrom="column">
              <wp:posOffset>2928813</wp:posOffset>
            </wp:positionH>
            <wp:positionV relativeFrom="paragraph">
              <wp:posOffset>309853</wp:posOffset>
            </wp:positionV>
            <wp:extent cx="2666067" cy="3054654"/>
            <wp:effectExtent l="0" t="0" r="127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067" cy="3054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Пример 3:</w:t>
      </w:r>
    </w:p>
    <w:p w14:paraId="7C6FFC0B" w14:textId="028975CB" w:rsidR="00D77FC8" w:rsidRDefault="00D77FC8" w:rsidP="008E4E75">
      <w:pPr>
        <w:spacing w:after="120"/>
        <w:jc w:val="both"/>
        <w:rPr>
          <w:noProof/>
          <w:lang w:eastAsia="zh-CN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293D3FF" wp14:editId="748D3169">
            <wp:extent cx="2655736" cy="25956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8150" cy="26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FC8">
        <w:rPr>
          <w:noProof/>
          <w14:ligatures w14:val="none"/>
        </w:rPr>
        <w:t xml:space="preserve"> </w:t>
      </w:r>
    </w:p>
    <w:p w14:paraId="4AEDAD7A" w14:textId="77777777" w:rsidR="00D77FC8" w:rsidRDefault="00D77FC8" w:rsidP="008E4E75">
      <w:pPr>
        <w:spacing w:after="120"/>
        <w:jc w:val="both"/>
        <w:rPr>
          <w:rFonts w:ascii="Times New Roman" w:eastAsia="Times New Roman" w:hAnsi="Times New Roman" w:cs="Times New Roman" w:hint="eastAsia"/>
          <w:b/>
          <w:bCs/>
          <w:color w:val="000000" w:themeColor="text1"/>
          <w:sz w:val="28"/>
          <w:szCs w:val="28"/>
          <w:lang w:val="ru-RU" w:eastAsia="zh-CN"/>
        </w:rPr>
      </w:pPr>
    </w:p>
    <w:p w14:paraId="3370C05D" w14:textId="25745F12" w:rsidR="004574BD" w:rsidRPr="00784079" w:rsidRDefault="004574BD" w:rsidP="008E4E75">
      <w:pPr>
        <w:spacing w:after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</w:t>
      </w:r>
      <w:r w:rsidRPr="007840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</w:p>
    <w:p w14:paraId="079084AF" w14:textId="1B24FF82" w:rsidR="004574BD" w:rsidRPr="00C20996" w:rsidRDefault="00C20996" w:rsidP="008E4E7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C20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Разработан программный продукт, реализующий методы парных и последовательных сравнений для экспертной оценки альтернатив. Программа позволяет задавать альтернативы и оценки, автоматически рассчитывает веса, ранги и определяет лучший вариант. Тестирование подтвердило корректность работы. Приложение может использоваться для поддержки принятия решений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8EA5F72" w14:textId="77777777" w:rsidR="00F60A48" w:rsidRPr="004574BD" w:rsidRDefault="00F60A48" w:rsidP="008E4E75">
      <w:pPr>
        <w:jc w:val="both"/>
        <w:rPr>
          <w:lang w:val="ru-RU"/>
        </w:rPr>
      </w:pPr>
    </w:p>
    <w:sectPr w:rsidR="00F60A48" w:rsidRPr="00457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default"/>
  </w:font>
  <w:font w:name="Noto Serif CJK SC">
    <w:altName w:val="Segoe Print"/>
    <w:charset w:val="00"/>
    <w:family w:val="auto"/>
    <w:pitch w:val="default"/>
  </w:font>
  <w:font w:name="Droid Sans Devanagari">
    <w:altName w:val="Segoe UI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82116"/>
    <w:multiLevelType w:val="hybridMultilevel"/>
    <w:tmpl w:val="0E427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31A6F"/>
    <w:multiLevelType w:val="hybridMultilevel"/>
    <w:tmpl w:val="97201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C1"/>
    <w:rsid w:val="00345E34"/>
    <w:rsid w:val="004574BD"/>
    <w:rsid w:val="00543E7A"/>
    <w:rsid w:val="005B47C1"/>
    <w:rsid w:val="005E50FF"/>
    <w:rsid w:val="007E7E08"/>
    <w:rsid w:val="008E4E75"/>
    <w:rsid w:val="00C20996"/>
    <w:rsid w:val="00D62C01"/>
    <w:rsid w:val="00D77FC8"/>
    <w:rsid w:val="00F60A48"/>
    <w:rsid w:val="00FA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2111B"/>
  <w15:chartTrackingRefBased/>
  <w15:docId w15:val="{E0CE01F8-4C33-44C7-BA12-F9B2E9F3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4BD"/>
    <w:pPr>
      <w:spacing w:line="278" w:lineRule="auto"/>
    </w:pPr>
    <w:rPr>
      <w:kern w:val="2"/>
      <w:sz w:val="24"/>
      <w:szCs w:val="24"/>
      <w:lang w:val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4BD"/>
    <w:pPr>
      <w:ind w:left="720"/>
      <w:contextualSpacing/>
    </w:pPr>
  </w:style>
  <w:style w:type="paragraph" w:customStyle="1" w:styleId="Standard">
    <w:name w:val="Standard"/>
    <w:basedOn w:val="a"/>
    <w:uiPriority w:val="1"/>
    <w:qFormat/>
    <w:rsid w:val="004574BD"/>
    <w:pPr>
      <w:spacing w:after="0" w:line="259" w:lineRule="auto"/>
    </w:pPr>
    <w:rPr>
      <w:rFonts w:ascii="Liberation Serif" w:eastAsia="Noto Serif CJK SC" w:hAnsi="Liberation Serif" w:cs="Droid Sans Devanagari"/>
      <w:kern w:val="0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4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Мацукевич</dc:creator>
  <cp:keywords/>
  <dc:description/>
  <cp:lastModifiedBy>Захар Мацукевич</cp:lastModifiedBy>
  <cp:revision>4</cp:revision>
  <cp:lastPrinted>2025-11-24T20:18:00Z</cp:lastPrinted>
  <dcterms:created xsi:type="dcterms:W3CDTF">2025-11-24T18:13:00Z</dcterms:created>
  <dcterms:modified xsi:type="dcterms:W3CDTF">2025-11-29T06:39:00Z</dcterms:modified>
</cp:coreProperties>
</file>