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477FCC">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477FCC">
      <w:pPr>
        <w:suppressAutoHyphens/>
        <w:contextualSpacing/>
        <w:rPr>
          <w:rFonts w:asciiTheme="majorHAnsi" w:hAnsiTheme="majorHAnsi" w:cstheme="majorHAnsi"/>
          <w:szCs w:val="22"/>
        </w:rPr>
      </w:pPr>
    </w:p>
    <w:p w14:paraId="30DD2EA8" w14:textId="4564A73F" w:rsidR="00A325D0" w:rsidRPr="006B4954" w:rsidRDefault="003E1A44" w:rsidP="00477FCC">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477FCC">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02B5242" w:rsidR="00A325D0" w:rsidRPr="006B4954" w:rsidRDefault="00730BFB" w:rsidP="00477FCC">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C45DC">
        <w:rPr>
          <w:rFonts w:asciiTheme="majorHAnsi" w:hAnsiTheme="majorHAnsi" w:cstheme="majorHAnsi"/>
          <w:szCs w:val="22"/>
        </w:rPr>
        <w:t>2</w:t>
      </w:r>
      <w:r w:rsidR="00C80C94">
        <w:rPr>
          <w:rFonts w:asciiTheme="majorHAnsi" w:hAnsiTheme="majorHAnsi" w:cstheme="majorHAnsi"/>
          <w:szCs w:val="22"/>
        </w:rPr>
        <w:t>.0</w:t>
      </w:r>
    </w:p>
    <w:p w14:paraId="22FA7FB4" w14:textId="77777777" w:rsidR="00A325D0" w:rsidRPr="006B4954" w:rsidRDefault="00730BFB" w:rsidP="00477FCC">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477FCC">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477FCC">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rsidP="00477FCC">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477FCC">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477FCC">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477FCC">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477FCC">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477FCC">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477FCC">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477FCC">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477FCC">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477FCC">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477FC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477FCC">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477FC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477FCC">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0517DD">
        <w:trPr>
          <w:trHeight w:val="368"/>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0517DD" w:rsidRPr="006B4954" w14:paraId="3DF8FD65" w14:textId="77777777" w:rsidTr="00477FCC">
        <w:trPr>
          <w:tblHeader/>
        </w:trPr>
        <w:tc>
          <w:tcPr>
            <w:tcW w:w="978" w:type="dxa"/>
          </w:tcPr>
          <w:p w14:paraId="70A73321" w14:textId="7AE6A9E4" w:rsidR="000517DD" w:rsidRPr="006B4954" w:rsidRDefault="000517DD" w:rsidP="000517DD">
            <w:pPr>
              <w:suppressAutoHyphens/>
              <w:contextualSpacing/>
              <w:jc w:val="center"/>
              <w:rPr>
                <w:rFonts w:asciiTheme="majorHAnsi" w:hAnsiTheme="majorHAnsi" w:cstheme="majorHAnsi"/>
                <w:szCs w:val="22"/>
              </w:rPr>
            </w:pPr>
            <w:r w:rsidRPr="00350FA3">
              <w:rPr>
                <w:rFonts w:ascii="Times New Roman" w:hAnsi="Times New Roman" w:cs="Times New Roman"/>
                <w:szCs w:val="22"/>
              </w:rPr>
              <w:t>1.0</w:t>
            </w:r>
          </w:p>
        </w:tc>
        <w:tc>
          <w:tcPr>
            <w:tcW w:w="1530" w:type="dxa"/>
          </w:tcPr>
          <w:p w14:paraId="59616A6E" w14:textId="5DCE24EE" w:rsidR="000517DD" w:rsidRPr="006B4954" w:rsidRDefault="000517DD" w:rsidP="000517DD">
            <w:pPr>
              <w:suppressAutoHyphens/>
              <w:contextualSpacing/>
              <w:rPr>
                <w:rFonts w:asciiTheme="majorHAnsi" w:hAnsiTheme="majorHAnsi" w:cstheme="majorHAnsi"/>
                <w:szCs w:val="22"/>
              </w:rPr>
            </w:pPr>
            <w:r w:rsidRPr="00350FA3">
              <w:rPr>
                <w:rFonts w:ascii="Times New Roman" w:hAnsi="Times New Roman" w:cs="Times New Roman"/>
                <w:szCs w:val="22"/>
              </w:rPr>
              <w:t>07/20/2025</w:t>
            </w:r>
          </w:p>
        </w:tc>
        <w:tc>
          <w:tcPr>
            <w:tcW w:w="1725" w:type="dxa"/>
          </w:tcPr>
          <w:p w14:paraId="093CD81A" w14:textId="62B31429" w:rsidR="000517DD" w:rsidRPr="006B4954" w:rsidRDefault="000517DD" w:rsidP="000517DD">
            <w:pPr>
              <w:suppressAutoHyphens/>
              <w:contextualSpacing/>
              <w:rPr>
                <w:rFonts w:asciiTheme="majorHAnsi" w:hAnsiTheme="majorHAnsi" w:cstheme="majorHAnsi"/>
                <w:szCs w:val="22"/>
              </w:rPr>
            </w:pPr>
            <w:r w:rsidRPr="00350FA3">
              <w:rPr>
                <w:rFonts w:ascii="Times New Roman" w:hAnsi="Times New Roman" w:cs="Times New Roman"/>
                <w:szCs w:val="22"/>
              </w:rPr>
              <w:t>Taras Matsuk</w:t>
            </w:r>
          </w:p>
        </w:tc>
        <w:tc>
          <w:tcPr>
            <w:tcW w:w="5109" w:type="dxa"/>
          </w:tcPr>
          <w:p w14:paraId="7E3B24A0" w14:textId="65891C4A" w:rsidR="000517DD" w:rsidRPr="006B4954" w:rsidRDefault="000517DD" w:rsidP="000517DD">
            <w:pPr>
              <w:suppressAutoHyphens/>
              <w:contextualSpacing/>
              <w:rPr>
                <w:rFonts w:asciiTheme="majorHAnsi" w:hAnsiTheme="majorHAnsi" w:cstheme="majorHAnsi"/>
                <w:szCs w:val="22"/>
              </w:rPr>
            </w:pPr>
            <w:r w:rsidRPr="00350FA3">
              <w:rPr>
                <w:rFonts w:ascii="Times New Roman" w:hAnsi="Times New Roman" w:cs="Times New Roman"/>
                <w:szCs w:val="22"/>
              </w:rPr>
              <w:t>Revised draft Updated Summary, Requirements, Constraints, and other pertinent information needed for this project</w:t>
            </w:r>
          </w:p>
        </w:tc>
      </w:tr>
      <w:tr w:rsidR="000517DD" w:rsidRPr="006B4954" w14:paraId="350CB6A6" w14:textId="77777777" w:rsidTr="00477FCC">
        <w:trPr>
          <w:tblHeader/>
        </w:trPr>
        <w:tc>
          <w:tcPr>
            <w:tcW w:w="978" w:type="dxa"/>
          </w:tcPr>
          <w:p w14:paraId="223B4AC0" w14:textId="5C8D74AA" w:rsidR="000517DD" w:rsidRPr="006B4954" w:rsidRDefault="000517DD" w:rsidP="000517DD">
            <w:pPr>
              <w:suppressAutoHyphens/>
              <w:contextualSpacing/>
              <w:jc w:val="center"/>
              <w:rPr>
                <w:rFonts w:asciiTheme="majorHAnsi" w:hAnsiTheme="majorHAnsi" w:cstheme="majorHAnsi"/>
                <w:szCs w:val="22"/>
              </w:rPr>
            </w:pPr>
            <w:r w:rsidRPr="00350FA3">
              <w:rPr>
                <w:rFonts w:ascii="Times New Roman" w:hAnsi="Times New Roman" w:cs="Times New Roman"/>
                <w:szCs w:val="22"/>
              </w:rPr>
              <w:t>1.</w:t>
            </w:r>
            <w:r>
              <w:rPr>
                <w:rFonts w:ascii="Times New Roman" w:hAnsi="Times New Roman" w:cs="Times New Roman"/>
                <w:szCs w:val="22"/>
              </w:rPr>
              <w:t>1</w:t>
            </w:r>
          </w:p>
        </w:tc>
        <w:tc>
          <w:tcPr>
            <w:tcW w:w="1530" w:type="dxa"/>
          </w:tcPr>
          <w:p w14:paraId="57AF73F3" w14:textId="4E04BB07" w:rsidR="000517DD" w:rsidRDefault="000517DD" w:rsidP="000517DD">
            <w:pPr>
              <w:suppressAutoHyphens/>
              <w:contextualSpacing/>
              <w:rPr>
                <w:rFonts w:asciiTheme="majorHAnsi" w:hAnsiTheme="majorHAnsi" w:cstheme="majorHAnsi"/>
                <w:szCs w:val="22"/>
              </w:rPr>
            </w:pPr>
            <w:r w:rsidRPr="00350FA3">
              <w:rPr>
                <w:rFonts w:ascii="Times New Roman" w:hAnsi="Times New Roman" w:cs="Times New Roman"/>
                <w:szCs w:val="22"/>
              </w:rPr>
              <w:t>08/03/2025</w:t>
            </w:r>
          </w:p>
        </w:tc>
        <w:tc>
          <w:tcPr>
            <w:tcW w:w="1725" w:type="dxa"/>
          </w:tcPr>
          <w:p w14:paraId="01002712" w14:textId="47B5385F" w:rsidR="000517DD" w:rsidRDefault="000517DD" w:rsidP="000517DD">
            <w:pPr>
              <w:suppressAutoHyphens/>
              <w:contextualSpacing/>
              <w:rPr>
                <w:rFonts w:asciiTheme="majorHAnsi" w:hAnsiTheme="majorHAnsi" w:cstheme="majorHAnsi"/>
                <w:szCs w:val="22"/>
              </w:rPr>
            </w:pPr>
            <w:r w:rsidRPr="00350FA3">
              <w:rPr>
                <w:rFonts w:ascii="Times New Roman" w:hAnsi="Times New Roman" w:cs="Times New Roman"/>
                <w:szCs w:val="22"/>
              </w:rPr>
              <w:t>Taras Matsuk</w:t>
            </w:r>
          </w:p>
        </w:tc>
        <w:tc>
          <w:tcPr>
            <w:tcW w:w="5109" w:type="dxa"/>
          </w:tcPr>
          <w:p w14:paraId="59E47836" w14:textId="7B405B27" w:rsidR="000517DD" w:rsidRPr="00350FA3" w:rsidRDefault="000517DD" w:rsidP="000517DD">
            <w:pPr>
              <w:suppressAutoHyphens/>
              <w:rPr>
                <w:rFonts w:ascii="Times New Roman" w:hAnsi="Times New Roman" w:cs="Times New Roman"/>
                <w:szCs w:val="22"/>
              </w:rPr>
            </w:pPr>
            <w:r w:rsidRPr="00350FA3">
              <w:rPr>
                <w:rFonts w:ascii="Times New Roman" w:hAnsi="Times New Roman" w:cs="Times New Roman"/>
                <w:szCs w:val="22"/>
              </w:rPr>
              <w:t xml:space="preserve">Updated recommendations and </w:t>
            </w:r>
            <w:r w:rsidR="00FA119C">
              <w:rPr>
                <w:rFonts w:ascii="Times New Roman" w:hAnsi="Times New Roman" w:cs="Times New Roman"/>
                <w:szCs w:val="22"/>
              </w:rPr>
              <w:t xml:space="preserve">Development tools </w:t>
            </w:r>
          </w:p>
          <w:p w14:paraId="7DE77F54" w14:textId="0E407566" w:rsidR="000517DD" w:rsidRDefault="000517DD" w:rsidP="000517DD">
            <w:pPr>
              <w:suppressAutoHyphens/>
              <w:contextualSpacing/>
              <w:rPr>
                <w:rFonts w:asciiTheme="majorHAnsi" w:hAnsiTheme="majorHAnsi" w:cstheme="majorHAnsi"/>
                <w:szCs w:val="22"/>
              </w:rPr>
            </w:pPr>
          </w:p>
        </w:tc>
      </w:tr>
      <w:tr w:rsidR="000517DD" w:rsidRPr="006B4954" w14:paraId="29F7DC03" w14:textId="77777777" w:rsidTr="00477FCC">
        <w:trPr>
          <w:tblHeader/>
        </w:trPr>
        <w:tc>
          <w:tcPr>
            <w:tcW w:w="978" w:type="dxa"/>
          </w:tcPr>
          <w:p w14:paraId="43C7CA5B" w14:textId="23FB9B94" w:rsidR="000517DD" w:rsidRPr="006B4954" w:rsidRDefault="008C45DC" w:rsidP="000517DD">
            <w:pPr>
              <w:suppressAutoHyphens/>
              <w:contextualSpacing/>
              <w:jc w:val="center"/>
              <w:rPr>
                <w:rFonts w:asciiTheme="majorHAnsi" w:hAnsiTheme="majorHAnsi" w:cstheme="majorHAnsi"/>
                <w:szCs w:val="22"/>
              </w:rPr>
            </w:pPr>
            <w:r>
              <w:rPr>
                <w:rFonts w:asciiTheme="majorHAnsi" w:hAnsiTheme="majorHAnsi" w:cstheme="majorHAnsi"/>
                <w:szCs w:val="22"/>
              </w:rPr>
              <w:t>2.0</w:t>
            </w:r>
            <w:r w:rsidR="000517DD">
              <w:rPr>
                <w:rFonts w:asciiTheme="majorHAnsi" w:hAnsiTheme="majorHAnsi" w:cstheme="majorHAnsi"/>
                <w:szCs w:val="22"/>
              </w:rPr>
              <w:t xml:space="preserve"> Final</w:t>
            </w:r>
          </w:p>
        </w:tc>
        <w:tc>
          <w:tcPr>
            <w:tcW w:w="1530" w:type="dxa"/>
          </w:tcPr>
          <w:p w14:paraId="62AAECE8" w14:textId="5CD40FE7" w:rsidR="000517DD" w:rsidRDefault="000517DD" w:rsidP="000517DD">
            <w:pPr>
              <w:suppressAutoHyphens/>
              <w:contextualSpacing/>
              <w:rPr>
                <w:rFonts w:asciiTheme="majorHAnsi" w:hAnsiTheme="majorHAnsi" w:cstheme="majorHAnsi"/>
                <w:szCs w:val="22"/>
              </w:rPr>
            </w:pPr>
            <w:r>
              <w:rPr>
                <w:rFonts w:asciiTheme="majorHAnsi" w:hAnsiTheme="majorHAnsi" w:cstheme="majorHAnsi"/>
                <w:szCs w:val="22"/>
              </w:rPr>
              <w:t>08/16/2025</w:t>
            </w:r>
          </w:p>
        </w:tc>
        <w:tc>
          <w:tcPr>
            <w:tcW w:w="1725" w:type="dxa"/>
          </w:tcPr>
          <w:p w14:paraId="524F770B" w14:textId="2BCFB537" w:rsidR="000517DD" w:rsidRDefault="000517DD" w:rsidP="000517DD">
            <w:pPr>
              <w:suppressAutoHyphens/>
              <w:contextualSpacing/>
              <w:rPr>
                <w:rFonts w:asciiTheme="majorHAnsi" w:hAnsiTheme="majorHAnsi" w:cstheme="majorHAnsi"/>
                <w:szCs w:val="22"/>
              </w:rPr>
            </w:pPr>
            <w:r w:rsidRPr="00350FA3">
              <w:rPr>
                <w:rFonts w:ascii="Times New Roman" w:hAnsi="Times New Roman" w:cs="Times New Roman"/>
                <w:szCs w:val="22"/>
              </w:rPr>
              <w:t>Taras Matsuk</w:t>
            </w:r>
          </w:p>
        </w:tc>
        <w:tc>
          <w:tcPr>
            <w:tcW w:w="5109" w:type="dxa"/>
          </w:tcPr>
          <w:p w14:paraId="4D96B703" w14:textId="223B6ECE" w:rsidR="000517DD" w:rsidRDefault="000517DD" w:rsidP="000517DD">
            <w:pPr>
              <w:suppressAutoHyphens/>
              <w:contextualSpacing/>
              <w:rPr>
                <w:rFonts w:asciiTheme="majorHAnsi" w:hAnsiTheme="majorHAnsi" w:cstheme="majorHAnsi"/>
                <w:szCs w:val="22"/>
              </w:rPr>
            </w:pPr>
            <w:r>
              <w:rPr>
                <w:rFonts w:asciiTheme="majorHAnsi" w:hAnsiTheme="majorHAnsi" w:cstheme="majorHAnsi"/>
                <w:szCs w:val="22"/>
              </w:rPr>
              <w:t xml:space="preserve">Updated information touching on </w:t>
            </w:r>
            <w:r w:rsidR="00424770">
              <w:rPr>
                <w:rFonts w:asciiTheme="majorHAnsi" w:hAnsiTheme="majorHAnsi" w:cstheme="majorHAnsi"/>
                <w:szCs w:val="22"/>
              </w:rPr>
              <w:t>archive</w:t>
            </w:r>
            <w:r>
              <w:rPr>
                <w:rFonts w:asciiTheme="majorHAnsi" w:hAnsiTheme="majorHAnsi" w:cstheme="majorHAnsi"/>
                <w:szCs w:val="22"/>
              </w:rPr>
              <w:t xml:space="preserve"> needs for OS specifics.  Updated on the implementation of </w:t>
            </w:r>
            <w:proofErr w:type="gramStart"/>
            <w:r>
              <w:rPr>
                <w:rFonts w:asciiTheme="majorHAnsi" w:hAnsiTheme="majorHAnsi" w:cstheme="majorHAnsi"/>
                <w:szCs w:val="22"/>
              </w:rPr>
              <w:t>architectures based</w:t>
            </w:r>
            <w:proofErr w:type="gramEnd"/>
            <w:r>
              <w:rPr>
                <w:rFonts w:asciiTheme="majorHAnsi" w:hAnsiTheme="majorHAnsi" w:cstheme="majorHAnsi"/>
                <w:szCs w:val="22"/>
              </w:rPr>
              <w:t xml:space="preserve"> client needs. </w:t>
            </w:r>
          </w:p>
        </w:tc>
      </w:tr>
    </w:tbl>
    <w:p w14:paraId="141DDB7E" w14:textId="77777777" w:rsidR="00A325D0" w:rsidRPr="006B4954" w:rsidRDefault="00A325D0" w:rsidP="00477FCC">
      <w:pPr>
        <w:suppressAutoHyphens/>
        <w:contextualSpacing/>
        <w:rPr>
          <w:rFonts w:asciiTheme="majorHAnsi" w:hAnsiTheme="majorHAnsi" w:cstheme="majorHAnsi"/>
          <w:szCs w:val="22"/>
        </w:rPr>
      </w:pPr>
    </w:p>
    <w:p w14:paraId="7D27070D" w14:textId="77777777" w:rsidR="00424770" w:rsidRPr="00350FA3" w:rsidRDefault="00424770" w:rsidP="00424770">
      <w:pPr>
        <w:pStyle w:val="Heading2"/>
        <w:suppressAutoHyphens/>
        <w:contextualSpacing/>
        <w:rPr>
          <w:rFonts w:ascii="Times New Roman" w:hAnsi="Times New Roman" w:cs="Times New Roman"/>
        </w:rPr>
      </w:pPr>
      <w:hyperlink w:anchor="_sbfa50wo7nsh">
        <w:r w:rsidRPr="00350FA3">
          <w:rPr>
            <w:rFonts w:ascii="Times New Roman" w:hAnsi="Times New Roman" w:cs="Times New Roman"/>
            <w:u w:val="single"/>
          </w:rPr>
          <w:t>Executive Summary</w:t>
        </w:r>
      </w:hyperlink>
    </w:p>
    <w:p w14:paraId="5D468B09" w14:textId="77777777" w:rsidR="00424770" w:rsidRPr="00350FA3" w:rsidRDefault="00424770" w:rsidP="00424770">
      <w:pPr>
        <w:suppressAutoHyphens/>
        <w:contextualSpacing/>
        <w:rPr>
          <w:rFonts w:ascii="Times New Roman" w:hAnsi="Times New Roman" w:cs="Times New Roman"/>
          <w:szCs w:val="22"/>
        </w:rPr>
      </w:pPr>
    </w:p>
    <w:p w14:paraId="7650C849" w14:textId="77777777" w:rsidR="00424770" w:rsidRPr="00350FA3" w:rsidRDefault="00424770" w:rsidP="00424770">
      <w:pPr>
        <w:rPr>
          <w:rFonts w:ascii="Times New Roman" w:hAnsi="Times New Roman" w:cs="Times New Roman"/>
        </w:rPr>
      </w:pPr>
      <w:r w:rsidRPr="00350FA3">
        <w:rPr>
          <w:rFonts w:ascii="Times New Roman" w:hAnsi="Times New Roman" w:cs="Times New Roman"/>
        </w:rPr>
        <w:t>The client wants to take their existing Android-only game, “Draw It or Lose It,” and bring it to the web as a multi-platform application. The goal is to build off the current Android version while getting help with setting up the environment and making development more efficient. This web-based version should be developed using a cross-platform framework. Each game session and team name must be unique, and only one active instance of a game should run at a time. Multiple players will be assigned to each team, and games can involve either one or several teams.</w:t>
      </w:r>
    </w:p>
    <w:p w14:paraId="14208791" w14:textId="77777777" w:rsidR="00424770" w:rsidRPr="00350FA3" w:rsidRDefault="00424770" w:rsidP="00424770">
      <w:pPr>
        <w:rPr>
          <w:rFonts w:ascii="Times New Roman" w:hAnsi="Times New Roman" w:cs="Times New Roman"/>
        </w:rPr>
      </w:pPr>
    </w:p>
    <w:p w14:paraId="3EFD80A5" w14:textId="77777777" w:rsidR="00424770" w:rsidRPr="00350FA3" w:rsidRDefault="00424770" w:rsidP="00424770">
      <w:pPr>
        <w:pStyle w:val="Heading2"/>
        <w:rPr>
          <w:rFonts w:ascii="Times New Roman" w:hAnsi="Times New Roman" w:cs="Times New Roman"/>
          <w:bCs/>
          <w:u w:val="single"/>
        </w:rPr>
      </w:pPr>
      <w:r w:rsidRPr="00350FA3">
        <w:rPr>
          <w:rFonts w:ascii="Times New Roman" w:hAnsi="Times New Roman" w:cs="Times New Roman"/>
          <w:bCs/>
          <w:u w:val="single"/>
        </w:rPr>
        <w:t>Requirements</w:t>
      </w:r>
    </w:p>
    <w:p w14:paraId="1E3D11E9" w14:textId="77777777" w:rsidR="00424770" w:rsidRPr="00350FA3" w:rsidRDefault="00424770" w:rsidP="00424770">
      <w:pPr>
        <w:rPr>
          <w:rFonts w:ascii="Times New Roman" w:hAnsi="Times New Roman" w:cs="Times New Roman"/>
          <w:szCs w:val="22"/>
        </w:rPr>
      </w:pPr>
    </w:p>
    <w:p w14:paraId="27E4D490" w14:textId="77777777" w:rsidR="00424770" w:rsidRPr="00350FA3" w:rsidRDefault="00424770" w:rsidP="00424770">
      <w:pPr>
        <w:suppressAutoHyphens/>
        <w:contextualSpacing/>
        <w:rPr>
          <w:rFonts w:ascii="Times New Roman" w:hAnsi="Times New Roman" w:cs="Times New Roman"/>
          <w:szCs w:val="22"/>
        </w:rPr>
      </w:pPr>
      <w:r w:rsidRPr="00350FA3">
        <w:rPr>
          <w:rFonts w:ascii="Times New Roman" w:hAnsi="Times New Roman" w:cs="Times New Roman"/>
          <w:szCs w:val="22"/>
        </w:rPr>
        <w:t>The system needs to support one or more teams per game, with each team containing multiple players. To enforce a single active game instance, unique IDs will need to be generated for each game, team, and player. Users must also be able to check if a chosen team name is already in use to ensure all names are unique.</w:t>
      </w:r>
    </w:p>
    <w:p w14:paraId="10BB65A4" w14:textId="77777777" w:rsidR="00424770" w:rsidRPr="00350FA3" w:rsidRDefault="00424770" w:rsidP="00424770">
      <w:pPr>
        <w:suppressAutoHyphens/>
        <w:contextualSpacing/>
        <w:rPr>
          <w:rFonts w:ascii="Times New Roman" w:hAnsi="Times New Roman" w:cs="Times New Roman"/>
          <w:szCs w:val="22"/>
        </w:rPr>
      </w:pPr>
    </w:p>
    <w:p w14:paraId="00370971" w14:textId="77777777" w:rsidR="00424770" w:rsidRPr="00350FA3" w:rsidRDefault="00424770" w:rsidP="00424770">
      <w:pPr>
        <w:pStyle w:val="Heading2"/>
        <w:suppressAutoHyphens/>
        <w:contextualSpacing/>
        <w:rPr>
          <w:rFonts w:ascii="Times New Roman" w:hAnsi="Times New Roman" w:cs="Times New Roman"/>
          <w:bCs/>
          <w:u w:val="single"/>
        </w:rPr>
      </w:pPr>
      <w:hyperlink w:anchor="_2et92p0">
        <w:r w:rsidRPr="00350FA3">
          <w:rPr>
            <w:rFonts w:ascii="Times New Roman" w:hAnsi="Times New Roman" w:cs="Times New Roman"/>
            <w:bCs/>
            <w:u w:val="single"/>
          </w:rPr>
          <w:t>Design Constraints</w:t>
        </w:r>
      </w:hyperlink>
    </w:p>
    <w:p w14:paraId="5A71E4C1" w14:textId="77777777" w:rsidR="00424770" w:rsidRPr="00350FA3" w:rsidRDefault="00424770" w:rsidP="00424770">
      <w:pPr>
        <w:suppressAutoHyphens/>
        <w:contextualSpacing/>
        <w:rPr>
          <w:rFonts w:ascii="Times New Roman" w:hAnsi="Times New Roman" w:cs="Times New Roman"/>
          <w:szCs w:val="22"/>
        </w:rPr>
      </w:pPr>
    </w:p>
    <w:p w14:paraId="5E619C80" w14:textId="77777777" w:rsidR="00424770" w:rsidRPr="00350FA3" w:rsidRDefault="00424770" w:rsidP="00424770">
      <w:pPr>
        <w:suppressAutoHyphens/>
        <w:contextualSpacing/>
        <w:rPr>
          <w:rFonts w:ascii="Times New Roman" w:hAnsi="Times New Roman" w:cs="Times New Roman"/>
          <w:szCs w:val="22"/>
        </w:rPr>
      </w:pPr>
      <w:r w:rsidRPr="00350FA3">
        <w:rPr>
          <w:rFonts w:ascii="Times New Roman" w:hAnsi="Times New Roman" w:cs="Times New Roman"/>
          <w:szCs w:val="22"/>
        </w:rPr>
        <w:t>The biggest challenge here is deploying across multiple platforms. Since not all team members are familiar with cross-platform tools, this might mean splitting development across teams with specific environment experience. Another major constraint is keeping everything consistent and aligned with the client’s functional requirements, regardless of platform.</w:t>
      </w:r>
    </w:p>
    <w:p w14:paraId="61BDC14D" w14:textId="77777777" w:rsidR="00424770" w:rsidRPr="00350FA3" w:rsidRDefault="00424770" w:rsidP="00424770">
      <w:pPr>
        <w:pStyle w:val="Heading2"/>
        <w:suppressAutoHyphens/>
        <w:contextualSpacing/>
        <w:rPr>
          <w:rFonts w:ascii="Times New Roman" w:hAnsi="Times New Roman" w:cs="Times New Roman"/>
        </w:rPr>
      </w:pPr>
      <w:hyperlink w:anchor="_ilbxbyevv6b6">
        <w:r w:rsidRPr="00350FA3">
          <w:rPr>
            <w:rFonts w:ascii="Times New Roman" w:hAnsi="Times New Roman" w:cs="Times New Roman"/>
            <w:u w:val="single"/>
          </w:rPr>
          <w:t>System Architecture View</w:t>
        </w:r>
      </w:hyperlink>
    </w:p>
    <w:p w14:paraId="47AD88E7" w14:textId="77777777" w:rsidR="00424770" w:rsidRPr="00350FA3" w:rsidRDefault="00424770" w:rsidP="00424770">
      <w:pPr>
        <w:suppressAutoHyphens/>
        <w:contextualSpacing/>
        <w:rPr>
          <w:rFonts w:ascii="Times New Roman" w:hAnsi="Times New Roman" w:cs="Times New Roman"/>
          <w:szCs w:val="22"/>
        </w:rPr>
      </w:pPr>
    </w:p>
    <w:p w14:paraId="6769EF44" w14:textId="77777777" w:rsidR="00424770" w:rsidRPr="00350FA3" w:rsidRDefault="00424770" w:rsidP="00424770">
      <w:pPr>
        <w:suppressAutoHyphens/>
        <w:contextualSpacing/>
        <w:rPr>
          <w:rFonts w:ascii="Times New Roman" w:hAnsi="Times New Roman" w:cs="Times New Roman"/>
          <w:szCs w:val="22"/>
        </w:rPr>
      </w:pPr>
      <w:r w:rsidRPr="00350FA3">
        <w:rPr>
          <w:rFonts w:ascii="Times New Roman" w:hAnsi="Times New Roman" w:cs="Times New Roman"/>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60CEC60" w14:textId="77777777" w:rsidR="00424770" w:rsidRPr="00350FA3" w:rsidRDefault="00424770" w:rsidP="00424770">
      <w:pPr>
        <w:suppressAutoHyphens/>
        <w:contextualSpacing/>
        <w:rPr>
          <w:rFonts w:ascii="Times New Roman" w:hAnsi="Times New Roman" w:cs="Times New Roman"/>
          <w:szCs w:val="22"/>
        </w:rPr>
      </w:pPr>
    </w:p>
    <w:p w14:paraId="18D51590" w14:textId="77777777" w:rsidR="00424770" w:rsidRPr="00350FA3" w:rsidRDefault="00424770" w:rsidP="00424770">
      <w:pPr>
        <w:pStyle w:val="Heading2"/>
        <w:suppressAutoHyphens/>
        <w:contextualSpacing/>
        <w:rPr>
          <w:rFonts w:ascii="Times New Roman" w:hAnsi="Times New Roman" w:cs="Times New Roman"/>
        </w:rPr>
      </w:pPr>
      <w:hyperlink w:anchor="_8h2ehzxfam4o">
        <w:r w:rsidRPr="00350FA3">
          <w:rPr>
            <w:rFonts w:ascii="Times New Roman" w:hAnsi="Times New Roman" w:cs="Times New Roman"/>
            <w:u w:val="single"/>
          </w:rPr>
          <w:t>Domain Model</w:t>
        </w:r>
      </w:hyperlink>
    </w:p>
    <w:p w14:paraId="41A9045D" w14:textId="77777777" w:rsidR="00424770" w:rsidRPr="00350FA3" w:rsidRDefault="00424770" w:rsidP="00424770">
      <w:pPr>
        <w:suppressAutoHyphens/>
        <w:contextualSpacing/>
        <w:rPr>
          <w:rFonts w:ascii="Times New Roman" w:hAnsi="Times New Roman" w:cs="Times New Roman"/>
          <w:b/>
          <w:szCs w:val="22"/>
          <w:shd w:val="clear" w:color="auto" w:fill="CFE2F3"/>
        </w:rPr>
      </w:pPr>
    </w:p>
    <w:p w14:paraId="0C192F77" w14:textId="77777777" w:rsidR="00424770" w:rsidRPr="00350FA3" w:rsidRDefault="00424770" w:rsidP="00424770">
      <w:pPr>
        <w:suppressAutoHyphens/>
        <w:contextualSpacing/>
        <w:rPr>
          <w:rFonts w:ascii="Times New Roman" w:hAnsi="Times New Roman" w:cs="Times New Roman"/>
          <w:szCs w:val="22"/>
        </w:rPr>
      </w:pPr>
      <w:r w:rsidRPr="004752C5">
        <w:rPr>
          <w:rFonts w:ascii="Times New Roman" w:hAnsi="Times New Roman" w:cs="Times New Roman"/>
          <w:szCs w:val="22"/>
        </w:rPr>
        <w:t xml:space="preserve">The Entity Class is the parent class of Game, Team, and Player classes. This means that </w:t>
      </w:r>
      <w:r w:rsidRPr="00350FA3">
        <w:rPr>
          <w:rFonts w:ascii="Times New Roman" w:hAnsi="Times New Roman" w:cs="Times New Roman"/>
          <w:szCs w:val="22"/>
        </w:rPr>
        <w:t>these classes are</w:t>
      </w:r>
      <w:r w:rsidRPr="004752C5">
        <w:rPr>
          <w:rFonts w:ascii="Times New Roman" w:hAnsi="Times New Roman" w:cs="Times New Roman"/>
          <w:szCs w:val="22"/>
        </w:rPr>
        <w:t>,</w:t>
      </w:r>
      <w:r w:rsidRPr="00350FA3">
        <w:rPr>
          <w:rFonts w:ascii="Times New Roman" w:hAnsi="Times New Roman" w:cs="Times New Roman"/>
          <w:szCs w:val="22"/>
        </w:rPr>
        <w:t xml:space="preserve"> </w:t>
      </w:r>
      <w:r w:rsidRPr="004752C5">
        <w:rPr>
          <w:rFonts w:ascii="Times New Roman" w:hAnsi="Times New Roman" w:cs="Times New Roman"/>
          <w:szCs w:val="22"/>
        </w:rPr>
        <w:t xml:space="preserve">Entity’s child classes, will inherit Entity’s attributes, while each being assigned attributes of their own, that are separate to the parent class. </w:t>
      </w:r>
      <w:r w:rsidRPr="00350FA3">
        <w:rPr>
          <w:rFonts w:ascii="Times New Roman" w:hAnsi="Times New Roman" w:cs="Times New Roman"/>
          <w:szCs w:val="22"/>
        </w:rPr>
        <w:t>The Game Service class handles the core functionality needed to meet the client’s requirements. It ensures only one game instance exists at a time and that game names, team names, and player names each have unique IDs. The Program Driver holds the main method and interacts with the Singleton Tester class. The Game class maintains a list of teams, and each Team class holds a list of players. The Player class does not hold any lists; instead, it ensures each player has a unique ID that can be assigned to a team. Although players belong to teams and teams contain players, the Player class itself does not store any reference to a team or game.</w:t>
      </w:r>
    </w:p>
    <w:p w14:paraId="72BA89FC" w14:textId="77777777" w:rsidR="00424770" w:rsidRPr="00350FA3" w:rsidRDefault="00424770" w:rsidP="00424770">
      <w:pPr>
        <w:suppressAutoHyphens/>
        <w:contextualSpacing/>
        <w:rPr>
          <w:rFonts w:ascii="Times New Roman" w:hAnsi="Times New Roman" w:cs="Times New Roman"/>
          <w:b/>
          <w:szCs w:val="22"/>
        </w:rPr>
      </w:pPr>
      <w:bookmarkStart w:id="6" w:name="_frmyd3uzg9e2" w:colFirst="0" w:colLast="0"/>
      <w:bookmarkEnd w:id="6"/>
      <w:r w:rsidRPr="00350FA3">
        <w:rPr>
          <w:rFonts w:ascii="Times New Roman" w:hAnsi="Times New Roman" w:cs="Times New Roman"/>
          <w:b/>
          <w:noProof/>
          <w:szCs w:val="22"/>
          <w:lang w:bidi="ta-IN"/>
        </w:rPr>
        <w:drawing>
          <wp:inline distT="0" distB="0" distL="0" distR="0" wp14:anchorId="36B4EEC8" wp14:editId="56393ED4">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94C8320" w14:textId="77777777" w:rsidR="00424770" w:rsidRPr="00350FA3" w:rsidRDefault="00424770" w:rsidP="00424770">
      <w:pPr>
        <w:suppressAutoHyphens/>
        <w:contextualSpacing/>
        <w:rPr>
          <w:rFonts w:ascii="Times New Roman" w:hAnsi="Times New Roman" w:cs="Times New Roman"/>
          <w:b/>
          <w:szCs w:val="22"/>
        </w:rPr>
      </w:pPr>
    </w:p>
    <w:p w14:paraId="074F6920" w14:textId="77777777" w:rsidR="00424770" w:rsidRPr="00350FA3" w:rsidRDefault="00424770" w:rsidP="00424770">
      <w:pPr>
        <w:pStyle w:val="Heading2"/>
        <w:suppressAutoHyphens/>
        <w:contextualSpacing/>
        <w:rPr>
          <w:rFonts w:ascii="Times New Roman" w:hAnsi="Times New Roman" w:cs="Times New Roman"/>
          <w:u w:val="single"/>
        </w:rPr>
      </w:pPr>
      <w:hyperlink w:anchor="_2o15spng8stw">
        <w:r w:rsidRPr="00350FA3">
          <w:rPr>
            <w:rFonts w:ascii="Times New Roman" w:hAnsi="Times New Roman" w:cs="Times New Roman"/>
            <w:u w:val="single"/>
          </w:rPr>
          <w:t>Evaluation</w:t>
        </w:r>
      </w:hyperlink>
    </w:p>
    <w:p w14:paraId="0C80A5E7" w14:textId="77777777" w:rsidR="00424770" w:rsidRPr="00350FA3" w:rsidRDefault="00424770" w:rsidP="00424770">
      <w:pPr>
        <w:rPr>
          <w:rFonts w:ascii="Times New Roman" w:hAnsi="Times New Roman" w:cs="Times New Roman"/>
          <w:szCs w:val="22"/>
        </w:rPr>
      </w:pPr>
    </w:p>
    <w:p w14:paraId="3E694804" w14:textId="77777777" w:rsidR="00424770" w:rsidRPr="00E87E19" w:rsidRDefault="00424770" w:rsidP="00424770">
      <w:pPr>
        <w:suppressAutoHyphens/>
        <w:contextualSpacing/>
        <w:rPr>
          <w:rFonts w:ascii="Times New Roman" w:hAnsi="Times New Roman" w:cs="Times New Roman"/>
          <w:szCs w:val="22"/>
        </w:rPr>
      </w:pPr>
      <w:r w:rsidRPr="00E87E19">
        <w:rPr>
          <w:rFonts w:ascii="Times New Roman" w:hAnsi="Times New Roman" w:cs="Times New Roman"/>
          <w:szCs w:val="22"/>
        </w:rPr>
        <w:t xml:space="preserve">Updated information for each recommendation based on further learning. </w:t>
      </w:r>
      <w:r w:rsidRPr="00350FA3">
        <w:rPr>
          <w:rFonts w:ascii="Times New Roman" w:hAnsi="Times New Roman" w:cs="Times New Roman"/>
          <w:szCs w:val="22"/>
        </w:rPr>
        <w:t>Alternatively a</w:t>
      </w:r>
      <w:r w:rsidRPr="00E87E19">
        <w:rPr>
          <w:rFonts w:ascii="Times New Roman" w:hAnsi="Times New Roman" w:cs="Times New Roman"/>
          <w:szCs w:val="22"/>
        </w:rPr>
        <w:t xml:space="preserve">dded the system architecture view to include the </w:t>
      </w:r>
      <w:r w:rsidRPr="00350FA3">
        <w:rPr>
          <w:rFonts w:ascii="Times New Roman" w:hAnsi="Times New Roman" w:cs="Times New Roman"/>
          <w:szCs w:val="22"/>
        </w:rPr>
        <w:t>model.</w:t>
      </w:r>
      <w:r w:rsidRPr="00E87E19">
        <w:rPr>
          <w:rFonts w:ascii="Times New Roman" w:hAnsi="Times New Roman" w:cs="Times New Roman"/>
          <w:szCs w:val="22"/>
        </w:rPr>
        <w:t xml:space="preserve"> </w:t>
      </w:r>
      <w:r w:rsidRPr="00350FA3">
        <w:rPr>
          <w:rFonts w:ascii="Times New Roman" w:hAnsi="Times New Roman" w:cs="Times New Roman"/>
          <w:szCs w:val="22"/>
        </w:rPr>
        <w:t>T</w:t>
      </w:r>
      <w:r w:rsidRPr="00E87E19">
        <w:rPr>
          <w:rFonts w:ascii="Times New Roman" w:hAnsi="Times New Roman" w:cs="Times New Roman"/>
          <w:szCs w:val="22"/>
        </w:rPr>
        <w:t>he majority of this game could be coded in C++, as it appears to be the most popular language for most game developers</w:t>
      </w:r>
      <w:r w:rsidRPr="00350FA3">
        <w:rPr>
          <w:rFonts w:ascii="Times New Roman" w:hAnsi="Times New Roman" w:cs="Times New Roman"/>
          <w:szCs w:val="22"/>
        </w:rPr>
        <w:t>.</w:t>
      </w:r>
      <w:r w:rsidRPr="00350FA3">
        <w:rPr>
          <w:rFonts w:ascii="Times New Roman" w:eastAsia="Times New Roman" w:hAnsi="Times New Roman" w:cs="Times New Roman"/>
          <w:sz w:val="24"/>
        </w:rPr>
        <w:t xml:space="preserve"> </w:t>
      </w:r>
      <w:r w:rsidRPr="00350FA3">
        <w:rPr>
          <w:rFonts w:ascii="Times New Roman" w:hAnsi="Times New Roman" w:cs="Times New Roman"/>
          <w:szCs w:val="22"/>
        </w:rPr>
        <w:t xml:space="preserve">I found some info on server options that are cost-effective, including renting servers or using a community-based peer-to-peer (P2P) network. Games like </w:t>
      </w:r>
      <w:r w:rsidRPr="00350FA3">
        <w:rPr>
          <w:rFonts w:ascii="Times New Roman" w:hAnsi="Times New Roman" w:cs="Times New Roman"/>
          <w:i/>
          <w:iCs/>
          <w:szCs w:val="22"/>
        </w:rPr>
        <w:t>Minecraft</w:t>
      </w:r>
      <w:r w:rsidRPr="00350FA3">
        <w:rPr>
          <w:rFonts w:ascii="Times New Roman" w:hAnsi="Times New Roman" w:cs="Times New Roman"/>
          <w:szCs w:val="22"/>
        </w:rPr>
        <w:t xml:space="preserve"> and </w:t>
      </w:r>
      <w:r w:rsidRPr="00350FA3">
        <w:rPr>
          <w:rFonts w:ascii="Times New Roman" w:hAnsi="Times New Roman" w:cs="Times New Roman"/>
          <w:i/>
          <w:iCs/>
          <w:szCs w:val="22"/>
        </w:rPr>
        <w:t>RUST</w:t>
      </w:r>
      <w:r w:rsidRPr="00350FA3">
        <w:rPr>
          <w:rFonts w:ascii="Times New Roman" w:hAnsi="Times New Roman" w:cs="Times New Roman"/>
          <w:szCs w:val="22"/>
        </w:rPr>
        <w:t xml:space="preserve"> already use these models, which makes them worth considering. That said, I’m not familiar enough with either approach to fully recommend them yet, especially since I’m unsure about the potential security risks involved.</w:t>
      </w:r>
    </w:p>
    <w:p w14:paraId="4B5AD6C3" w14:textId="1A12FB26" w:rsidR="00477FCC" w:rsidRPr="00424770" w:rsidRDefault="00477FCC" w:rsidP="00424770">
      <w:pPr>
        <w:pStyle w:val="Heading2"/>
        <w:suppressAutoHyphens/>
        <w:contextualSpacing/>
        <w:rPr>
          <w:rFonts w:asciiTheme="majorHAnsi" w:hAnsiTheme="majorHAnsi" w:cstheme="majorHAnsi"/>
          <w:u w:val="single"/>
        </w:rPr>
      </w:pP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250"/>
        <w:gridCol w:w="2250"/>
        <w:gridCol w:w="2160"/>
        <w:gridCol w:w="2160"/>
        <w:gridCol w:w="2070"/>
      </w:tblGrid>
      <w:tr w:rsidR="00A325D0" w:rsidRPr="006B4954" w14:paraId="296F177E" w14:textId="77777777" w:rsidTr="00CF36D7">
        <w:trPr>
          <w:trHeight w:val="340"/>
          <w:tblHeader/>
        </w:trPr>
        <w:tc>
          <w:tcPr>
            <w:tcW w:w="1250" w:type="dxa"/>
            <w:tcMar>
              <w:top w:w="0" w:type="dxa"/>
              <w:left w:w="115" w:type="dxa"/>
              <w:bottom w:w="0" w:type="dxa"/>
              <w:right w:w="115" w:type="dxa"/>
            </w:tcMar>
          </w:tcPr>
          <w:p w14:paraId="1D36E4C0" w14:textId="77777777" w:rsidR="00A325D0" w:rsidRPr="0079035C" w:rsidRDefault="00730BFB" w:rsidP="0079035C">
            <w:pPr>
              <w:suppressAutoHyphens/>
              <w:contextualSpacing/>
              <w:jc w:val="both"/>
              <w:rPr>
                <w:rFonts w:ascii="Times New Roman" w:hAnsi="Times New Roman" w:cs="Times New Roman"/>
                <w:b/>
                <w:sz w:val="18"/>
                <w:szCs w:val="18"/>
              </w:rPr>
            </w:pPr>
            <w:bookmarkStart w:id="7" w:name="_Hlk206272312"/>
            <w:r w:rsidRPr="0079035C">
              <w:rPr>
                <w:rFonts w:ascii="Times New Roman" w:hAnsi="Times New Roman" w:cs="Times New Roman"/>
                <w:b/>
                <w:sz w:val="16"/>
                <w:szCs w:val="16"/>
              </w:rPr>
              <w:lastRenderedPageBreak/>
              <w:t>Development Requirements</w:t>
            </w:r>
          </w:p>
        </w:tc>
        <w:tc>
          <w:tcPr>
            <w:tcW w:w="225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6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DC244C">
        <w:trPr>
          <w:tblHeader/>
        </w:trPr>
        <w:tc>
          <w:tcPr>
            <w:tcW w:w="125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50" w:type="dxa"/>
            <w:tcMar>
              <w:top w:w="0" w:type="dxa"/>
              <w:left w:w="115" w:type="dxa"/>
              <w:bottom w:w="0" w:type="dxa"/>
              <w:right w:w="115" w:type="dxa"/>
            </w:tcMar>
          </w:tcPr>
          <w:p w14:paraId="3B801BC9" w14:textId="77777777" w:rsidR="00CF36D7" w:rsidRDefault="00D42BD4" w:rsidP="00D42BD4">
            <w:pPr>
              <w:suppressAutoHyphens/>
              <w:rPr>
                <w:rFonts w:ascii="Times New Roman" w:hAnsi="Times New Roman" w:cs="Times New Roman"/>
                <w:b/>
                <w:bCs/>
                <w:sz w:val="20"/>
                <w:szCs w:val="20"/>
              </w:rPr>
            </w:pPr>
            <w:r w:rsidRPr="0052667A">
              <w:rPr>
                <w:rFonts w:ascii="Times New Roman" w:hAnsi="Times New Roman" w:cs="Times New Roman"/>
                <w:b/>
                <w:bCs/>
                <w:sz w:val="20"/>
                <w:szCs w:val="20"/>
              </w:rPr>
              <w:t>Advantages:</w:t>
            </w:r>
            <w:r w:rsidRPr="0052667A">
              <w:rPr>
                <w:rFonts w:ascii="Times New Roman" w:hAnsi="Times New Roman" w:cs="Times New Roman"/>
                <w:sz w:val="20"/>
                <w:szCs w:val="20"/>
              </w:rPr>
              <w:t xml:space="preserve"> macOS servers can run macOS, Windows, and Linux applications side-by-side. They are supported with extensive documentation and reliable technical support, and the operating system has remained consistent over time, making it user-friendly for experienced users.</w:t>
            </w:r>
            <w:r w:rsidRPr="0052667A">
              <w:rPr>
                <w:rFonts w:ascii="Times New Roman" w:hAnsi="Times New Roman" w:cs="Times New Roman"/>
                <w:sz w:val="20"/>
                <w:szCs w:val="20"/>
              </w:rPr>
              <w:br/>
            </w:r>
          </w:p>
          <w:p w14:paraId="25BD2DE1" w14:textId="229B5106" w:rsidR="00D42BD4" w:rsidRPr="0052667A" w:rsidRDefault="00D42BD4" w:rsidP="00D42BD4">
            <w:pPr>
              <w:suppressAutoHyphens/>
              <w:rPr>
                <w:rFonts w:ascii="Times New Roman" w:hAnsi="Times New Roman" w:cs="Times New Roman"/>
                <w:sz w:val="20"/>
                <w:szCs w:val="20"/>
              </w:rPr>
            </w:pPr>
            <w:r w:rsidRPr="0052667A">
              <w:rPr>
                <w:rFonts w:ascii="Times New Roman" w:hAnsi="Times New Roman" w:cs="Times New Roman"/>
                <w:b/>
                <w:bCs/>
                <w:sz w:val="20"/>
                <w:szCs w:val="20"/>
              </w:rPr>
              <w:t>Disadvantages:</w:t>
            </w:r>
            <w:r w:rsidRPr="0052667A">
              <w:rPr>
                <w:rFonts w:ascii="Times New Roman" w:hAnsi="Times New Roman" w:cs="Times New Roman"/>
                <w:sz w:val="20"/>
                <w:szCs w:val="20"/>
              </w:rPr>
              <w:t xml:space="preserve"> macOS systems are expensive compared to Windows, Android, or Linux, and hardware options are limited. In addition, updated software versions often require new purchases or even new devices.</w:t>
            </w:r>
          </w:p>
          <w:p w14:paraId="5E095494" w14:textId="782104AC" w:rsidR="00477FCC" w:rsidRPr="00D42BD4" w:rsidRDefault="00477FCC" w:rsidP="00D42BD4">
            <w:pPr>
              <w:suppressAutoHyphens/>
              <w:rPr>
                <w:rFonts w:ascii="Times New Roman" w:hAnsi="Times New Roman" w:cs="Times New Roman"/>
                <w:szCs w:val="22"/>
              </w:rPr>
            </w:pPr>
          </w:p>
        </w:tc>
        <w:tc>
          <w:tcPr>
            <w:tcW w:w="2160" w:type="dxa"/>
            <w:tcMar>
              <w:top w:w="0" w:type="dxa"/>
              <w:left w:w="115" w:type="dxa"/>
              <w:bottom w:w="0" w:type="dxa"/>
              <w:right w:w="115" w:type="dxa"/>
            </w:tcMar>
          </w:tcPr>
          <w:p w14:paraId="738DD117" w14:textId="77777777" w:rsidR="00CF36D7" w:rsidRDefault="00CF36D7" w:rsidP="0038026F">
            <w:pPr>
              <w:suppressAutoHyphens/>
              <w:rPr>
                <w:rFonts w:ascii="Times New Roman" w:hAnsi="Times New Roman" w:cs="Times New Roman"/>
                <w:sz w:val="20"/>
                <w:szCs w:val="20"/>
              </w:rPr>
            </w:pPr>
            <w:r w:rsidRPr="00CF36D7">
              <w:rPr>
                <w:rFonts w:ascii="Times New Roman" w:hAnsi="Times New Roman" w:cs="Times New Roman"/>
                <w:sz w:val="20"/>
                <w:szCs w:val="20"/>
              </w:rPr>
              <w:t>Advantages: Linux offers a wide range of distributions and is open-source, with many free or affordable solutions available. Its flexibility and ease of customization make it highly suitable for servers and embedded systems. Linux is also recognized for having stronger security protocols than macOS or Windows.</w:t>
            </w:r>
            <w:r w:rsidRPr="00CF36D7">
              <w:rPr>
                <w:rFonts w:ascii="Times New Roman" w:hAnsi="Times New Roman" w:cs="Times New Roman"/>
                <w:sz w:val="20"/>
                <w:szCs w:val="20"/>
              </w:rPr>
              <w:br/>
            </w:r>
          </w:p>
          <w:p w14:paraId="26FEAA67" w14:textId="3F13BEDC" w:rsidR="0038026F" w:rsidRPr="00CF36D7" w:rsidRDefault="00CF36D7" w:rsidP="0038026F">
            <w:pPr>
              <w:suppressAutoHyphens/>
              <w:rPr>
                <w:rFonts w:ascii="Times New Roman" w:hAnsi="Times New Roman" w:cs="Times New Roman"/>
                <w:sz w:val="20"/>
                <w:szCs w:val="20"/>
              </w:rPr>
            </w:pPr>
            <w:r w:rsidRPr="00CF36D7">
              <w:rPr>
                <w:rFonts w:ascii="Times New Roman" w:hAnsi="Times New Roman" w:cs="Times New Roman"/>
                <w:sz w:val="20"/>
                <w:szCs w:val="20"/>
              </w:rPr>
              <w:t>Disadvantages: Linux has limited availability of pre-built machines, occasional file format compatibility issues, and fewer resources detailing potential security weaknesses compared to other platforms.</w:t>
            </w:r>
          </w:p>
        </w:tc>
        <w:tc>
          <w:tcPr>
            <w:tcW w:w="2160" w:type="dxa"/>
            <w:tcMar>
              <w:top w:w="0" w:type="dxa"/>
              <w:left w:w="115" w:type="dxa"/>
              <w:bottom w:w="0" w:type="dxa"/>
              <w:right w:w="115" w:type="dxa"/>
            </w:tcMar>
          </w:tcPr>
          <w:p w14:paraId="4987295C" w14:textId="77777777" w:rsidR="00CF36D7" w:rsidRDefault="00CF36D7" w:rsidP="00D42BD4">
            <w:pPr>
              <w:suppressAutoHyphens/>
              <w:rPr>
                <w:rFonts w:ascii="Times New Roman" w:hAnsi="Times New Roman" w:cs="Times New Roman"/>
                <w:szCs w:val="22"/>
              </w:rPr>
            </w:pPr>
            <w:r w:rsidRPr="00CF36D7">
              <w:rPr>
                <w:rFonts w:ascii="Times New Roman" w:hAnsi="Times New Roman" w:cs="Times New Roman"/>
                <w:szCs w:val="22"/>
              </w:rPr>
              <w:t>Advantages: Windows provides extensive customer and software support, a wide selection of compatible hardware, and frequent, streamlined updates due to its large user base. For corporate users, it includes built-in authentication through Active Directory integration at no additional cost.</w:t>
            </w:r>
            <w:r w:rsidRPr="00CF36D7">
              <w:rPr>
                <w:rFonts w:ascii="Times New Roman" w:hAnsi="Times New Roman" w:cs="Times New Roman"/>
                <w:szCs w:val="22"/>
              </w:rPr>
              <w:br/>
            </w:r>
          </w:p>
          <w:p w14:paraId="12DBF5D5" w14:textId="6383920F" w:rsidR="00A325D0" w:rsidRPr="00CF36D7" w:rsidRDefault="00CF36D7" w:rsidP="00D42BD4">
            <w:pPr>
              <w:suppressAutoHyphens/>
              <w:rPr>
                <w:rFonts w:ascii="Times New Roman" w:hAnsi="Times New Roman" w:cs="Times New Roman"/>
                <w:szCs w:val="22"/>
              </w:rPr>
            </w:pPr>
            <w:r w:rsidRPr="00CF36D7">
              <w:rPr>
                <w:rFonts w:ascii="Times New Roman" w:hAnsi="Times New Roman" w:cs="Times New Roman"/>
                <w:szCs w:val="22"/>
              </w:rPr>
              <w:t>Disadvantages: Windows has weaker security protocols, making it more vulnerable to malware, spyware, and ransomware. It also offers limited mobility development compared to other platforms.</w:t>
            </w:r>
          </w:p>
        </w:tc>
        <w:tc>
          <w:tcPr>
            <w:tcW w:w="2070" w:type="dxa"/>
            <w:tcMar>
              <w:top w:w="0" w:type="dxa"/>
              <w:left w:w="115" w:type="dxa"/>
              <w:bottom w:w="0" w:type="dxa"/>
              <w:right w:w="115" w:type="dxa"/>
            </w:tcMar>
          </w:tcPr>
          <w:p w14:paraId="488CAE62" w14:textId="77777777" w:rsidR="00CF36D7" w:rsidRDefault="00CF36D7" w:rsidP="00D42BD4">
            <w:pPr>
              <w:suppressAutoHyphens/>
              <w:rPr>
                <w:rFonts w:ascii="Times New Roman" w:hAnsi="Times New Roman" w:cs="Times New Roman"/>
                <w:szCs w:val="22"/>
              </w:rPr>
            </w:pPr>
            <w:r w:rsidRPr="00CF36D7">
              <w:rPr>
                <w:rFonts w:ascii="Times New Roman" w:hAnsi="Times New Roman" w:cs="Times New Roman"/>
                <w:szCs w:val="22"/>
              </w:rPr>
              <w:t>Advantages: Mobile platforms can efficiently manage server-side calls, optimize database queries, and provide persistent data storage. They also allow users and clients to access applications from virtually anywhere, while preventing direct code manipulation.</w:t>
            </w:r>
            <w:r w:rsidRPr="00CF36D7">
              <w:rPr>
                <w:rFonts w:ascii="Times New Roman" w:hAnsi="Times New Roman" w:cs="Times New Roman"/>
                <w:szCs w:val="22"/>
              </w:rPr>
              <w:br/>
            </w:r>
          </w:p>
          <w:p w14:paraId="1B7299A3" w14:textId="6953A277" w:rsidR="00AC5FFE" w:rsidRPr="00CF36D7" w:rsidRDefault="00CF36D7" w:rsidP="00D42BD4">
            <w:pPr>
              <w:suppressAutoHyphens/>
              <w:rPr>
                <w:rFonts w:ascii="Times New Roman" w:hAnsi="Times New Roman" w:cs="Times New Roman"/>
                <w:sz w:val="20"/>
                <w:szCs w:val="20"/>
              </w:rPr>
            </w:pPr>
            <w:r w:rsidRPr="00CF36D7">
              <w:rPr>
                <w:rFonts w:ascii="Times New Roman" w:hAnsi="Times New Roman" w:cs="Times New Roman"/>
                <w:szCs w:val="22"/>
              </w:rPr>
              <w:t>Disadvantages: Mobile devices are generally less secure and more prone to corruption, offer less storage capacity than traditional servers, and are at risk of overheating, which can reduce performance.</w:t>
            </w:r>
          </w:p>
        </w:tc>
      </w:tr>
      <w:tr w:rsidR="00A325D0" w:rsidRPr="004C73D2" w14:paraId="2419AEA0" w14:textId="77777777" w:rsidTr="00DC244C">
        <w:trPr>
          <w:tblHeader/>
        </w:trPr>
        <w:tc>
          <w:tcPr>
            <w:tcW w:w="125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50" w:type="dxa"/>
            <w:tcMar>
              <w:top w:w="0" w:type="dxa"/>
              <w:left w:w="115" w:type="dxa"/>
              <w:bottom w:w="0" w:type="dxa"/>
              <w:right w:w="115" w:type="dxa"/>
            </w:tcMar>
          </w:tcPr>
          <w:p w14:paraId="4D21BC73" w14:textId="77777777" w:rsidR="00CF36D7" w:rsidRDefault="00CF36D7" w:rsidP="00D42BD4">
            <w:pPr>
              <w:suppressAutoHyphens/>
              <w:rPr>
                <w:rFonts w:ascii="Times New Roman" w:hAnsi="Times New Roman" w:cs="Times New Roman"/>
                <w:szCs w:val="22"/>
              </w:rPr>
            </w:pPr>
            <w:r w:rsidRPr="00C47E1B">
              <w:rPr>
                <w:rFonts w:ascii="Times New Roman" w:hAnsi="Times New Roman" w:cs="Times New Roman"/>
                <w:b/>
                <w:bCs/>
                <w:szCs w:val="22"/>
              </w:rPr>
              <w:t>Advantages</w:t>
            </w:r>
            <w:r w:rsidRPr="00CF36D7">
              <w:rPr>
                <w:rFonts w:ascii="Times New Roman" w:hAnsi="Times New Roman" w:cs="Times New Roman"/>
                <w:szCs w:val="22"/>
              </w:rPr>
              <w:t>: macOS is straightforward to navigate once you have experience with it, and its consistency makes it reliable for developers familiar with the system.</w:t>
            </w:r>
            <w:r w:rsidRPr="00CF36D7">
              <w:rPr>
                <w:rFonts w:ascii="Times New Roman" w:hAnsi="Times New Roman" w:cs="Times New Roman"/>
                <w:szCs w:val="22"/>
              </w:rPr>
              <w:br/>
            </w:r>
          </w:p>
          <w:p w14:paraId="6010720C" w14:textId="4F7B6D6D" w:rsidR="00A325D0" w:rsidRPr="00CF36D7" w:rsidRDefault="00CF36D7" w:rsidP="00D42BD4">
            <w:pPr>
              <w:suppressAutoHyphens/>
              <w:rPr>
                <w:rFonts w:ascii="Times New Roman" w:hAnsi="Times New Roman" w:cs="Times New Roman"/>
                <w:sz w:val="20"/>
                <w:szCs w:val="20"/>
              </w:rPr>
            </w:pPr>
            <w:r w:rsidRPr="00C47E1B">
              <w:rPr>
                <w:rFonts w:ascii="Times New Roman" w:hAnsi="Times New Roman" w:cs="Times New Roman"/>
                <w:b/>
                <w:bCs/>
                <w:szCs w:val="22"/>
              </w:rPr>
              <w:t>Disadvantages</w:t>
            </w:r>
            <w:r w:rsidRPr="00CF36D7">
              <w:rPr>
                <w:rFonts w:ascii="Times New Roman" w:hAnsi="Times New Roman" w:cs="Times New Roman"/>
                <w:szCs w:val="22"/>
              </w:rPr>
              <w:t>: It is limited to Apple hardware, which can be restrictive for developers who don’t use Macs, reducing accessibility and flexibility.</w:t>
            </w:r>
          </w:p>
        </w:tc>
        <w:tc>
          <w:tcPr>
            <w:tcW w:w="2160" w:type="dxa"/>
            <w:tcMar>
              <w:top w:w="0" w:type="dxa"/>
              <w:left w:w="115" w:type="dxa"/>
              <w:bottom w:w="0" w:type="dxa"/>
              <w:right w:w="115" w:type="dxa"/>
            </w:tcMar>
          </w:tcPr>
          <w:p w14:paraId="2BE1F015" w14:textId="77777777" w:rsidR="00CF36D7" w:rsidRPr="00CF36D7" w:rsidRDefault="00CF36D7" w:rsidP="00D42BD4">
            <w:pPr>
              <w:suppressAutoHyphens/>
              <w:rPr>
                <w:rFonts w:ascii="Times New Roman" w:hAnsi="Times New Roman" w:cs="Times New Roman"/>
                <w:szCs w:val="22"/>
              </w:rPr>
            </w:pPr>
            <w:r w:rsidRPr="00C47E1B">
              <w:rPr>
                <w:rFonts w:ascii="Times New Roman" w:hAnsi="Times New Roman" w:cs="Times New Roman"/>
                <w:b/>
                <w:bCs/>
                <w:szCs w:val="22"/>
              </w:rPr>
              <w:t>Advantages</w:t>
            </w:r>
            <w:r w:rsidRPr="00CF36D7">
              <w:rPr>
                <w:rFonts w:ascii="Times New Roman" w:hAnsi="Times New Roman" w:cs="Times New Roman"/>
                <w:szCs w:val="22"/>
              </w:rPr>
              <w:t>: Linux is affordable, highly customizable, and gives developers full control over the environment. Being open source also makes it easier and quicker to maintain.</w:t>
            </w:r>
            <w:r w:rsidRPr="00CF36D7">
              <w:rPr>
                <w:rFonts w:ascii="Times New Roman" w:hAnsi="Times New Roman" w:cs="Times New Roman"/>
                <w:szCs w:val="22"/>
              </w:rPr>
              <w:br/>
            </w:r>
          </w:p>
          <w:p w14:paraId="71F419DD" w14:textId="6D673826" w:rsidR="00A325D0" w:rsidRPr="00CF36D7" w:rsidRDefault="00CF36D7" w:rsidP="00D42BD4">
            <w:pPr>
              <w:suppressAutoHyphens/>
              <w:rPr>
                <w:rFonts w:ascii="Times New Roman" w:hAnsi="Times New Roman" w:cs="Times New Roman"/>
                <w:szCs w:val="22"/>
              </w:rPr>
            </w:pPr>
            <w:r w:rsidRPr="00C47E1B">
              <w:rPr>
                <w:rFonts w:ascii="Times New Roman" w:hAnsi="Times New Roman" w:cs="Times New Roman"/>
                <w:b/>
                <w:bCs/>
                <w:szCs w:val="22"/>
              </w:rPr>
              <w:t>Disadvantages</w:t>
            </w:r>
            <w:r w:rsidRPr="00CF36D7">
              <w:rPr>
                <w:rFonts w:ascii="Times New Roman" w:hAnsi="Times New Roman" w:cs="Times New Roman"/>
                <w:szCs w:val="22"/>
              </w:rPr>
              <w:t>: With that flexibility comes responsibility, as developers are largely responsible for handling security and support, unlike macOS or Windows, which include built-in assistance.</w:t>
            </w:r>
          </w:p>
        </w:tc>
        <w:tc>
          <w:tcPr>
            <w:tcW w:w="2160" w:type="dxa"/>
            <w:tcMar>
              <w:top w:w="0" w:type="dxa"/>
              <w:left w:w="115" w:type="dxa"/>
              <w:bottom w:w="0" w:type="dxa"/>
              <w:right w:w="115" w:type="dxa"/>
            </w:tcMar>
          </w:tcPr>
          <w:p w14:paraId="1C134AF0" w14:textId="77777777" w:rsidR="00CF36D7" w:rsidRDefault="00CF36D7" w:rsidP="00D42BD4">
            <w:pPr>
              <w:suppressAutoHyphens/>
              <w:rPr>
                <w:rFonts w:ascii="Times New Roman" w:hAnsi="Times New Roman" w:cs="Times New Roman"/>
                <w:szCs w:val="22"/>
              </w:rPr>
            </w:pPr>
            <w:r w:rsidRPr="00C47E1B">
              <w:rPr>
                <w:rFonts w:ascii="Times New Roman" w:hAnsi="Times New Roman" w:cs="Times New Roman"/>
                <w:b/>
                <w:bCs/>
                <w:szCs w:val="22"/>
              </w:rPr>
              <w:t>Advantages</w:t>
            </w:r>
            <w:r w:rsidRPr="00CF36D7">
              <w:rPr>
                <w:rFonts w:ascii="Times New Roman" w:hAnsi="Times New Roman" w:cs="Times New Roman"/>
                <w:szCs w:val="22"/>
              </w:rPr>
              <w:t>: Windows is widely available with versions at different price points to fit project needs. It provides strong technical support and better built-in security compared to Linux.</w:t>
            </w:r>
            <w:r w:rsidRPr="00CF36D7">
              <w:rPr>
                <w:rFonts w:ascii="Times New Roman" w:hAnsi="Times New Roman" w:cs="Times New Roman"/>
                <w:szCs w:val="22"/>
              </w:rPr>
              <w:br/>
            </w:r>
          </w:p>
          <w:p w14:paraId="3C911584" w14:textId="6C97F15C" w:rsidR="00A325D0" w:rsidRPr="00CF36D7" w:rsidRDefault="00CF36D7" w:rsidP="00D42BD4">
            <w:pPr>
              <w:suppressAutoHyphens/>
              <w:rPr>
                <w:rFonts w:ascii="Times New Roman" w:hAnsi="Times New Roman" w:cs="Times New Roman"/>
                <w:szCs w:val="22"/>
              </w:rPr>
            </w:pPr>
            <w:r w:rsidRPr="00C47E1B">
              <w:rPr>
                <w:rFonts w:ascii="Times New Roman" w:hAnsi="Times New Roman" w:cs="Times New Roman"/>
                <w:b/>
                <w:bCs/>
                <w:szCs w:val="22"/>
              </w:rPr>
              <w:t>Disadvantages</w:t>
            </w:r>
            <w:r w:rsidRPr="00CF36D7">
              <w:rPr>
                <w:rFonts w:ascii="Times New Roman" w:hAnsi="Times New Roman" w:cs="Times New Roman"/>
                <w:szCs w:val="22"/>
              </w:rPr>
              <w:t>: Effective use requires familiarity with the system, and costs can increase depending on which features or licenses are needed.</w:t>
            </w:r>
          </w:p>
        </w:tc>
        <w:tc>
          <w:tcPr>
            <w:tcW w:w="2070" w:type="dxa"/>
            <w:tcMar>
              <w:top w:w="0" w:type="dxa"/>
              <w:left w:w="115" w:type="dxa"/>
              <w:bottom w:w="0" w:type="dxa"/>
              <w:right w:w="115" w:type="dxa"/>
            </w:tcMar>
          </w:tcPr>
          <w:p w14:paraId="3672096D" w14:textId="0C84ABC7" w:rsidR="00CF36D7" w:rsidRDefault="00CF36D7" w:rsidP="00D42BD4">
            <w:pPr>
              <w:suppressAutoHyphens/>
              <w:rPr>
                <w:rFonts w:ascii="Times New Roman" w:hAnsi="Times New Roman" w:cs="Times New Roman"/>
                <w:szCs w:val="22"/>
              </w:rPr>
            </w:pPr>
            <w:r w:rsidRPr="00C47E1B">
              <w:rPr>
                <w:rFonts w:ascii="Times New Roman" w:hAnsi="Times New Roman" w:cs="Times New Roman"/>
                <w:b/>
                <w:bCs/>
                <w:szCs w:val="22"/>
              </w:rPr>
              <w:t>Advantages</w:t>
            </w:r>
            <w:r w:rsidRPr="00CF36D7">
              <w:rPr>
                <w:rFonts w:ascii="Times New Roman" w:hAnsi="Times New Roman" w:cs="Times New Roman"/>
                <w:szCs w:val="22"/>
              </w:rPr>
              <w:t>: Mobile platforms offer a wide variety of affordable tools and applications, making development accessible and convenient. They also allow for mobility in deployment and access.</w:t>
            </w:r>
            <w:r w:rsidRPr="00CF36D7">
              <w:rPr>
                <w:rFonts w:ascii="Times New Roman" w:hAnsi="Times New Roman" w:cs="Times New Roman"/>
                <w:szCs w:val="22"/>
              </w:rPr>
              <w:br/>
            </w:r>
          </w:p>
          <w:p w14:paraId="24F347E4" w14:textId="2B2E9E0C" w:rsidR="00A325D0" w:rsidRPr="00CF36D7" w:rsidRDefault="00CF36D7" w:rsidP="00D42BD4">
            <w:pPr>
              <w:suppressAutoHyphens/>
              <w:rPr>
                <w:rFonts w:ascii="Times New Roman" w:hAnsi="Times New Roman" w:cs="Times New Roman"/>
                <w:szCs w:val="22"/>
              </w:rPr>
            </w:pPr>
            <w:r w:rsidRPr="00C47E1B">
              <w:rPr>
                <w:rFonts w:ascii="Times New Roman" w:hAnsi="Times New Roman" w:cs="Times New Roman"/>
                <w:b/>
                <w:bCs/>
                <w:szCs w:val="22"/>
              </w:rPr>
              <w:t>Disadvantages</w:t>
            </w:r>
            <w:r w:rsidRPr="00CF36D7">
              <w:rPr>
                <w:rFonts w:ascii="Times New Roman" w:hAnsi="Times New Roman" w:cs="Times New Roman"/>
                <w:szCs w:val="22"/>
              </w:rPr>
              <w:t>: Mobile devices lack the full processing power of desktops, and the diversity of mobile operating systems—often tied to specific devices—can create compatibility challenges.</w:t>
            </w:r>
          </w:p>
        </w:tc>
      </w:tr>
      <w:tr w:rsidR="00A325D0" w:rsidRPr="006B4954" w14:paraId="4C2B3BD4" w14:textId="77777777" w:rsidTr="00DC244C">
        <w:trPr>
          <w:tblHeader/>
        </w:trPr>
        <w:tc>
          <w:tcPr>
            <w:tcW w:w="125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DC244C">
              <w:rPr>
                <w:rFonts w:asciiTheme="majorHAnsi" w:hAnsiTheme="majorHAnsi" w:cstheme="majorHAnsi"/>
                <w:b/>
                <w:sz w:val="18"/>
                <w:szCs w:val="18"/>
              </w:rPr>
              <w:lastRenderedPageBreak/>
              <w:t>Development Tools</w:t>
            </w:r>
          </w:p>
        </w:tc>
        <w:tc>
          <w:tcPr>
            <w:tcW w:w="2250" w:type="dxa"/>
            <w:tcMar>
              <w:top w:w="0" w:type="dxa"/>
              <w:left w:w="115" w:type="dxa"/>
              <w:bottom w:w="0" w:type="dxa"/>
              <w:right w:w="115" w:type="dxa"/>
            </w:tcMar>
          </w:tcPr>
          <w:p w14:paraId="56C3FE6E" w14:textId="77777777" w:rsidR="00CF36D7" w:rsidRPr="00CF36D7" w:rsidRDefault="00CF36D7" w:rsidP="00CF36D7">
            <w:pPr>
              <w:suppressAutoHyphens/>
              <w:rPr>
                <w:rFonts w:ascii="Times New Roman" w:hAnsi="Times New Roman" w:cs="Times New Roman"/>
                <w:sz w:val="20"/>
                <w:szCs w:val="20"/>
              </w:rPr>
            </w:pPr>
            <w:r w:rsidRPr="00CF36D7">
              <w:rPr>
                <w:rFonts w:ascii="Times New Roman" w:hAnsi="Times New Roman" w:cs="Times New Roman"/>
                <w:b/>
                <w:bCs/>
                <w:sz w:val="20"/>
                <w:szCs w:val="20"/>
              </w:rPr>
              <w:t>Primary Language &amp; Frameworks:</w:t>
            </w:r>
            <w:r w:rsidRPr="00CF36D7">
              <w:rPr>
                <w:rFonts w:ascii="Times New Roman" w:hAnsi="Times New Roman" w:cs="Times New Roman"/>
                <w:sz w:val="20"/>
                <w:szCs w:val="20"/>
              </w:rPr>
              <w:t xml:space="preserve"> Swift, iOS SDK, macOS SDK</w:t>
            </w:r>
            <w:r w:rsidRPr="00CF36D7">
              <w:rPr>
                <w:rFonts w:ascii="Times New Roman" w:hAnsi="Times New Roman" w:cs="Times New Roman"/>
                <w:sz w:val="20"/>
                <w:szCs w:val="20"/>
              </w:rPr>
              <w:br/>
            </w:r>
            <w:r w:rsidRPr="00CF36D7">
              <w:rPr>
                <w:rFonts w:ascii="Times New Roman" w:hAnsi="Times New Roman" w:cs="Times New Roman"/>
                <w:b/>
                <w:bCs/>
                <w:sz w:val="20"/>
                <w:szCs w:val="20"/>
              </w:rPr>
              <w:t>Tools:</w:t>
            </w:r>
            <w:r w:rsidRPr="00CF36D7">
              <w:rPr>
                <w:rFonts w:ascii="Times New Roman" w:hAnsi="Times New Roman" w:cs="Times New Roman"/>
                <w:sz w:val="20"/>
                <w:szCs w:val="20"/>
              </w:rPr>
              <w:t xml:space="preserve"> Xcode (includes simulator, debugger, and build tools)</w:t>
            </w:r>
            <w:r w:rsidRPr="00CF36D7">
              <w:rPr>
                <w:rFonts w:ascii="Times New Roman" w:hAnsi="Times New Roman" w:cs="Times New Roman"/>
                <w:sz w:val="20"/>
                <w:szCs w:val="20"/>
              </w:rPr>
              <w:br/>
            </w:r>
            <w:r w:rsidRPr="00CF36D7">
              <w:rPr>
                <w:rFonts w:ascii="Times New Roman" w:hAnsi="Times New Roman" w:cs="Times New Roman"/>
                <w:b/>
                <w:bCs/>
                <w:sz w:val="20"/>
                <w:szCs w:val="20"/>
              </w:rPr>
              <w:t>Cloud Services:</w:t>
            </w:r>
            <w:r w:rsidRPr="00CF36D7">
              <w:rPr>
                <w:rFonts w:ascii="Times New Roman" w:hAnsi="Times New Roman" w:cs="Times New Roman"/>
                <w:sz w:val="20"/>
                <w:szCs w:val="20"/>
              </w:rPr>
              <w:t xml:space="preserve"> Xcode Cloud (automated builds, testing, and collaboration)</w:t>
            </w:r>
            <w:r w:rsidRPr="00CF36D7">
              <w:rPr>
                <w:rFonts w:ascii="Times New Roman" w:hAnsi="Times New Roman" w:cs="Times New Roman"/>
                <w:sz w:val="20"/>
                <w:szCs w:val="20"/>
              </w:rPr>
              <w:br/>
            </w:r>
            <w:r w:rsidRPr="00CF36D7">
              <w:rPr>
                <w:rFonts w:ascii="Times New Roman" w:hAnsi="Times New Roman" w:cs="Times New Roman"/>
                <w:b/>
                <w:bCs/>
                <w:sz w:val="20"/>
                <w:szCs w:val="20"/>
              </w:rPr>
              <w:t>Impact on Teams:</w:t>
            </w:r>
            <w:r w:rsidRPr="00CF36D7">
              <w:rPr>
                <w:rFonts w:ascii="Times New Roman" w:hAnsi="Times New Roman" w:cs="Times New Roman"/>
                <w:sz w:val="20"/>
                <w:szCs w:val="20"/>
              </w:rPr>
              <w:t xml:space="preserve"> Development is most efficient within the Apple ecosystem. Teams must use macOS hardware to run Xcode and deploy to iOS/macOS, which often requires dedicated Apple-based resources.</w:t>
            </w:r>
            <w:r w:rsidRPr="00CF36D7">
              <w:rPr>
                <w:rFonts w:ascii="Times New Roman" w:hAnsi="Times New Roman" w:cs="Times New Roman"/>
                <w:sz w:val="20"/>
                <w:szCs w:val="20"/>
              </w:rPr>
              <w:br/>
            </w:r>
            <w:r w:rsidRPr="00CF36D7">
              <w:rPr>
                <w:rFonts w:ascii="Times New Roman" w:hAnsi="Times New Roman" w:cs="Times New Roman"/>
                <w:b/>
                <w:bCs/>
                <w:sz w:val="20"/>
                <w:szCs w:val="20"/>
              </w:rPr>
              <w:t>Licensing Costs:</w:t>
            </w:r>
            <w:r w:rsidRPr="00CF36D7">
              <w:rPr>
                <w:rFonts w:ascii="Times New Roman" w:hAnsi="Times New Roman" w:cs="Times New Roman"/>
                <w:sz w:val="20"/>
                <w:szCs w:val="20"/>
              </w:rPr>
              <w:t xml:space="preserve"> Xcode is free, but publishing to the App Store requires an Apple Developer Program membership (~$99/year per developer).</w:t>
            </w:r>
          </w:p>
          <w:p w14:paraId="0CB26F5B" w14:textId="2CEEEE98" w:rsidR="00A325D0" w:rsidRPr="00CF36D7" w:rsidRDefault="00A325D0" w:rsidP="00CF36D7">
            <w:pPr>
              <w:suppressAutoHyphens/>
              <w:rPr>
                <w:rFonts w:ascii="Times New Roman" w:hAnsi="Times New Roman" w:cs="Times New Roman"/>
                <w:sz w:val="20"/>
                <w:szCs w:val="20"/>
              </w:rPr>
            </w:pPr>
          </w:p>
        </w:tc>
        <w:tc>
          <w:tcPr>
            <w:tcW w:w="2160" w:type="dxa"/>
            <w:tcMar>
              <w:top w:w="0" w:type="dxa"/>
              <w:left w:w="115" w:type="dxa"/>
              <w:bottom w:w="0" w:type="dxa"/>
              <w:right w:w="115" w:type="dxa"/>
            </w:tcMar>
          </w:tcPr>
          <w:p w14:paraId="2E4DB8E8" w14:textId="77777777" w:rsidR="00CF36D7" w:rsidRPr="00CF36D7" w:rsidRDefault="00CF36D7" w:rsidP="00CF36D7">
            <w:pPr>
              <w:suppressAutoHyphens/>
              <w:rPr>
                <w:rFonts w:ascii="Times New Roman" w:hAnsi="Times New Roman" w:cs="Times New Roman"/>
                <w:sz w:val="20"/>
                <w:szCs w:val="20"/>
              </w:rPr>
            </w:pPr>
            <w:r w:rsidRPr="00CF36D7">
              <w:rPr>
                <w:rFonts w:ascii="Times New Roman" w:hAnsi="Times New Roman" w:cs="Times New Roman"/>
                <w:b/>
                <w:bCs/>
                <w:sz w:val="20"/>
                <w:szCs w:val="20"/>
              </w:rPr>
              <w:t>Languages &amp; Frameworks:</w:t>
            </w:r>
            <w:r w:rsidRPr="00CF36D7">
              <w:rPr>
                <w:rFonts w:ascii="Times New Roman" w:hAnsi="Times New Roman" w:cs="Times New Roman"/>
                <w:sz w:val="20"/>
                <w:szCs w:val="20"/>
              </w:rPr>
              <w:t xml:space="preserve"> Flask (Python), Node.js (JavaScript), </w:t>
            </w:r>
            <w:proofErr w:type="spellStart"/>
            <w:r w:rsidRPr="00CF36D7">
              <w:rPr>
                <w:rFonts w:ascii="Times New Roman" w:hAnsi="Times New Roman" w:cs="Times New Roman"/>
                <w:sz w:val="20"/>
                <w:szCs w:val="20"/>
              </w:rPr>
              <w:t>WebSockets</w:t>
            </w:r>
            <w:proofErr w:type="spellEnd"/>
            <w:r w:rsidRPr="00CF36D7">
              <w:rPr>
                <w:rFonts w:ascii="Times New Roman" w:hAnsi="Times New Roman" w:cs="Times New Roman"/>
                <w:sz w:val="20"/>
                <w:szCs w:val="20"/>
              </w:rPr>
              <w:t>, MySQL</w:t>
            </w:r>
            <w:r w:rsidRPr="00CF36D7">
              <w:rPr>
                <w:rFonts w:ascii="Times New Roman" w:hAnsi="Times New Roman" w:cs="Times New Roman"/>
                <w:sz w:val="20"/>
                <w:szCs w:val="20"/>
              </w:rPr>
              <w:br/>
            </w:r>
            <w:r w:rsidRPr="00CF36D7">
              <w:rPr>
                <w:rFonts w:ascii="Times New Roman" w:hAnsi="Times New Roman" w:cs="Times New Roman"/>
                <w:b/>
                <w:bCs/>
                <w:sz w:val="20"/>
                <w:szCs w:val="20"/>
              </w:rPr>
              <w:t>Tools:</w:t>
            </w:r>
            <w:r w:rsidRPr="00CF36D7">
              <w:rPr>
                <w:rFonts w:ascii="Times New Roman" w:hAnsi="Times New Roman" w:cs="Times New Roman"/>
                <w:sz w:val="20"/>
                <w:szCs w:val="20"/>
              </w:rPr>
              <w:t xml:space="preserve"> Docker (ensures environment consistency and cross-platform deployment), Docker Hub (prebuilt images for faster setup)</w:t>
            </w:r>
            <w:r w:rsidRPr="00CF36D7">
              <w:rPr>
                <w:rFonts w:ascii="Times New Roman" w:hAnsi="Times New Roman" w:cs="Times New Roman"/>
                <w:sz w:val="20"/>
                <w:szCs w:val="20"/>
              </w:rPr>
              <w:br/>
            </w:r>
            <w:r w:rsidRPr="00CF36D7">
              <w:rPr>
                <w:rFonts w:ascii="Times New Roman" w:hAnsi="Times New Roman" w:cs="Times New Roman"/>
                <w:b/>
                <w:bCs/>
                <w:sz w:val="20"/>
                <w:szCs w:val="20"/>
              </w:rPr>
              <w:t>Impact on Teams:</w:t>
            </w:r>
            <w:r w:rsidRPr="00CF36D7">
              <w:rPr>
                <w:rFonts w:ascii="Times New Roman" w:hAnsi="Times New Roman" w:cs="Times New Roman"/>
                <w:sz w:val="20"/>
                <w:szCs w:val="20"/>
              </w:rPr>
              <w:t xml:space="preserve"> Provides flexibility for rapid prototyping and deployment. However, the wide variety of toolchains may require specialized expertise in backend development, databases, and containerization.</w:t>
            </w:r>
            <w:r w:rsidRPr="00CF36D7">
              <w:rPr>
                <w:rFonts w:ascii="Times New Roman" w:hAnsi="Times New Roman" w:cs="Times New Roman"/>
                <w:sz w:val="20"/>
                <w:szCs w:val="20"/>
              </w:rPr>
              <w:br/>
            </w:r>
            <w:r w:rsidRPr="00CF36D7">
              <w:rPr>
                <w:rFonts w:ascii="Times New Roman" w:hAnsi="Times New Roman" w:cs="Times New Roman"/>
                <w:b/>
                <w:bCs/>
                <w:sz w:val="20"/>
                <w:szCs w:val="20"/>
              </w:rPr>
              <w:t>Licensing Costs:</w:t>
            </w:r>
            <w:r w:rsidRPr="00CF36D7">
              <w:rPr>
                <w:rFonts w:ascii="Times New Roman" w:hAnsi="Times New Roman" w:cs="Times New Roman"/>
                <w:sz w:val="20"/>
                <w:szCs w:val="20"/>
              </w:rPr>
              <w:t xml:space="preserve"> Most Linux tools are open-source and free. Costs may arise from premium hosting, managed databases, or enterprise-level Docker Hub subscriptions.</w:t>
            </w:r>
          </w:p>
          <w:p w14:paraId="3466B885" w14:textId="3145524C" w:rsidR="00DC244C" w:rsidRPr="00CF36D7" w:rsidRDefault="00DC244C" w:rsidP="00CF36D7">
            <w:pPr>
              <w:suppressAutoHyphens/>
              <w:rPr>
                <w:rFonts w:ascii="Times New Roman" w:hAnsi="Times New Roman" w:cs="Times New Roman"/>
                <w:sz w:val="20"/>
                <w:szCs w:val="20"/>
              </w:rPr>
            </w:pPr>
          </w:p>
        </w:tc>
        <w:tc>
          <w:tcPr>
            <w:tcW w:w="2160" w:type="dxa"/>
            <w:tcMar>
              <w:top w:w="0" w:type="dxa"/>
              <w:left w:w="115" w:type="dxa"/>
              <w:bottom w:w="0" w:type="dxa"/>
              <w:right w:w="115" w:type="dxa"/>
            </w:tcMar>
          </w:tcPr>
          <w:p w14:paraId="38CDEE33" w14:textId="77777777" w:rsidR="00CF36D7" w:rsidRPr="00CF36D7" w:rsidRDefault="00CF36D7" w:rsidP="00CF36D7">
            <w:pPr>
              <w:suppressAutoHyphens/>
              <w:rPr>
                <w:rFonts w:ascii="Times New Roman" w:hAnsi="Times New Roman" w:cs="Times New Roman"/>
                <w:sz w:val="20"/>
                <w:szCs w:val="20"/>
              </w:rPr>
            </w:pPr>
            <w:r w:rsidRPr="00CF36D7">
              <w:rPr>
                <w:rFonts w:ascii="Times New Roman" w:hAnsi="Times New Roman" w:cs="Times New Roman"/>
                <w:b/>
                <w:bCs/>
                <w:sz w:val="20"/>
                <w:szCs w:val="20"/>
              </w:rPr>
              <w:t>Languages &amp; Frameworks:</w:t>
            </w:r>
            <w:r w:rsidRPr="00CF36D7">
              <w:rPr>
                <w:rFonts w:ascii="Times New Roman" w:hAnsi="Times New Roman" w:cs="Times New Roman"/>
                <w:sz w:val="20"/>
                <w:szCs w:val="20"/>
              </w:rPr>
              <w:t xml:space="preserve"> C, C++, C#, Python, JavaScript, Firebase, AWS integration</w:t>
            </w:r>
            <w:r w:rsidRPr="00CF36D7">
              <w:rPr>
                <w:rFonts w:ascii="Times New Roman" w:hAnsi="Times New Roman" w:cs="Times New Roman"/>
                <w:sz w:val="20"/>
                <w:szCs w:val="20"/>
              </w:rPr>
              <w:br/>
            </w:r>
            <w:r w:rsidRPr="00CF36D7">
              <w:rPr>
                <w:rFonts w:ascii="Times New Roman" w:hAnsi="Times New Roman" w:cs="Times New Roman"/>
                <w:b/>
                <w:bCs/>
                <w:sz w:val="20"/>
                <w:szCs w:val="20"/>
              </w:rPr>
              <w:t>Tools:</w:t>
            </w:r>
            <w:r w:rsidRPr="00CF36D7">
              <w:rPr>
                <w:rFonts w:ascii="Times New Roman" w:hAnsi="Times New Roman" w:cs="Times New Roman"/>
                <w:sz w:val="20"/>
                <w:szCs w:val="20"/>
              </w:rPr>
              <w:t xml:space="preserve"> Visual Studio (IDE with debugging and Git integration), Git for Windows</w:t>
            </w:r>
            <w:r w:rsidRPr="00CF36D7">
              <w:rPr>
                <w:rFonts w:ascii="Times New Roman" w:hAnsi="Times New Roman" w:cs="Times New Roman"/>
                <w:sz w:val="20"/>
                <w:szCs w:val="20"/>
              </w:rPr>
              <w:br/>
            </w:r>
            <w:r w:rsidRPr="00CF36D7">
              <w:rPr>
                <w:rFonts w:ascii="Times New Roman" w:hAnsi="Times New Roman" w:cs="Times New Roman"/>
                <w:b/>
                <w:bCs/>
                <w:sz w:val="20"/>
                <w:szCs w:val="20"/>
              </w:rPr>
              <w:t>Impact on Teams:</w:t>
            </w:r>
            <w:r w:rsidRPr="00CF36D7">
              <w:rPr>
                <w:rFonts w:ascii="Times New Roman" w:hAnsi="Times New Roman" w:cs="Times New Roman"/>
                <w:sz w:val="20"/>
                <w:szCs w:val="20"/>
              </w:rPr>
              <w:t xml:space="preserve"> Broad language support enables a single team to handle diverse applications across desktop, cloud, and web. However, some projects may require developers skilled in both native Windows and cloud environments.</w:t>
            </w:r>
            <w:r w:rsidRPr="00CF36D7">
              <w:rPr>
                <w:rFonts w:ascii="Times New Roman" w:hAnsi="Times New Roman" w:cs="Times New Roman"/>
                <w:sz w:val="20"/>
                <w:szCs w:val="20"/>
              </w:rPr>
              <w:br/>
            </w:r>
            <w:r w:rsidRPr="00CF36D7">
              <w:rPr>
                <w:rFonts w:ascii="Times New Roman" w:hAnsi="Times New Roman" w:cs="Times New Roman"/>
                <w:b/>
                <w:bCs/>
                <w:sz w:val="20"/>
                <w:szCs w:val="20"/>
              </w:rPr>
              <w:t>Licensing Costs:</w:t>
            </w:r>
            <w:r w:rsidRPr="00CF36D7">
              <w:rPr>
                <w:rFonts w:ascii="Times New Roman" w:hAnsi="Times New Roman" w:cs="Times New Roman"/>
                <w:sz w:val="20"/>
                <w:szCs w:val="20"/>
              </w:rPr>
              <w:t xml:space="preserve"> Visual Studio Community Edition is free for individuals and small teams, while larger enterprises need Professional or Enterprise licenses. AWS and Firebase offer free tiers, with additional usage-based costs for production workloads.</w:t>
            </w:r>
          </w:p>
          <w:p w14:paraId="63C1A493" w14:textId="67D8E415" w:rsidR="00DC244C" w:rsidRPr="00CF36D7" w:rsidRDefault="00DC244C" w:rsidP="00CF36D7">
            <w:pPr>
              <w:suppressAutoHyphens/>
              <w:rPr>
                <w:rFonts w:ascii="Times New Roman" w:hAnsi="Times New Roman" w:cs="Times New Roman"/>
                <w:sz w:val="20"/>
                <w:szCs w:val="20"/>
              </w:rPr>
            </w:pPr>
          </w:p>
        </w:tc>
        <w:tc>
          <w:tcPr>
            <w:tcW w:w="2070" w:type="dxa"/>
            <w:tcMar>
              <w:top w:w="0" w:type="dxa"/>
              <w:left w:w="115" w:type="dxa"/>
              <w:bottom w:w="0" w:type="dxa"/>
              <w:right w:w="115" w:type="dxa"/>
            </w:tcMar>
          </w:tcPr>
          <w:p w14:paraId="008C8FCC" w14:textId="77777777" w:rsidR="00CF36D7" w:rsidRPr="00CF36D7" w:rsidRDefault="00CF36D7" w:rsidP="00CF36D7">
            <w:pPr>
              <w:suppressAutoHyphens/>
              <w:rPr>
                <w:rFonts w:ascii="Times New Roman" w:hAnsi="Times New Roman" w:cs="Times New Roman"/>
                <w:sz w:val="20"/>
                <w:szCs w:val="20"/>
              </w:rPr>
            </w:pPr>
            <w:r w:rsidRPr="00CF36D7">
              <w:rPr>
                <w:rFonts w:ascii="Times New Roman" w:hAnsi="Times New Roman" w:cs="Times New Roman"/>
                <w:b/>
                <w:bCs/>
                <w:sz w:val="20"/>
                <w:szCs w:val="20"/>
              </w:rPr>
              <w:t>Languages &amp; Frameworks:</w:t>
            </w:r>
          </w:p>
          <w:p w14:paraId="2B7532D1" w14:textId="77777777" w:rsidR="00CF36D7" w:rsidRPr="00CF36D7" w:rsidRDefault="00CF36D7" w:rsidP="00CF36D7">
            <w:pPr>
              <w:suppressAutoHyphens/>
              <w:rPr>
                <w:rFonts w:ascii="Times New Roman" w:hAnsi="Times New Roman" w:cs="Times New Roman"/>
                <w:sz w:val="20"/>
                <w:szCs w:val="20"/>
              </w:rPr>
            </w:pPr>
            <w:r w:rsidRPr="00CF36D7">
              <w:rPr>
                <w:rFonts w:ascii="Times New Roman" w:hAnsi="Times New Roman" w:cs="Times New Roman"/>
                <w:b/>
                <w:bCs/>
                <w:sz w:val="20"/>
                <w:szCs w:val="20"/>
              </w:rPr>
              <w:t>Native:</w:t>
            </w:r>
            <w:r w:rsidRPr="00CF36D7">
              <w:rPr>
                <w:rFonts w:ascii="Times New Roman" w:hAnsi="Times New Roman" w:cs="Times New Roman"/>
                <w:sz w:val="20"/>
                <w:szCs w:val="20"/>
              </w:rPr>
              <w:t xml:space="preserve"> Java (Android), Swift (iOS)</w:t>
            </w:r>
          </w:p>
          <w:p w14:paraId="4A2B4E1F" w14:textId="77777777" w:rsidR="00CF36D7" w:rsidRPr="00CF36D7" w:rsidRDefault="00CF36D7" w:rsidP="00CF36D7">
            <w:pPr>
              <w:suppressAutoHyphens/>
              <w:rPr>
                <w:rFonts w:ascii="Times New Roman" w:hAnsi="Times New Roman" w:cs="Times New Roman"/>
                <w:sz w:val="20"/>
                <w:szCs w:val="20"/>
              </w:rPr>
            </w:pPr>
            <w:r w:rsidRPr="00CF36D7">
              <w:rPr>
                <w:rFonts w:ascii="Times New Roman" w:hAnsi="Times New Roman" w:cs="Times New Roman"/>
                <w:b/>
                <w:bCs/>
                <w:sz w:val="20"/>
                <w:szCs w:val="20"/>
              </w:rPr>
              <w:t>Hybrid/Web:</w:t>
            </w:r>
            <w:r w:rsidRPr="00CF36D7">
              <w:rPr>
                <w:rFonts w:ascii="Times New Roman" w:hAnsi="Times New Roman" w:cs="Times New Roman"/>
                <w:sz w:val="20"/>
                <w:szCs w:val="20"/>
              </w:rPr>
              <w:t xml:space="preserve"> HTML, CSS, React, JavaScript, MySQL</w:t>
            </w:r>
            <w:r w:rsidRPr="00CF36D7">
              <w:rPr>
                <w:rFonts w:ascii="Times New Roman" w:hAnsi="Times New Roman" w:cs="Times New Roman"/>
                <w:sz w:val="20"/>
                <w:szCs w:val="20"/>
              </w:rPr>
              <w:br/>
            </w:r>
            <w:r w:rsidRPr="00CF36D7">
              <w:rPr>
                <w:rFonts w:ascii="Times New Roman" w:hAnsi="Times New Roman" w:cs="Times New Roman"/>
                <w:b/>
                <w:bCs/>
                <w:sz w:val="20"/>
                <w:szCs w:val="20"/>
              </w:rPr>
              <w:t>Tools:</w:t>
            </w:r>
            <w:r w:rsidRPr="00CF36D7">
              <w:rPr>
                <w:rFonts w:ascii="Times New Roman" w:hAnsi="Times New Roman" w:cs="Times New Roman"/>
                <w:sz w:val="20"/>
                <w:szCs w:val="20"/>
              </w:rPr>
              <w:t xml:space="preserve"> VS Code, IntelliJ IDEA, Xamarin (cross-platform C# development)</w:t>
            </w:r>
            <w:r w:rsidRPr="00CF36D7">
              <w:rPr>
                <w:rFonts w:ascii="Times New Roman" w:hAnsi="Times New Roman" w:cs="Times New Roman"/>
                <w:sz w:val="20"/>
                <w:szCs w:val="20"/>
              </w:rPr>
              <w:br/>
            </w:r>
            <w:r w:rsidRPr="00CF36D7">
              <w:rPr>
                <w:rFonts w:ascii="Times New Roman" w:hAnsi="Times New Roman" w:cs="Times New Roman"/>
                <w:b/>
                <w:bCs/>
                <w:sz w:val="20"/>
                <w:szCs w:val="20"/>
              </w:rPr>
              <w:t>Impact on Teams:</w:t>
            </w:r>
            <w:r w:rsidRPr="00CF36D7">
              <w:rPr>
                <w:rFonts w:ascii="Times New Roman" w:hAnsi="Times New Roman" w:cs="Times New Roman"/>
                <w:sz w:val="20"/>
                <w:szCs w:val="20"/>
              </w:rPr>
              <w:t xml:space="preserve"> Native development typically requires separate iOS and Android teams due to platform-specific tools and deployment processes. Hybrid approaches allow one codebase across platforms but may require performance optimizations.</w:t>
            </w:r>
            <w:r w:rsidRPr="00CF36D7">
              <w:rPr>
                <w:rFonts w:ascii="Times New Roman" w:hAnsi="Times New Roman" w:cs="Times New Roman"/>
                <w:sz w:val="20"/>
                <w:szCs w:val="20"/>
              </w:rPr>
              <w:br/>
            </w:r>
            <w:r w:rsidRPr="00CF36D7">
              <w:rPr>
                <w:rFonts w:ascii="Times New Roman" w:hAnsi="Times New Roman" w:cs="Times New Roman"/>
                <w:b/>
                <w:bCs/>
                <w:sz w:val="20"/>
                <w:szCs w:val="20"/>
              </w:rPr>
              <w:t>Licensing Costs:</w:t>
            </w:r>
            <w:r w:rsidRPr="00CF36D7">
              <w:rPr>
                <w:rFonts w:ascii="Times New Roman" w:hAnsi="Times New Roman" w:cs="Times New Roman"/>
                <w:sz w:val="20"/>
                <w:szCs w:val="20"/>
              </w:rPr>
              <w:t xml:space="preserve"> VS Code is free; Xamarin is included with Visual Studio. IntelliJ IDEA has both a free Community Edition and a paid Ultimate Edition.</w:t>
            </w:r>
          </w:p>
          <w:p w14:paraId="16D38893" w14:textId="5087BC2F" w:rsidR="003A6FA5" w:rsidRPr="00CF36D7" w:rsidRDefault="003A6FA5" w:rsidP="00CF36D7">
            <w:pPr>
              <w:suppressAutoHyphens/>
              <w:rPr>
                <w:rFonts w:ascii="Times New Roman" w:hAnsi="Times New Roman" w:cs="Times New Roman"/>
                <w:sz w:val="20"/>
                <w:szCs w:val="20"/>
              </w:rPr>
            </w:pPr>
          </w:p>
        </w:tc>
      </w:tr>
      <w:bookmarkEnd w:id="7"/>
    </w:tbl>
    <w:p w14:paraId="1BFC0585" w14:textId="7D1291E2" w:rsidR="006B4954" w:rsidRDefault="006B4954" w:rsidP="00477FCC">
      <w:pPr>
        <w:suppressAutoHyphens/>
        <w:contextualSpacing/>
        <w:rPr>
          <w:rFonts w:asciiTheme="majorHAnsi" w:hAnsiTheme="majorHAnsi" w:cstheme="majorHAnsi"/>
          <w:b/>
          <w:szCs w:val="22"/>
        </w:rPr>
      </w:pPr>
    </w:p>
    <w:p w14:paraId="4C738BC1" w14:textId="77777777" w:rsidR="006B4954" w:rsidRDefault="006B4954" w:rsidP="00477FCC">
      <w:pPr>
        <w:rPr>
          <w:rFonts w:asciiTheme="majorHAnsi" w:hAnsiTheme="majorHAnsi" w:cstheme="majorHAnsi"/>
          <w:b/>
          <w:szCs w:val="22"/>
        </w:rPr>
      </w:pPr>
      <w:r>
        <w:rPr>
          <w:rFonts w:asciiTheme="majorHAnsi" w:hAnsiTheme="majorHAnsi" w:cstheme="majorHAnsi"/>
          <w:b/>
          <w:szCs w:val="22"/>
        </w:rPr>
        <w:br w:type="page"/>
      </w:r>
    </w:p>
    <w:p w14:paraId="0F70BDAB" w14:textId="5322A6BF" w:rsidR="00C47E1B" w:rsidRDefault="00C47E1B" w:rsidP="00C47E1B">
      <w:pPr>
        <w:pStyle w:val="Heading2"/>
        <w:suppressAutoHyphens/>
        <w:contextualSpacing/>
        <w:rPr>
          <w:rFonts w:asciiTheme="majorHAnsi" w:hAnsiTheme="majorHAnsi" w:cstheme="majorHAnsi"/>
          <w:bCs/>
          <w:u w:val="single"/>
        </w:rPr>
      </w:pPr>
      <w:r w:rsidRPr="00C47E1B">
        <w:rPr>
          <w:rFonts w:asciiTheme="majorHAnsi" w:hAnsiTheme="majorHAnsi" w:cstheme="majorHAnsi"/>
          <w:bCs/>
          <w:u w:val="single"/>
        </w:rPr>
        <w:lastRenderedPageBreak/>
        <w:t>Recommendations</w:t>
      </w:r>
    </w:p>
    <w:p w14:paraId="4F43A8CC" w14:textId="77777777" w:rsidR="00C47E1B" w:rsidRPr="00350FA3" w:rsidRDefault="00C47E1B" w:rsidP="00C47E1B">
      <w:pPr>
        <w:suppressAutoHyphens/>
        <w:contextualSpacing/>
        <w:rPr>
          <w:rFonts w:ascii="Times New Roman" w:hAnsi="Times New Roman" w:cs="Times New Roman"/>
          <w:szCs w:val="22"/>
        </w:rPr>
      </w:pPr>
      <w:r w:rsidRPr="00350FA3">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59DE1FB3" w14:textId="77777777" w:rsidR="00C47E1B" w:rsidRDefault="00C47E1B" w:rsidP="00C47E1B"/>
    <w:p w14:paraId="0DB8B7AA" w14:textId="77777777" w:rsidR="00C47E1B" w:rsidRPr="00C47E1B" w:rsidRDefault="00C47E1B" w:rsidP="00C47E1B"/>
    <w:p w14:paraId="7328F10E" w14:textId="3FAD9B7D" w:rsidR="00C47E1B" w:rsidRPr="00C47E1B" w:rsidRDefault="00C47E1B" w:rsidP="00C47E1B">
      <w:pPr>
        <w:pStyle w:val="Heading2"/>
        <w:numPr>
          <w:ilvl w:val="0"/>
          <w:numId w:val="36"/>
        </w:numPr>
        <w:suppressAutoHyphens/>
        <w:contextualSpacing/>
        <w:rPr>
          <w:rFonts w:asciiTheme="majorHAnsi" w:hAnsiTheme="majorHAnsi" w:cstheme="majorHAnsi"/>
          <w:bCs/>
        </w:rPr>
      </w:pPr>
      <w:r w:rsidRPr="00C47E1B">
        <w:rPr>
          <w:rFonts w:asciiTheme="majorHAnsi" w:hAnsiTheme="majorHAnsi" w:cstheme="majorHAnsi"/>
          <w:bCs/>
        </w:rPr>
        <w:t>Operating Platform</w:t>
      </w:r>
    </w:p>
    <w:p w14:paraId="04B49F2D" w14:textId="6D40F7A6" w:rsidR="00C47E1B" w:rsidRPr="00C47E1B" w:rsidRDefault="00C47E1B" w:rsidP="00C47E1B">
      <w:pPr>
        <w:pStyle w:val="Heading2"/>
        <w:suppressAutoHyphens/>
        <w:contextualSpacing/>
        <w:rPr>
          <w:rFonts w:asciiTheme="majorHAnsi" w:hAnsiTheme="majorHAnsi" w:cstheme="majorHAnsi"/>
          <w:b w:val="0"/>
        </w:rPr>
      </w:pPr>
      <w:r w:rsidRPr="00C47E1B">
        <w:rPr>
          <w:rFonts w:asciiTheme="majorHAnsi" w:hAnsiTheme="majorHAnsi" w:cstheme="majorHAnsi"/>
          <w:b w:val="0"/>
        </w:rPr>
        <w:t xml:space="preserve">Recommend Windows Server on Microsoft Azure </w:t>
      </w:r>
      <w:r>
        <w:rPr>
          <w:rFonts w:asciiTheme="majorHAnsi" w:hAnsiTheme="majorHAnsi" w:cstheme="majorHAnsi"/>
          <w:b w:val="0"/>
        </w:rPr>
        <w:t>as the main server platform</w:t>
      </w:r>
      <w:r w:rsidRPr="00C47E1B">
        <w:rPr>
          <w:rFonts w:asciiTheme="majorHAnsi" w:hAnsiTheme="majorHAnsi" w:cstheme="majorHAnsi"/>
          <w:b w:val="0"/>
        </w:rPr>
        <w:t xml:space="preserve">. </w:t>
      </w:r>
      <w:r>
        <w:rPr>
          <w:rFonts w:asciiTheme="majorHAnsi" w:hAnsiTheme="majorHAnsi" w:cstheme="majorHAnsi"/>
          <w:b w:val="0"/>
        </w:rPr>
        <w:t>Mainly i</w:t>
      </w:r>
      <w:r w:rsidRPr="00C47E1B">
        <w:rPr>
          <w:rFonts w:asciiTheme="majorHAnsi" w:hAnsiTheme="majorHAnsi" w:cstheme="majorHAnsi"/>
          <w:b w:val="0"/>
        </w:rPr>
        <w:t>ntegrat</w:t>
      </w:r>
      <w:r>
        <w:rPr>
          <w:rFonts w:asciiTheme="majorHAnsi" w:hAnsiTheme="majorHAnsi" w:cstheme="majorHAnsi"/>
          <w:b w:val="0"/>
        </w:rPr>
        <w:t>ing</w:t>
      </w:r>
      <w:r w:rsidRPr="00C47E1B">
        <w:rPr>
          <w:rFonts w:asciiTheme="majorHAnsi" w:hAnsiTheme="majorHAnsi" w:cstheme="majorHAnsi"/>
          <w:b w:val="0"/>
        </w:rPr>
        <w:t xml:space="preserve"> cleanly with the existing Android build of Draw It or Lose It</w:t>
      </w:r>
      <w:r>
        <w:rPr>
          <w:rFonts w:asciiTheme="majorHAnsi" w:hAnsiTheme="majorHAnsi" w:cstheme="majorHAnsi"/>
          <w:b w:val="0"/>
        </w:rPr>
        <w:t>.</w:t>
      </w:r>
      <w:r w:rsidRPr="00C47E1B">
        <w:rPr>
          <w:rFonts w:asciiTheme="majorHAnsi" w:hAnsiTheme="majorHAnsi" w:cstheme="majorHAnsi"/>
          <w:b w:val="0"/>
        </w:rPr>
        <w:t xml:space="preserve"> </w:t>
      </w:r>
      <w:r>
        <w:rPr>
          <w:rFonts w:asciiTheme="majorHAnsi" w:hAnsiTheme="majorHAnsi" w:cstheme="majorHAnsi"/>
          <w:b w:val="0"/>
        </w:rPr>
        <w:t xml:space="preserve">This </w:t>
      </w:r>
      <w:r w:rsidR="008C45DC">
        <w:rPr>
          <w:rFonts w:asciiTheme="majorHAnsi" w:hAnsiTheme="majorHAnsi" w:cstheme="majorHAnsi"/>
          <w:b w:val="0"/>
        </w:rPr>
        <w:t>platform</w:t>
      </w:r>
      <w:r>
        <w:rPr>
          <w:rFonts w:asciiTheme="majorHAnsi" w:hAnsiTheme="majorHAnsi" w:cstheme="majorHAnsi"/>
          <w:b w:val="0"/>
        </w:rPr>
        <w:t xml:space="preserve"> s</w:t>
      </w:r>
      <w:r w:rsidRPr="00C47E1B">
        <w:rPr>
          <w:rFonts w:asciiTheme="majorHAnsi" w:hAnsiTheme="majorHAnsi" w:cstheme="majorHAnsi"/>
          <w:b w:val="0"/>
        </w:rPr>
        <w:t>upports a broad toolchain (Xamarin/.NET MAUI, React/Node.js, Java), and offers first</w:t>
      </w:r>
      <w:r>
        <w:rPr>
          <w:rFonts w:asciiTheme="majorHAnsi" w:hAnsiTheme="majorHAnsi" w:cstheme="majorHAnsi"/>
          <w:b w:val="0"/>
        </w:rPr>
        <w:t xml:space="preserve"> </w:t>
      </w:r>
      <w:r w:rsidRPr="00C47E1B">
        <w:rPr>
          <w:rFonts w:asciiTheme="majorHAnsi" w:hAnsiTheme="majorHAnsi" w:cstheme="majorHAnsi"/>
          <w:b w:val="0"/>
        </w:rPr>
        <w:t xml:space="preserve">class CI/CD, monitoring, and autoscaling. Using Azure </w:t>
      </w:r>
      <w:r>
        <w:rPr>
          <w:rFonts w:asciiTheme="majorHAnsi" w:hAnsiTheme="majorHAnsi" w:cstheme="majorHAnsi"/>
          <w:b w:val="0"/>
        </w:rPr>
        <w:t>which</w:t>
      </w:r>
      <w:r w:rsidRPr="00C47E1B">
        <w:rPr>
          <w:rFonts w:asciiTheme="majorHAnsi" w:hAnsiTheme="majorHAnsi" w:cstheme="majorHAnsi"/>
          <w:b w:val="0"/>
        </w:rPr>
        <w:t xml:space="preserve"> keeps the path open for iOS and web clients without </w:t>
      </w:r>
      <w:r>
        <w:rPr>
          <w:rFonts w:asciiTheme="majorHAnsi" w:hAnsiTheme="majorHAnsi" w:cstheme="majorHAnsi"/>
          <w:b w:val="0"/>
        </w:rPr>
        <w:t>any backend changes</w:t>
      </w:r>
      <w:r w:rsidRPr="00C47E1B">
        <w:rPr>
          <w:rFonts w:asciiTheme="majorHAnsi" w:hAnsiTheme="majorHAnsi" w:cstheme="majorHAnsi"/>
          <w:b w:val="0"/>
        </w:rPr>
        <w:t>.</w:t>
      </w:r>
    </w:p>
    <w:p w14:paraId="204B22D8" w14:textId="1B481B7E" w:rsidR="00C47E1B" w:rsidRPr="00C47E1B" w:rsidRDefault="00C47E1B" w:rsidP="00C47E1B">
      <w:pPr>
        <w:pStyle w:val="Heading2"/>
        <w:numPr>
          <w:ilvl w:val="0"/>
          <w:numId w:val="36"/>
        </w:numPr>
        <w:suppressAutoHyphens/>
        <w:contextualSpacing/>
        <w:rPr>
          <w:rFonts w:asciiTheme="majorHAnsi" w:hAnsiTheme="majorHAnsi" w:cstheme="majorHAnsi"/>
          <w:bCs/>
        </w:rPr>
      </w:pPr>
      <w:r>
        <w:rPr>
          <w:rFonts w:asciiTheme="majorHAnsi" w:hAnsiTheme="majorHAnsi" w:cstheme="majorHAnsi"/>
          <w:b w:val="0"/>
        </w:rPr>
        <w:t xml:space="preserve"> </w:t>
      </w:r>
      <w:r w:rsidRPr="00C47E1B">
        <w:rPr>
          <w:rFonts w:asciiTheme="majorHAnsi" w:hAnsiTheme="majorHAnsi" w:cstheme="majorHAnsi"/>
          <w:bCs/>
        </w:rPr>
        <w:t>Operating System Architectures</w:t>
      </w:r>
    </w:p>
    <w:p w14:paraId="7D84735C" w14:textId="15660BD5" w:rsidR="00C47E1B" w:rsidRPr="00C47E1B" w:rsidRDefault="00C47E1B" w:rsidP="00C47E1B">
      <w:pPr>
        <w:pStyle w:val="Heading2"/>
        <w:suppressAutoHyphens/>
        <w:contextualSpacing/>
        <w:rPr>
          <w:rFonts w:asciiTheme="majorHAnsi" w:hAnsiTheme="majorHAnsi" w:cstheme="majorHAnsi"/>
          <w:b w:val="0"/>
        </w:rPr>
      </w:pPr>
      <w:r w:rsidRPr="00C47E1B">
        <w:rPr>
          <w:rFonts w:asciiTheme="majorHAnsi" w:hAnsiTheme="majorHAnsi" w:cstheme="majorHAnsi"/>
          <w:b w:val="0"/>
        </w:rPr>
        <w:t xml:space="preserve">Windows uses a hybrid kernel (Windows NT) with clear separation of user mode and kernel mode, supported by the Executive (process, memory, I/O, security subsystems) and the Hardware Abstraction Layer. This architecture combines performance with modularity </w:t>
      </w:r>
      <w:r w:rsidR="008259F8">
        <w:rPr>
          <w:rFonts w:asciiTheme="majorHAnsi" w:hAnsiTheme="majorHAnsi" w:cstheme="majorHAnsi"/>
          <w:b w:val="0"/>
        </w:rPr>
        <w:t xml:space="preserve">getting the user the following: </w:t>
      </w:r>
    </w:p>
    <w:p w14:paraId="5D4A87C8" w14:textId="62F0460A"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 xml:space="preserve">Robust process isolation and access </w:t>
      </w:r>
    </w:p>
    <w:p w14:paraId="0F47EB23" w14:textId="5F89AEF7" w:rsidR="00C47E1B" w:rsidRPr="00C47E1B" w:rsidRDefault="008259F8" w:rsidP="00C47E1B">
      <w:pPr>
        <w:pStyle w:val="Heading2"/>
        <w:suppressAutoHyphens/>
        <w:ind w:left="360"/>
        <w:contextualSpacing/>
        <w:rPr>
          <w:rFonts w:asciiTheme="majorHAnsi" w:hAnsiTheme="majorHAnsi" w:cstheme="majorHAnsi"/>
          <w:b w:val="0"/>
        </w:rPr>
      </w:pPr>
      <w:r>
        <w:rPr>
          <w:rFonts w:asciiTheme="majorHAnsi" w:hAnsiTheme="majorHAnsi" w:cstheme="majorHAnsi"/>
          <w:b w:val="0"/>
        </w:rPr>
        <w:t xml:space="preserve">Driver </w:t>
      </w:r>
      <w:r w:rsidR="00C47E1B" w:rsidRPr="00C47E1B">
        <w:rPr>
          <w:rFonts w:asciiTheme="majorHAnsi" w:hAnsiTheme="majorHAnsi" w:cstheme="majorHAnsi"/>
          <w:b w:val="0"/>
        </w:rPr>
        <w:t>and I/O stack (good for high</w:t>
      </w:r>
      <w:r>
        <w:rPr>
          <w:rFonts w:asciiTheme="majorHAnsi" w:hAnsiTheme="majorHAnsi" w:cstheme="majorHAnsi"/>
          <w:b w:val="0"/>
        </w:rPr>
        <w:t xml:space="preserve"> </w:t>
      </w:r>
      <w:r w:rsidR="00C47E1B" w:rsidRPr="00C47E1B">
        <w:rPr>
          <w:rFonts w:asciiTheme="majorHAnsi" w:hAnsiTheme="majorHAnsi" w:cstheme="majorHAnsi"/>
          <w:b w:val="0"/>
        </w:rPr>
        <w:t>throughput networking)</w:t>
      </w:r>
    </w:p>
    <w:p w14:paraId="55144B45" w14:textId="76D8BDAC"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Stable ABI and strong back compatibility for smooth updates</w:t>
      </w:r>
    </w:p>
    <w:p w14:paraId="069880B1" w14:textId="44FD29FE" w:rsidR="00C47E1B" w:rsidRPr="00C47E1B" w:rsidRDefault="00C47E1B" w:rsidP="008259F8">
      <w:pPr>
        <w:pStyle w:val="Heading2"/>
        <w:numPr>
          <w:ilvl w:val="0"/>
          <w:numId w:val="36"/>
        </w:numPr>
        <w:suppressAutoHyphens/>
        <w:contextualSpacing/>
        <w:rPr>
          <w:rFonts w:asciiTheme="majorHAnsi" w:hAnsiTheme="majorHAnsi" w:cstheme="majorHAnsi"/>
          <w:bCs/>
        </w:rPr>
      </w:pPr>
      <w:r w:rsidRPr="00C47E1B">
        <w:rPr>
          <w:rFonts w:asciiTheme="majorHAnsi" w:hAnsiTheme="majorHAnsi" w:cstheme="majorHAnsi"/>
          <w:bCs/>
        </w:rPr>
        <w:t>Storage Management</w:t>
      </w:r>
    </w:p>
    <w:p w14:paraId="238DCBFC" w14:textId="727F771E" w:rsidR="00C47E1B" w:rsidRPr="00C47E1B" w:rsidRDefault="00C47E1B" w:rsidP="00C47E1B">
      <w:pPr>
        <w:pStyle w:val="Heading2"/>
        <w:suppressAutoHyphens/>
        <w:contextualSpacing/>
        <w:rPr>
          <w:rFonts w:asciiTheme="majorHAnsi" w:hAnsiTheme="majorHAnsi" w:cstheme="majorHAnsi"/>
          <w:b w:val="0"/>
        </w:rPr>
      </w:pPr>
      <w:r w:rsidRPr="00C47E1B">
        <w:rPr>
          <w:rFonts w:asciiTheme="majorHAnsi" w:hAnsiTheme="majorHAnsi" w:cstheme="majorHAnsi"/>
          <w:b w:val="0"/>
        </w:rPr>
        <w:t>Adopt</w:t>
      </w:r>
      <w:r w:rsidR="008259F8">
        <w:rPr>
          <w:rFonts w:asciiTheme="majorHAnsi" w:hAnsiTheme="majorHAnsi" w:cstheme="majorHAnsi"/>
          <w:b w:val="0"/>
        </w:rPr>
        <w:t>ing</w:t>
      </w:r>
      <w:r w:rsidRPr="00C47E1B">
        <w:rPr>
          <w:rFonts w:asciiTheme="majorHAnsi" w:hAnsiTheme="majorHAnsi" w:cstheme="majorHAnsi"/>
          <w:b w:val="0"/>
        </w:rPr>
        <w:t xml:space="preserve"> layered storage strategy on Azure:</w:t>
      </w:r>
    </w:p>
    <w:p w14:paraId="11D7598B" w14:textId="77777777" w:rsidR="00C47E1B" w:rsidRPr="00C47E1B" w:rsidRDefault="00C47E1B" w:rsidP="008259F8">
      <w:pPr>
        <w:pStyle w:val="Heading2"/>
        <w:suppressAutoHyphens/>
        <w:contextualSpacing/>
        <w:rPr>
          <w:rFonts w:asciiTheme="majorHAnsi" w:hAnsiTheme="majorHAnsi" w:cstheme="majorHAnsi"/>
          <w:b w:val="0"/>
        </w:rPr>
      </w:pPr>
      <w:r w:rsidRPr="00C47E1B">
        <w:rPr>
          <w:rFonts w:asciiTheme="majorHAnsi" w:hAnsiTheme="majorHAnsi" w:cstheme="majorHAnsi"/>
          <w:b w:val="0"/>
        </w:rPr>
        <w:t>Static media (game images/clues): Azure Blob Storage (Hot tier for active content; lifecycle rules to Cool/Archive for older assets). Add Azure CDN for low-latency global delivery and bandwidth offload.</w:t>
      </w:r>
    </w:p>
    <w:p w14:paraId="0D92D88E"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Relational data (players, teams, matches, leaderboards): Azure SQL Database or Azure Database for MySQL (built-in backups, PITR, geo-replication).</w:t>
      </w:r>
    </w:p>
    <w:p w14:paraId="558A75C2"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Caching: Azure Cache for Redis to reduce DB load and speed session/state lookups.</w:t>
      </w:r>
    </w:p>
    <w:p w14:paraId="3BD479D4"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Configuration &amp; secrets: Azure Key Vault with Managed Identities—no secrets in code or CI/CD.</w:t>
      </w:r>
    </w:p>
    <w:p w14:paraId="61529880"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Backup &amp; DR: Geo-redundant storage (GRS) and automated DB backups with tested restore runbooks.</w:t>
      </w:r>
    </w:p>
    <w:p w14:paraId="38B14237" w14:textId="7C8C5A6C" w:rsidR="00C47E1B" w:rsidRPr="00C47E1B" w:rsidRDefault="00C47E1B" w:rsidP="00C47E1B">
      <w:pPr>
        <w:pStyle w:val="Heading2"/>
        <w:numPr>
          <w:ilvl w:val="0"/>
          <w:numId w:val="36"/>
        </w:numPr>
        <w:suppressAutoHyphens/>
        <w:contextualSpacing/>
        <w:rPr>
          <w:rFonts w:asciiTheme="majorHAnsi" w:hAnsiTheme="majorHAnsi" w:cstheme="majorHAnsi"/>
          <w:bCs/>
        </w:rPr>
      </w:pPr>
      <w:r w:rsidRPr="00C47E1B">
        <w:rPr>
          <w:rFonts w:asciiTheme="majorHAnsi" w:hAnsiTheme="majorHAnsi" w:cstheme="majorHAnsi"/>
          <w:b w:val="0"/>
        </w:rPr>
        <w:t xml:space="preserve"> </w:t>
      </w:r>
      <w:r w:rsidRPr="00C47E1B">
        <w:rPr>
          <w:rFonts w:asciiTheme="majorHAnsi" w:hAnsiTheme="majorHAnsi" w:cstheme="majorHAnsi"/>
          <w:bCs/>
        </w:rPr>
        <w:t>Memory Management</w:t>
      </w:r>
    </w:p>
    <w:p w14:paraId="0345F80C" w14:textId="66C708BA" w:rsidR="00C47E1B" w:rsidRPr="00C47E1B" w:rsidRDefault="00C47E1B" w:rsidP="00C47E1B">
      <w:pPr>
        <w:pStyle w:val="Heading2"/>
        <w:suppressAutoHyphens/>
        <w:contextualSpacing/>
        <w:rPr>
          <w:rFonts w:asciiTheme="majorHAnsi" w:hAnsiTheme="majorHAnsi" w:cstheme="majorHAnsi"/>
          <w:b w:val="0"/>
        </w:rPr>
      </w:pPr>
      <w:r w:rsidRPr="00C47E1B">
        <w:rPr>
          <w:rFonts w:asciiTheme="majorHAnsi" w:hAnsiTheme="majorHAnsi" w:cstheme="majorHAnsi"/>
          <w:b w:val="0"/>
        </w:rPr>
        <w:t>Windows Server:</w:t>
      </w:r>
    </w:p>
    <w:p w14:paraId="2E49A373"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 xml:space="preserve">OS level: Virtual memory with demand paging and working-set management ensures each process gets isolated address space; the kernel balances RAM vs. </w:t>
      </w:r>
      <w:proofErr w:type="spellStart"/>
      <w:r w:rsidRPr="00C47E1B">
        <w:rPr>
          <w:rFonts w:asciiTheme="majorHAnsi" w:hAnsiTheme="majorHAnsi" w:cstheme="majorHAnsi"/>
          <w:b w:val="0"/>
        </w:rPr>
        <w:t>pagefile</w:t>
      </w:r>
      <w:proofErr w:type="spellEnd"/>
      <w:r w:rsidRPr="00C47E1B">
        <w:rPr>
          <w:rFonts w:asciiTheme="majorHAnsi" w:hAnsiTheme="majorHAnsi" w:cstheme="majorHAnsi"/>
          <w:b w:val="0"/>
        </w:rPr>
        <w:t xml:space="preserve"> under load.</w:t>
      </w:r>
    </w:p>
    <w:p w14:paraId="5A104A5F"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App level: Use managed runtimes with modern GC (.NET or JVM) and set container memory/CPU limits to prevent noisy-neighbor issues. Employ object pooling for hot paths, stream assets (don’t load full images in memory), and cache carefully with size/TTL controls.</w:t>
      </w:r>
    </w:p>
    <w:p w14:paraId="3E01F5F4"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Runtime tuning: Monitor with Azure Monitor + Application Insights (heap metrics, GC pauses, allocation rates) and right-size instances via autoscaling rules.</w:t>
      </w:r>
    </w:p>
    <w:p w14:paraId="6C456A81" w14:textId="7F543BE9" w:rsidR="00C47E1B" w:rsidRPr="00FA119C" w:rsidRDefault="00C47E1B" w:rsidP="00C47E1B">
      <w:pPr>
        <w:pStyle w:val="Heading2"/>
        <w:numPr>
          <w:ilvl w:val="0"/>
          <w:numId w:val="36"/>
        </w:numPr>
        <w:suppressAutoHyphens/>
        <w:contextualSpacing/>
        <w:rPr>
          <w:rFonts w:asciiTheme="majorHAnsi" w:hAnsiTheme="majorHAnsi" w:cstheme="majorHAnsi"/>
          <w:bCs/>
        </w:rPr>
      </w:pPr>
      <w:r w:rsidRPr="00FA119C">
        <w:rPr>
          <w:rFonts w:asciiTheme="majorHAnsi" w:hAnsiTheme="majorHAnsi" w:cstheme="majorHAnsi"/>
          <w:bCs/>
        </w:rPr>
        <w:t xml:space="preserve"> Distributed Systems &amp; Networks</w:t>
      </w:r>
    </w:p>
    <w:p w14:paraId="3E13C10A" w14:textId="128A3532" w:rsidR="00C47E1B" w:rsidRPr="00C47E1B" w:rsidRDefault="00C47E1B" w:rsidP="00C47E1B">
      <w:pPr>
        <w:pStyle w:val="Heading2"/>
        <w:suppressAutoHyphens/>
        <w:contextualSpacing/>
        <w:rPr>
          <w:rFonts w:asciiTheme="majorHAnsi" w:hAnsiTheme="majorHAnsi" w:cstheme="majorHAnsi"/>
          <w:b w:val="0"/>
        </w:rPr>
      </w:pPr>
      <w:r w:rsidRPr="00C47E1B">
        <w:rPr>
          <w:rFonts w:asciiTheme="majorHAnsi" w:hAnsiTheme="majorHAnsi" w:cstheme="majorHAnsi"/>
          <w:b w:val="0"/>
        </w:rPr>
        <w:t>Design</w:t>
      </w:r>
      <w:r w:rsidR="008259F8">
        <w:rPr>
          <w:rFonts w:asciiTheme="majorHAnsi" w:hAnsiTheme="majorHAnsi" w:cstheme="majorHAnsi"/>
          <w:b w:val="0"/>
        </w:rPr>
        <w:t>ing</w:t>
      </w:r>
      <w:r w:rsidRPr="00C47E1B">
        <w:rPr>
          <w:rFonts w:asciiTheme="majorHAnsi" w:hAnsiTheme="majorHAnsi" w:cstheme="majorHAnsi"/>
          <w:b w:val="0"/>
        </w:rPr>
        <w:t xml:space="preserve"> backend as containerized microservices on Azure Kubernetes Service (AKS):</w:t>
      </w:r>
    </w:p>
    <w:p w14:paraId="16E15EF2"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Protocols: REST/</w:t>
      </w:r>
      <w:proofErr w:type="spellStart"/>
      <w:r w:rsidRPr="00C47E1B">
        <w:rPr>
          <w:rFonts w:asciiTheme="majorHAnsi" w:hAnsiTheme="majorHAnsi" w:cstheme="majorHAnsi"/>
          <w:b w:val="0"/>
        </w:rPr>
        <w:t>gRPC</w:t>
      </w:r>
      <w:proofErr w:type="spellEnd"/>
      <w:r w:rsidRPr="00C47E1B">
        <w:rPr>
          <w:rFonts w:asciiTheme="majorHAnsi" w:hAnsiTheme="majorHAnsi" w:cstheme="majorHAnsi"/>
          <w:b w:val="0"/>
        </w:rPr>
        <w:t xml:space="preserve"> over HTTPS for services; </w:t>
      </w:r>
      <w:proofErr w:type="spellStart"/>
      <w:r w:rsidRPr="00C47E1B">
        <w:rPr>
          <w:rFonts w:asciiTheme="majorHAnsi" w:hAnsiTheme="majorHAnsi" w:cstheme="majorHAnsi"/>
          <w:b w:val="0"/>
        </w:rPr>
        <w:t>WebSockets</w:t>
      </w:r>
      <w:proofErr w:type="spellEnd"/>
      <w:r w:rsidRPr="00C47E1B">
        <w:rPr>
          <w:rFonts w:asciiTheme="majorHAnsi" w:hAnsiTheme="majorHAnsi" w:cstheme="majorHAnsi"/>
          <w:b w:val="0"/>
        </w:rPr>
        <w:t xml:space="preserve"> or </w:t>
      </w:r>
      <w:proofErr w:type="spellStart"/>
      <w:r w:rsidRPr="00C47E1B">
        <w:rPr>
          <w:rFonts w:asciiTheme="majorHAnsi" w:hAnsiTheme="majorHAnsi" w:cstheme="majorHAnsi"/>
          <w:b w:val="0"/>
        </w:rPr>
        <w:t>SignalR</w:t>
      </w:r>
      <w:proofErr w:type="spellEnd"/>
      <w:r w:rsidRPr="00C47E1B">
        <w:rPr>
          <w:rFonts w:asciiTheme="majorHAnsi" w:hAnsiTheme="majorHAnsi" w:cstheme="majorHAnsi"/>
          <w:b w:val="0"/>
        </w:rPr>
        <w:t xml:space="preserve"> for real-time gameplay events and team updates.</w:t>
      </w:r>
    </w:p>
    <w:p w14:paraId="5F043A3C"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Integration: Azure API Management as the gateway (rate limiting, auth offload, versioning); Azure Service Bus for reliable messaging between services; Event Grid for pub/sub where appropriate.</w:t>
      </w:r>
    </w:p>
    <w:p w14:paraId="403B0536"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Resilience: Health probes, rolling updates, horizontal pod autoscaling, retries with exponential backoff, circuit breakers, and idempotent handlers.</w:t>
      </w:r>
    </w:p>
    <w:p w14:paraId="3343B44C"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Clients: Android (existing), iOS (Swift), and Web (React) all communicate with the same API/Gateway; use offline caching on clients for brief outages and graceful reconnection logic.</w:t>
      </w:r>
    </w:p>
    <w:p w14:paraId="47688C9E"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Networking: Azure Front Door or Application Gateway + WAF in front; Azure Load Balancer inside the cluster; private endpoints to data stores.</w:t>
      </w:r>
    </w:p>
    <w:p w14:paraId="10E76E68" w14:textId="78EEA121" w:rsidR="00C47E1B" w:rsidRPr="00C47E1B" w:rsidRDefault="00C47E1B" w:rsidP="00C47E1B">
      <w:pPr>
        <w:pStyle w:val="Heading2"/>
        <w:numPr>
          <w:ilvl w:val="0"/>
          <w:numId w:val="36"/>
        </w:numPr>
        <w:suppressAutoHyphens/>
        <w:contextualSpacing/>
        <w:rPr>
          <w:rFonts w:asciiTheme="majorHAnsi" w:hAnsiTheme="majorHAnsi" w:cstheme="majorHAnsi"/>
          <w:bCs/>
        </w:rPr>
      </w:pPr>
      <w:r w:rsidRPr="00C47E1B">
        <w:rPr>
          <w:rFonts w:asciiTheme="majorHAnsi" w:hAnsiTheme="majorHAnsi" w:cstheme="majorHAnsi"/>
          <w:bCs/>
        </w:rPr>
        <w:lastRenderedPageBreak/>
        <w:t xml:space="preserve"> Security</w:t>
      </w:r>
    </w:p>
    <w:p w14:paraId="19833991" w14:textId="66474645" w:rsidR="00C47E1B" w:rsidRPr="00C47E1B" w:rsidRDefault="00C47E1B" w:rsidP="00C47E1B">
      <w:pPr>
        <w:pStyle w:val="Heading2"/>
        <w:suppressAutoHyphens/>
        <w:contextualSpacing/>
        <w:rPr>
          <w:rFonts w:asciiTheme="majorHAnsi" w:hAnsiTheme="majorHAnsi" w:cstheme="majorHAnsi"/>
          <w:b w:val="0"/>
        </w:rPr>
      </w:pPr>
      <w:r w:rsidRPr="00C47E1B">
        <w:rPr>
          <w:rFonts w:asciiTheme="majorHAnsi" w:hAnsiTheme="majorHAnsi" w:cstheme="majorHAnsi"/>
          <w:b w:val="0"/>
        </w:rPr>
        <w:t>Mak</w:t>
      </w:r>
      <w:r w:rsidR="008259F8">
        <w:rPr>
          <w:rFonts w:asciiTheme="majorHAnsi" w:hAnsiTheme="majorHAnsi" w:cstheme="majorHAnsi"/>
          <w:b w:val="0"/>
        </w:rPr>
        <w:t>ing</w:t>
      </w:r>
      <w:r w:rsidRPr="00C47E1B">
        <w:rPr>
          <w:rFonts w:asciiTheme="majorHAnsi" w:hAnsiTheme="majorHAnsi" w:cstheme="majorHAnsi"/>
          <w:b w:val="0"/>
        </w:rPr>
        <w:t xml:space="preserve"> security firs</w:t>
      </w:r>
      <w:r w:rsidR="008259F8">
        <w:rPr>
          <w:rFonts w:asciiTheme="majorHAnsi" w:hAnsiTheme="majorHAnsi" w:cstheme="majorHAnsi"/>
          <w:b w:val="0"/>
        </w:rPr>
        <w:t xml:space="preserve">t </w:t>
      </w:r>
      <w:r w:rsidRPr="00C47E1B">
        <w:rPr>
          <w:rFonts w:asciiTheme="majorHAnsi" w:hAnsiTheme="majorHAnsi" w:cstheme="majorHAnsi"/>
          <w:b w:val="0"/>
        </w:rPr>
        <w:t>class end to end:</w:t>
      </w:r>
    </w:p>
    <w:p w14:paraId="5A44227A"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Identity &amp; Auth: Azure AD B2C (player accounts) using OAuth 2.0 / OpenID Connect with MFA; Azure AD (tenant) for admin/staff. Role-based access control (RBAC) enforced at API and data layers.</w:t>
      </w:r>
    </w:p>
    <w:p w14:paraId="02EB8202"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Transport &amp; Data Protection: Enforce TLS 1.2+ everywhere; encrypt data at rest (Azure Storage &amp; DB encryption), and rotate keys via Key Vault.</w:t>
      </w:r>
    </w:p>
    <w:p w14:paraId="1FE7387B"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App &amp; API Security: Validate inputs, use parameterized queries/ORM, secure CORS, and implement least-privilege service principals.</w:t>
      </w:r>
    </w:p>
    <w:p w14:paraId="046E918B"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Perimeter &amp; Monitoring: Web Application Firewall, DDoS Protection, Defender for Cloud, and continuous logging/alerting with Application Insights and Sentinel for SIEM.</w:t>
      </w:r>
    </w:p>
    <w:p w14:paraId="20D23739" w14:textId="77777777" w:rsidR="00C47E1B" w:rsidRPr="00C47E1B" w:rsidRDefault="00C47E1B" w:rsidP="00C47E1B">
      <w:pPr>
        <w:pStyle w:val="Heading2"/>
        <w:suppressAutoHyphens/>
        <w:ind w:left="360"/>
        <w:contextualSpacing/>
        <w:rPr>
          <w:rFonts w:asciiTheme="majorHAnsi" w:hAnsiTheme="majorHAnsi" w:cstheme="majorHAnsi"/>
          <w:b w:val="0"/>
        </w:rPr>
      </w:pPr>
      <w:r w:rsidRPr="00C47E1B">
        <w:rPr>
          <w:rFonts w:asciiTheme="majorHAnsi" w:hAnsiTheme="majorHAnsi" w:cstheme="majorHAnsi"/>
          <w:b w:val="0"/>
        </w:rPr>
        <w:t xml:space="preserve">Compliance &amp; Ops: </w:t>
      </w:r>
      <w:proofErr w:type="spellStart"/>
      <w:r w:rsidRPr="00C47E1B">
        <w:rPr>
          <w:rFonts w:asciiTheme="majorHAnsi" w:hAnsiTheme="majorHAnsi" w:cstheme="majorHAnsi"/>
          <w:b w:val="0"/>
        </w:rPr>
        <w:t>Secretless</w:t>
      </w:r>
      <w:proofErr w:type="spellEnd"/>
      <w:r w:rsidRPr="00C47E1B">
        <w:rPr>
          <w:rFonts w:asciiTheme="majorHAnsi" w:hAnsiTheme="majorHAnsi" w:cstheme="majorHAnsi"/>
          <w:b w:val="0"/>
        </w:rPr>
        <w:t xml:space="preserve"> deployments (Managed Identities), CI/CD signing and policy checks, regular pen tests, and security playbooks for incident response.</w:t>
      </w:r>
    </w:p>
    <w:p w14:paraId="2E6C7544" w14:textId="3B9D4240" w:rsidR="00A325D0" w:rsidRPr="00C47E1B" w:rsidRDefault="00A325D0" w:rsidP="00C47E1B">
      <w:pPr>
        <w:pStyle w:val="Heading2"/>
        <w:suppressAutoHyphens/>
        <w:contextualSpacing/>
        <w:rPr>
          <w:rFonts w:asciiTheme="majorHAnsi" w:hAnsiTheme="majorHAnsi" w:cstheme="majorHAnsi"/>
          <w:b w:val="0"/>
        </w:rPr>
      </w:pPr>
    </w:p>
    <w:p w14:paraId="11DB8327" w14:textId="77777777" w:rsidR="00A325D0" w:rsidRPr="00C47E1B" w:rsidRDefault="00A325D0" w:rsidP="00477FCC"/>
    <w:p w14:paraId="36F7CA51" w14:textId="77777777" w:rsidR="00C47E1B" w:rsidRDefault="00C47E1B" w:rsidP="00477FCC">
      <w:pPr>
        <w:suppressAutoHyphens/>
        <w:contextualSpacing/>
        <w:rPr>
          <w:rFonts w:ascii="Times New Roman" w:hAnsi="Times New Roman" w:cs="Times New Roman"/>
          <w:sz w:val="20"/>
          <w:szCs w:val="20"/>
        </w:rPr>
      </w:pPr>
    </w:p>
    <w:p w14:paraId="786859DD" w14:textId="77777777" w:rsidR="00C47E1B" w:rsidRDefault="00C47E1B" w:rsidP="00477FCC">
      <w:pPr>
        <w:suppressAutoHyphens/>
        <w:contextualSpacing/>
        <w:rPr>
          <w:rFonts w:ascii="Times New Roman" w:hAnsi="Times New Roman" w:cs="Times New Roman"/>
          <w:sz w:val="20"/>
          <w:szCs w:val="20"/>
        </w:rPr>
      </w:pPr>
    </w:p>
    <w:p w14:paraId="4AAD1A20" w14:textId="77777777" w:rsidR="00C47E1B" w:rsidRDefault="00C47E1B" w:rsidP="00477FCC">
      <w:pPr>
        <w:suppressAutoHyphens/>
        <w:contextualSpacing/>
        <w:rPr>
          <w:rFonts w:ascii="Times New Roman" w:hAnsi="Times New Roman" w:cs="Times New Roman"/>
          <w:sz w:val="20"/>
          <w:szCs w:val="20"/>
        </w:rPr>
      </w:pPr>
    </w:p>
    <w:p w14:paraId="62212D69" w14:textId="77777777" w:rsidR="00C47E1B" w:rsidRDefault="00C47E1B" w:rsidP="00477FCC">
      <w:pPr>
        <w:suppressAutoHyphens/>
        <w:contextualSpacing/>
        <w:rPr>
          <w:rFonts w:ascii="Times New Roman" w:hAnsi="Times New Roman" w:cs="Times New Roman"/>
          <w:sz w:val="20"/>
          <w:szCs w:val="20"/>
        </w:rPr>
      </w:pPr>
    </w:p>
    <w:sectPr w:rsidR="00C47E1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8C9E6" w14:textId="77777777" w:rsidR="003A6518" w:rsidRDefault="003A6518">
      <w:r>
        <w:separator/>
      </w:r>
    </w:p>
  </w:endnote>
  <w:endnote w:type="continuationSeparator" w:id="0">
    <w:p w14:paraId="1877F528" w14:textId="77777777" w:rsidR="003A6518" w:rsidRDefault="003A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52C72" w14:textId="77777777" w:rsidR="003A6518" w:rsidRDefault="003A6518">
      <w:r>
        <w:separator/>
      </w:r>
    </w:p>
  </w:footnote>
  <w:footnote w:type="continuationSeparator" w:id="0">
    <w:p w14:paraId="15196130" w14:textId="77777777" w:rsidR="003A6518" w:rsidRDefault="003A6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2160"/>
        </w:tabs>
        <w:ind w:left="216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940217"/>
    <w:multiLevelType w:val="hybridMultilevel"/>
    <w:tmpl w:val="CA46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027A0"/>
    <w:multiLevelType w:val="multilevel"/>
    <w:tmpl w:val="CF0A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6A5E70"/>
    <w:multiLevelType w:val="hybridMultilevel"/>
    <w:tmpl w:val="7BD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A10E1"/>
    <w:multiLevelType w:val="hybridMultilevel"/>
    <w:tmpl w:val="54E8AEC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1B612018"/>
    <w:multiLevelType w:val="multilevel"/>
    <w:tmpl w:val="24148300"/>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2F0097"/>
    <w:multiLevelType w:val="hybridMultilevel"/>
    <w:tmpl w:val="A8648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2A62A8"/>
    <w:multiLevelType w:val="hybridMultilevel"/>
    <w:tmpl w:val="4200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13EF1"/>
    <w:multiLevelType w:val="hybridMultilevel"/>
    <w:tmpl w:val="57CE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26B59"/>
    <w:multiLevelType w:val="hybridMultilevel"/>
    <w:tmpl w:val="5D7C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641BA"/>
    <w:multiLevelType w:val="hybridMultilevel"/>
    <w:tmpl w:val="5F36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C0B79"/>
    <w:multiLevelType w:val="hybridMultilevel"/>
    <w:tmpl w:val="7680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01F86"/>
    <w:multiLevelType w:val="multilevel"/>
    <w:tmpl w:val="259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71DA5"/>
    <w:multiLevelType w:val="hybridMultilevel"/>
    <w:tmpl w:val="CDD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5392B"/>
    <w:multiLevelType w:val="hybridMultilevel"/>
    <w:tmpl w:val="CA048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C315AE"/>
    <w:multiLevelType w:val="multilevel"/>
    <w:tmpl w:val="C86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D55CD"/>
    <w:multiLevelType w:val="multilevel"/>
    <w:tmpl w:val="D1B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75A71"/>
    <w:multiLevelType w:val="multilevel"/>
    <w:tmpl w:val="C9D2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23FDC"/>
    <w:multiLevelType w:val="hybridMultilevel"/>
    <w:tmpl w:val="BE9C0C8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CCA3558"/>
    <w:multiLevelType w:val="hybridMultilevel"/>
    <w:tmpl w:val="297AB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0677D1"/>
    <w:multiLevelType w:val="hybridMultilevel"/>
    <w:tmpl w:val="A380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46EFA"/>
    <w:multiLevelType w:val="hybridMultilevel"/>
    <w:tmpl w:val="D0CC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5D6328"/>
    <w:multiLevelType w:val="multilevel"/>
    <w:tmpl w:val="887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B74F5"/>
    <w:multiLevelType w:val="multilevel"/>
    <w:tmpl w:val="3C88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4158DF"/>
    <w:multiLevelType w:val="hybridMultilevel"/>
    <w:tmpl w:val="3D6C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2D62"/>
    <w:multiLevelType w:val="hybridMultilevel"/>
    <w:tmpl w:val="547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3344A"/>
    <w:multiLevelType w:val="hybridMultilevel"/>
    <w:tmpl w:val="78FA6C2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16C1E8D"/>
    <w:multiLevelType w:val="hybridMultilevel"/>
    <w:tmpl w:val="8548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422045"/>
    <w:multiLevelType w:val="hybridMultilevel"/>
    <w:tmpl w:val="DB5CEA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50E676E"/>
    <w:multiLevelType w:val="multilevel"/>
    <w:tmpl w:val="81AA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07925"/>
    <w:multiLevelType w:val="hybridMultilevel"/>
    <w:tmpl w:val="C1C2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EB752E"/>
    <w:multiLevelType w:val="hybridMultilevel"/>
    <w:tmpl w:val="7D02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0"/>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40729460">
    <w:abstractNumId w:val="28"/>
  </w:num>
  <w:num w:numId="9" w16cid:durableId="404886432">
    <w:abstractNumId w:val="24"/>
  </w:num>
  <w:num w:numId="10" w16cid:durableId="1947543203">
    <w:abstractNumId w:val="5"/>
  </w:num>
  <w:num w:numId="11" w16cid:durableId="25299282">
    <w:abstractNumId w:val="19"/>
  </w:num>
  <w:num w:numId="12" w16cid:durableId="974068309">
    <w:abstractNumId w:val="32"/>
  </w:num>
  <w:num w:numId="13" w16cid:durableId="476262529">
    <w:abstractNumId w:val="8"/>
  </w:num>
  <w:num w:numId="14" w16cid:durableId="817768631">
    <w:abstractNumId w:val="14"/>
  </w:num>
  <w:num w:numId="15" w16cid:durableId="521944660">
    <w:abstractNumId w:val="30"/>
  </w:num>
  <w:num w:numId="16" w16cid:durableId="13776291">
    <w:abstractNumId w:val="29"/>
  </w:num>
  <w:num w:numId="17" w16cid:durableId="330180775">
    <w:abstractNumId w:val="18"/>
  </w:num>
  <w:num w:numId="18" w16cid:durableId="148987432">
    <w:abstractNumId w:val="35"/>
  </w:num>
  <w:num w:numId="19" w16cid:durableId="49110262">
    <w:abstractNumId w:val="12"/>
  </w:num>
  <w:num w:numId="20" w16cid:durableId="1346249249">
    <w:abstractNumId w:val="36"/>
  </w:num>
  <w:num w:numId="21" w16cid:durableId="99569979">
    <w:abstractNumId w:val="9"/>
  </w:num>
  <w:num w:numId="22" w16cid:durableId="317609707">
    <w:abstractNumId w:val="13"/>
  </w:num>
  <w:num w:numId="23" w16cid:durableId="610865714">
    <w:abstractNumId w:val="25"/>
  </w:num>
  <w:num w:numId="24" w16cid:durableId="961182053">
    <w:abstractNumId w:val="26"/>
  </w:num>
  <w:num w:numId="25" w16cid:durableId="177817389">
    <w:abstractNumId w:val="23"/>
  </w:num>
  <w:num w:numId="26" w16cid:durableId="1444811479">
    <w:abstractNumId w:val="31"/>
  </w:num>
  <w:num w:numId="27" w16cid:durableId="515267866">
    <w:abstractNumId w:val="33"/>
  </w:num>
  <w:num w:numId="28" w16cid:durableId="1519542517">
    <w:abstractNumId w:val="7"/>
  </w:num>
  <w:num w:numId="29" w16cid:durableId="714620942">
    <w:abstractNumId w:val="17"/>
  </w:num>
  <w:num w:numId="30" w16cid:durableId="1400053535">
    <w:abstractNumId w:val="15"/>
  </w:num>
  <w:num w:numId="31" w16cid:durableId="763040034">
    <w:abstractNumId w:val="27"/>
  </w:num>
  <w:num w:numId="32" w16cid:durableId="1436437313">
    <w:abstractNumId w:val="34"/>
  </w:num>
  <w:num w:numId="33" w16cid:durableId="609582249">
    <w:abstractNumId w:val="21"/>
  </w:num>
  <w:num w:numId="34" w16cid:durableId="991640638">
    <w:abstractNumId w:val="20"/>
  </w:num>
  <w:num w:numId="35" w16cid:durableId="1706369938">
    <w:abstractNumId w:val="22"/>
  </w:num>
  <w:num w:numId="36" w16cid:durableId="456799253">
    <w:abstractNumId w:val="16"/>
  </w:num>
  <w:num w:numId="37" w16cid:durableId="1343506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E34"/>
    <w:rsid w:val="00011A38"/>
    <w:rsid w:val="000476CD"/>
    <w:rsid w:val="000517DD"/>
    <w:rsid w:val="00060745"/>
    <w:rsid w:val="000E368B"/>
    <w:rsid w:val="000F5165"/>
    <w:rsid w:val="00103A59"/>
    <w:rsid w:val="0014267B"/>
    <w:rsid w:val="00163A96"/>
    <w:rsid w:val="001667F5"/>
    <w:rsid w:val="001A7F92"/>
    <w:rsid w:val="001B7DDA"/>
    <w:rsid w:val="001E5B3A"/>
    <w:rsid w:val="001F08D9"/>
    <w:rsid w:val="00227A40"/>
    <w:rsid w:val="00273ED0"/>
    <w:rsid w:val="00276F5C"/>
    <w:rsid w:val="002C25EE"/>
    <w:rsid w:val="002C41A5"/>
    <w:rsid w:val="002D1B79"/>
    <w:rsid w:val="00312CEE"/>
    <w:rsid w:val="00335307"/>
    <w:rsid w:val="00345C47"/>
    <w:rsid w:val="003723B7"/>
    <w:rsid w:val="0038026F"/>
    <w:rsid w:val="003A3F27"/>
    <w:rsid w:val="003A6518"/>
    <w:rsid w:val="003A6FA5"/>
    <w:rsid w:val="003D413C"/>
    <w:rsid w:val="003E1A44"/>
    <w:rsid w:val="003E42E9"/>
    <w:rsid w:val="00401880"/>
    <w:rsid w:val="00413C03"/>
    <w:rsid w:val="00424770"/>
    <w:rsid w:val="004269FD"/>
    <w:rsid w:val="0043672B"/>
    <w:rsid w:val="004658C0"/>
    <w:rsid w:val="00477FCC"/>
    <w:rsid w:val="004C5263"/>
    <w:rsid w:val="004C73D2"/>
    <w:rsid w:val="004D630E"/>
    <w:rsid w:val="00502991"/>
    <w:rsid w:val="005516E2"/>
    <w:rsid w:val="005E3957"/>
    <w:rsid w:val="005E68A4"/>
    <w:rsid w:val="005F49E3"/>
    <w:rsid w:val="00620DE2"/>
    <w:rsid w:val="00680A10"/>
    <w:rsid w:val="00691EB9"/>
    <w:rsid w:val="006B4954"/>
    <w:rsid w:val="006C5784"/>
    <w:rsid w:val="006D6856"/>
    <w:rsid w:val="00707765"/>
    <w:rsid w:val="00717FC1"/>
    <w:rsid w:val="00721FA4"/>
    <w:rsid w:val="00730BFB"/>
    <w:rsid w:val="007709FD"/>
    <w:rsid w:val="0079035C"/>
    <w:rsid w:val="007A51A8"/>
    <w:rsid w:val="007B28D2"/>
    <w:rsid w:val="007C322A"/>
    <w:rsid w:val="007F3EC1"/>
    <w:rsid w:val="007F614E"/>
    <w:rsid w:val="008259F8"/>
    <w:rsid w:val="00882D81"/>
    <w:rsid w:val="00884C9A"/>
    <w:rsid w:val="008A485F"/>
    <w:rsid w:val="008C45DC"/>
    <w:rsid w:val="008C5B95"/>
    <w:rsid w:val="008C7B88"/>
    <w:rsid w:val="008E315E"/>
    <w:rsid w:val="008F2684"/>
    <w:rsid w:val="00905971"/>
    <w:rsid w:val="009560F8"/>
    <w:rsid w:val="009649F5"/>
    <w:rsid w:val="0096732F"/>
    <w:rsid w:val="00974B40"/>
    <w:rsid w:val="00981DD9"/>
    <w:rsid w:val="00987146"/>
    <w:rsid w:val="009B585F"/>
    <w:rsid w:val="009C036E"/>
    <w:rsid w:val="009C2374"/>
    <w:rsid w:val="009E34C2"/>
    <w:rsid w:val="009E41EC"/>
    <w:rsid w:val="00A12287"/>
    <w:rsid w:val="00A20A92"/>
    <w:rsid w:val="00A325D0"/>
    <w:rsid w:val="00A64581"/>
    <w:rsid w:val="00A67DBA"/>
    <w:rsid w:val="00AA3847"/>
    <w:rsid w:val="00AC5FFE"/>
    <w:rsid w:val="00B14917"/>
    <w:rsid w:val="00B20A2D"/>
    <w:rsid w:val="00B654A6"/>
    <w:rsid w:val="00B760AB"/>
    <w:rsid w:val="00B902AF"/>
    <w:rsid w:val="00BB4494"/>
    <w:rsid w:val="00BB48E0"/>
    <w:rsid w:val="00C47E1B"/>
    <w:rsid w:val="00C80C94"/>
    <w:rsid w:val="00CA2307"/>
    <w:rsid w:val="00CF36D7"/>
    <w:rsid w:val="00D2363D"/>
    <w:rsid w:val="00D42BD4"/>
    <w:rsid w:val="00D97062"/>
    <w:rsid w:val="00DC244C"/>
    <w:rsid w:val="00DC4274"/>
    <w:rsid w:val="00E0093E"/>
    <w:rsid w:val="00E0390F"/>
    <w:rsid w:val="00E041A9"/>
    <w:rsid w:val="00E27F50"/>
    <w:rsid w:val="00E61BA3"/>
    <w:rsid w:val="00E6447B"/>
    <w:rsid w:val="00E85522"/>
    <w:rsid w:val="00E87685"/>
    <w:rsid w:val="00EE2060"/>
    <w:rsid w:val="00F037A8"/>
    <w:rsid w:val="00F154AA"/>
    <w:rsid w:val="00F355EE"/>
    <w:rsid w:val="00F53DDC"/>
    <w:rsid w:val="00F75B6D"/>
    <w:rsid w:val="00F8376F"/>
    <w:rsid w:val="00FA119C"/>
    <w:rsid w:val="00FA22B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3D2"/>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103A59"/>
    <w:rPr>
      <w:color w:val="605E5C"/>
      <w:shd w:val="clear" w:color="auto" w:fill="E1DFDD"/>
    </w:rPr>
  </w:style>
  <w:style w:type="character" w:customStyle="1" w:styleId="highlight--red">
    <w:name w:val="highlight--red"/>
    <w:basedOn w:val="DefaultParagraphFont"/>
    <w:rsid w:val="00E27F50"/>
  </w:style>
  <w:style w:type="paragraph" w:styleId="ListParagraph">
    <w:name w:val="List Paragraph"/>
    <w:basedOn w:val="Normal"/>
    <w:uiPriority w:val="34"/>
    <w:qFormat/>
    <w:rsid w:val="000476CD"/>
    <w:pPr>
      <w:ind w:left="720"/>
      <w:contextualSpacing/>
    </w:pPr>
  </w:style>
  <w:style w:type="character" w:customStyle="1" w:styleId="a1">
    <w:name w:val="_"/>
    <w:basedOn w:val="DefaultParagraphFont"/>
    <w:rsid w:val="0014267B"/>
  </w:style>
  <w:style w:type="character" w:customStyle="1" w:styleId="fc0">
    <w:name w:val="fc0"/>
    <w:basedOn w:val="DefaultParagraphFont"/>
    <w:rsid w:val="0014267B"/>
  </w:style>
  <w:style w:type="character" w:styleId="Strong">
    <w:name w:val="Strong"/>
    <w:basedOn w:val="DefaultParagraphFont"/>
    <w:uiPriority w:val="22"/>
    <w:qFormat/>
    <w:rsid w:val="00CF3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1785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Tarry Mats</cp:lastModifiedBy>
  <cp:revision>2</cp:revision>
  <dcterms:created xsi:type="dcterms:W3CDTF">2025-08-21T01:21:00Z</dcterms:created>
  <dcterms:modified xsi:type="dcterms:W3CDTF">2025-08-21T01:21:00Z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