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F6CCA94" w14:textId="77777777" w:rsidR="006954E6" w:rsidRDefault="006954E6" w:rsidP="006954E6">
      <w:pPr>
        <w:spacing w:line="278" w:lineRule="auto"/>
        <w:rPr>
          <w:b/>
          <w:bCs/>
        </w:rPr>
      </w:pPr>
    </w:p>
    <w:p w14:paraId="4305397C" w14:textId="77777777" w:rsidR="00F061C7" w:rsidRPr="00EE384C" w:rsidRDefault="00F061C7" w:rsidP="00F061C7">
      <w:pPr>
        <w:numPr>
          <w:ilvl w:val="0"/>
          <w:numId w:val="1"/>
        </w:numPr>
        <w:pBdr>
          <w:top w:val="nil"/>
          <w:left w:val="nil"/>
          <w:bottom w:val="nil"/>
          <w:right w:val="nil"/>
          <w:between w:val="nil"/>
        </w:pBdr>
        <w:suppressAutoHyphens/>
        <w:spacing w:after="0" w:line="240" w:lineRule="auto"/>
      </w:pPr>
      <w:r w:rsidRPr="00EE384C">
        <w:rPr>
          <w:rFonts w:ascii="Calibri" w:eastAsia="Calibri" w:hAnsi="Calibri" w:cs="Calibri"/>
          <w:color w:val="000000"/>
        </w:rPr>
        <w:t>The purpose of this project is</w:t>
      </w:r>
      <w:r>
        <w:rPr>
          <w:rFonts w:ascii="Calibri" w:eastAsia="Calibri" w:hAnsi="Calibri" w:cs="Calibri"/>
          <w:color w:val="000000"/>
        </w:rPr>
        <w:t xml:space="preserve"> designing a system called</w:t>
      </w:r>
      <w:r w:rsidRPr="00EE384C">
        <w:rPr>
          <w:rFonts w:ascii="Calibri" w:eastAsia="Calibri" w:hAnsi="Calibri" w:cs="Calibri"/>
          <w:color w:val="000000"/>
        </w:rPr>
        <w:t xml:space="preserve"> DriverPass</w:t>
      </w:r>
      <w:r>
        <w:rPr>
          <w:rFonts w:ascii="Calibri" w:eastAsia="Calibri" w:hAnsi="Calibri" w:cs="Calibri"/>
          <w:color w:val="000000"/>
        </w:rPr>
        <w:t>. Which will</w:t>
      </w:r>
      <w:r w:rsidRPr="00EE384C">
        <w:rPr>
          <w:rFonts w:ascii="Calibri" w:eastAsia="Calibri" w:hAnsi="Calibri" w:cs="Calibri"/>
          <w:color w:val="000000"/>
        </w:rPr>
        <w:t xml:space="preserve"> provide students with access to online </w:t>
      </w:r>
      <w:r>
        <w:rPr>
          <w:rFonts w:ascii="Calibri" w:eastAsia="Calibri" w:hAnsi="Calibri" w:cs="Calibri"/>
          <w:color w:val="000000"/>
        </w:rPr>
        <w:t>materials to better prepare for driving.</w:t>
      </w:r>
    </w:p>
    <w:p w14:paraId="3A7B3100" w14:textId="77777777" w:rsidR="00F061C7" w:rsidRPr="00EE384C" w:rsidRDefault="00F061C7" w:rsidP="00F061C7">
      <w:pPr>
        <w:numPr>
          <w:ilvl w:val="0"/>
          <w:numId w:val="1"/>
        </w:numPr>
        <w:pBdr>
          <w:top w:val="nil"/>
          <w:left w:val="nil"/>
          <w:bottom w:val="nil"/>
          <w:right w:val="nil"/>
          <w:between w:val="nil"/>
        </w:pBdr>
        <w:suppressAutoHyphens/>
        <w:spacing w:after="0" w:line="240" w:lineRule="auto"/>
      </w:pPr>
      <w:r w:rsidRPr="00EE384C">
        <w:rPr>
          <w:rFonts w:ascii="Calibri" w:eastAsia="Calibri" w:hAnsi="Calibri" w:cs="Calibri"/>
          <w:color w:val="000000"/>
        </w:rPr>
        <w:t>The client Liam is the Owner of Driver Pass.</w:t>
      </w:r>
      <w:r>
        <w:rPr>
          <w:rFonts w:ascii="Calibri" w:eastAsia="Calibri" w:hAnsi="Calibri" w:cs="Calibri"/>
          <w:color w:val="000000"/>
        </w:rPr>
        <w:t xml:space="preserve"> Liam wants the users to be</w:t>
      </w:r>
      <w:r w:rsidRPr="00EE384C">
        <w:rPr>
          <w:rFonts w:ascii="Calibri" w:eastAsia="Calibri" w:hAnsi="Calibri" w:cs="Calibri"/>
          <w:color w:val="000000"/>
        </w:rPr>
        <w:t xml:space="preserve"> able to take online classes and practice tests</w:t>
      </w:r>
      <w:r>
        <w:rPr>
          <w:rFonts w:ascii="Calibri" w:eastAsia="Calibri" w:hAnsi="Calibri" w:cs="Calibri"/>
          <w:color w:val="000000"/>
        </w:rPr>
        <w:t xml:space="preserve"> with an option for on the road training to pass their road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E5033D" w14:textId="447F19DA" w:rsidR="006954E6" w:rsidRPr="006954E6" w:rsidRDefault="006954E6" w:rsidP="006954E6">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DriverPass</w:t>
      </w:r>
      <w:r w:rsidRPr="006954E6">
        <w:rPr>
          <w:rFonts w:ascii="Calibri" w:eastAsia="Calibri" w:hAnsi="Calibri" w:cs="Calibri"/>
          <w:color w:val="000000"/>
        </w:rPr>
        <w:t xml:space="preserve"> currently faces challenges in delivering a seamless customer experience. The existing system lacks centralized data management and automated processes, leading to inefficiencies and potential inaccuracies in information delivery. The system’s core components should include:</w:t>
      </w:r>
    </w:p>
    <w:p w14:paraId="74BA1525" w14:textId="77777777" w:rsidR="006954E6" w:rsidRPr="006954E6" w:rsidRDefault="006954E6" w:rsidP="006954E6">
      <w:pPr>
        <w:numPr>
          <w:ilvl w:val="0"/>
          <w:numId w:val="6"/>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Customer Portal:</w:t>
      </w:r>
      <w:r w:rsidRPr="006954E6">
        <w:rPr>
          <w:rFonts w:ascii="Calibri" w:eastAsia="Calibri" w:hAnsi="Calibri" w:cs="Calibri"/>
          <w:color w:val="000000"/>
        </w:rPr>
        <w:t> For reservation management, progress tracking, access to online resources, and account management.</w:t>
      </w:r>
    </w:p>
    <w:p w14:paraId="21CA326A" w14:textId="77777777" w:rsidR="006954E6" w:rsidRPr="006954E6" w:rsidRDefault="006954E6" w:rsidP="006954E6">
      <w:pPr>
        <w:numPr>
          <w:ilvl w:val="0"/>
          <w:numId w:val="6"/>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Admin Dashboard:</w:t>
      </w:r>
      <w:r w:rsidRPr="006954E6">
        <w:rPr>
          <w:rFonts w:ascii="Calibri" w:eastAsia="Calibri" w:hAnsi="Calibri" w:cs="Calibri"/>
          <w:color w:val="000000"/>
        </w:rPr>
        <w:t> For managing employee accounts, tracking reservations, generating reports, and administering system settings.</w:t>
      </w:r>
    </w:p>
    <w:p w14:paraId="64FCDDA7" w14:textId="77777777" w:rsidR="006954E6" w:rsidRPr="006954E6" w:rsidRDefault="006954E6" w:rsidP="006954E6">
      <w:pPr>
        <w:numPr>
          <w:ilvl w:val="0"/>
          <w:numId w:val="6"/>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DMV Integration:</w:t>
      </w:r>
      <w:r w:rsidRPr="006954E6">
        <w:rPr>
          <w:rFonts w:ascii="Calibri" w:eastAsia="Calibri" w:hAnsi="Calibri" w:cs="Calibri"/>
          <w:color w:val="000000"/>
        </w:rPr>
        <w:t> For receiving and distributing updated regulations and sample questions</w:t>
      </w:r>
    </w:p>
    <w:p w14:paraId="656AE204" w14:textId="53D04501" w:rsidR="001F5855" w:rsidRPr="006954E6" w:rsidRDefault="001F5855" w:rsidP="006954E6">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E37279" w14:textId="77777777" w:rsidR="006954E6" w:rsidRPr="006B1649" w:rsidRDefault="006954E6" w:rsidP="006954E6">
      <w:pPr>
        <w:spacing w:line="278" w:lineRule="auto"/>
      </w:pPr>
      <w:r w:rsidRPr="006B1649">
        <w:t>The system will achieve the following key objectives:</w:t>
      </w:r>
    </w:p>
    <w:p w14:paraId="15AB4488" w14:textId="77777777" w:rsidR="006954E6" w:rsidRPr="006B1649" w:rsidRDefault="006954E6" w:rsidP="006954E6">
      <w:pPr>
        <w:numPr>
          <w:ilvl w:val="0"/>
          <w:numId w:val="5"/>
        </w:numPr>
        <w:spacing w:line="278" w:lineRule="auto"/>
      </w:pPr>
      <w:r w:rsidRPr="006B1649">
        <w:rPr>
          <w:b/>
          <w:bCs/>
        </w:rPr>
        <w:t>Customer Empowerment:</w:t>
      </w:r>
      <w:r w:rsidRPr="006B1649">
        <w:t> Enable customers to easily book lessons, manage their accounts, track progress, and access updated DMV information.</w:t>
      </w:r>
    </w:p>
    <w:p w14:paraId="6670CE33" w14:textId="77777777" w:rsidR="006954E6" w:rsidRPr="006B1649" w:rsidRDefault="006954E6" w:rsidP="006954E6">
      <w:pPr>
        <w:numPr>
          <w:ilvl w:val="0"/>
          <w:numId w:val="5"/>
        </w:numPr>
        <w:spacing w:line="278" w:lineRule="auto"/>
      </w:pPr>
      <w:r w:rsidRPr="006B1649">
        <w:rPr>
          <w:b/>
          <w:bCs/>
        </w:rPr>
        <w:t>Operational Efficiency:</w:t>
      </w:r>
      <w:r w:rsidRPr="006B1649">
        <w:t> Streamline reservation processes, automate administrative tasks, and provide valuable data insights for management.</w:t>
      </w:r>
    </w:p>
    <w:p w14:paraId="10A36E98" w14:textId="77777777" w:rsidR="006954E6" w:rsidRPr="006B1649" w:rsidRDefault="006954E6" w:rsidP="006954E6">
      <w:pPr>
        <w:numPr>
          <w:ilvl w:val="0"/>
          <w:numId w:val="5"/>
        </w:numPr>
        <w:spacing w:line="278" w:lineRule="auto"/>
      </w:pPr>
      <w:r w:rsidRPr="006B1649">
        <w:rPr>
          <w:b/>
          <w:bCs/>
        </w:rPr>
        <w:t>Data Accuracy:</w:t>
      </w:r>
      <w:r w:rsidRPr="006B1649">
        <w:t> Ensure consistent and reliable access to the most current driving regulations and training materials.</w:t>
      </w:r>
    </w:p>
    <w:p w14:paraId="772B4AEB" w14:textId="7F78C9AD" w:rsidR="001F5855" w:rsidRPr="006954E6" w:rsidRDefault="001F5855" w:rsidP="006954E6">
      <w:pPr>
        <w:pBdr>
          <w:top w:val="nil"/>
          <w:left w:val="nil"/>
          <w:bottom w:val="nil"/>
          <w:right w:val="nil"/>
          <w:between w:val="nil"/>
        </w:pBdr>
        <w:suppressAutoHyphens/>
        <w:spacing w:after="240" w:line="240" w:lineRule="auto"/>
        <w:ind w:left="72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3BB69AD" w14:textId="77777777" w:rsidR="006954E6" w:rsidRPr="006954E6" w:rsidRDefault="006954E6" w:rsidP="006954E6">
      <w:pPr>
        <w:numPr>
          <w:ilvl w:val="0"/>
          <w:numId w:val="10"/>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Environment:</w:t>
      </w:r>
      <w:r w:rsidRPr="006954E6">
        <w:rPr>
          <w:rFonts w:ascii="Calibri" w:eastAsia="Calibri" w:hAnsi="Calibri" w:cs="Calibri"/>
          <w:color w:val="000000"/>
        </w:rPr>
        <w:t> The system shall be a web-based application accessible via standard web browsers (Chrome, Safari, Internet Explorer, Edge) on both desktop and mobile devices.</w:t>
      </w:r>
    </w:p>
    <w:p w14:paraId="47D1BC8E" w14:textId="77777777" w:rsidR="006954E6" w:rsidRPr="006954E6" w:rsidRDefault="006954E6" w:rsidP="006954E6">
      <w:pPr>
        <w:numPr>
          <w:ilvl w:val="0"/>
          <w:numId w:val="10"/>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Response Time:</w:t>
      </w:r>
      <w:r w:rsidRPr="006954E6">
        <w:rPr>
          <w:rFonts w:ascii="Calibri" w:eastAsia="Calibri" w:hAnsi="Calibri" w:cs="Calibri"/>
          <w:color w:val="000000"/>
        </w:rPr>
        <w:t> All critical operations (e.g., reservation booking, user login) should complete within 3 seconds under normal load conditions. Page load times should ideally be under 2 seconds.</w:t>
      </w:r>
    </w:p>
    <w:p w14:paraId="543B81F4" w14:textId="77777777" w:rsidR="006954E6" w:rsidRPr="006954E6" w:rsidRDefault="006954E6" w:rsidP="006954E6">
      <w:pPr>
        <w:numPr>
          <w:ilvl w:val="0"/>
          <w:numId w:val="10"/>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Scalability:</w:t>
      </w:r>
      <w:r w:rsidRPr="006954E6">
        <w:rPr>
          <w:rFonts w:ascii="Calibri" w:eastAsia="Calibri" w:hAnsi="Calibri" w:cs="Calibri"/>
          <w:color w:val="000000"/>
        </w:rPr>
        <w:t> The system architecture should be designed to accommodate a potential increase in users and data volume.</w:t>
      </w:r>
    </w:p>
    <w:p w14:paraId="09F55CD6" w14:textId="77777777" w:rsidR="006954E6" w:rsidRPr="006954E6" w:rsidRDefault="006954E6" w:rsidP="006954E6">
      <w:pPr>
        <w:numPr>
          <w:ilvl w:val="0"/>
          <w:numId w:val="10"/>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Update Frequency:</w:t>
      </w:r>
      <w:r w:rsidRPr="006954E6">
        <w:rPr>
          <w:rFonts w:ascii="Calibri" w:eastAsia="Calibri" w:hAnsi="Calibri" w:cs="Calibri"/>
          <w:color w:val="000000"/>
        </w:rPr>
        <w:t> The system will be updated on a bi-weekly basis to address bugs, implement minor feature enhancements, and ensure ongoing security. Major updates (significant feature changes) will occur on a monthly basis, with a phased rollout to minimize disruption.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134E756" w14:textId="77777777" w:rsidR="006954E6" w:rsidRPr="006954E6" w:rsidRDefault="006954E6" w:rsidP="006954E6">
      <w:pPr>
        <w:numPr>
          <w:ilvl w:val="0"/>
          <w:numId w:val="11"/>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Operating Systems:</w:t>
      </w:r>
      <w:r w:rsidRPr="006954E6">
        <w:rPr>
          <w:rFonts w:ascii="Calibri" w:eastAsia="Calibri" w:hAnsi="Calibri" w:cs="Calibri"/>
          <w:color w:val="000000"/>
        </w:rPr>
        <w:t> The back-end of the system will be deployed on a Linux server (e.g., Ubuntu) for stability, security, and resource efficiency.</w:t>
      </w:r>
    </w:p>
    <w:p w14:paraId="459BCA19" w14:textId="77777777" w:rsidR="006954E6" w:rsidRPr="006954E6" w:rsidRDefault="006954E6" w:rsidP="006954E6">
      <w:pPr>
        <w:numPr>
          <w:ilvl w:val="0"/>
          <w:numId w:val="11"/>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lastRenderedPageBreak/>
        <w:t>Database:</w:t>
      </w:r>
      <w:r w:rsidRPr="006954E6">
        <w:rPr>
          <w:rFonts w:ascii="Calibri" w:eastAsia="Calibri" w:hAnsi="Calibri" w:cs="Calibri"/>
          <w:color w:val="000000"/>
        </w:rPr>
        <w:t> The system will utilize a relational database management system (RDBMS) such as PostgreSQL or MySQL to store and manage data.</w:t>
      </w:r>
    </w:p>
    <w:p w14:paraId="04A50497" w14:textId="77777777" w:rsidR="006954E6" w:rsidRPr="006954E6" w:rsidRDefault="006954E6" w:rsidP="006954E6">
      <w:pPr>
        <w:numPr>
          <w:ilvl w:val="0"/>
          <w:numId w:val="11"/>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Web Server:</w:t>
      </w:r>
      <w:r w:rsidRPr="006954E6">
        <w:rPr>
          <w:rFonts w:ascii="Calibri" w:eastAsia="Calibri" w:hAnsi="Calibri" w:cs="Calibri"/>
          <w:color w:val="000000"/>
        </w:rPr>
        <w:t> A web server (e.g., Apache or Nginx) will handle incoming requests and serve the web application.</w:t>
      </w:r>
    </w:p>
    <w:p w14:paraId="49ADD0B9" w14:textId="77777777" w:rsidR="006954E6" w:rsidRPr="006954E6" w:rsidRDefault="006954E6" w:rsidP="006954E6">
      <w:pPr>
        <w:numPr>
          <w:ilvl w:val="0"/>
          <w:numId w:val="11"/>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Programming Languages/Frameworks:</w:t>
      </w:r>
      <w:r w:rsidRPr="006954E6">
        <w:rPr>
          <w:rFonts w:ascii="Calibri" w:eastAsia="Calibri" w:hAnsi="Calibri" w:cs="Calibri"/>
          <w:color w:val="000000"/>
        </w:rPr>
        <w:t> The system will be developed using [Specify Technology - e.g., Python/Django, JavaScript/React].</w:t>
      </w:r>
    </w:p>
    <w:p w14:paraId="2C2D2811" w14:textId="77777777" w:rsidR="006954E6" w:rsidRPr="006954E6" w:rsidRDefault="006954E6" w:rsidP="006954E6">
      <w:pPr>
        <w:numPr>
          <w:ilvl w:val="0"/>
          <w:numId w:val="11"/>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API Integration:</w:t>
      </w:r>
      <w:r w:rsidRPr="006954E6">
        <w:rPr>
          <w:rFonts w:ascii="Calibri" w:eastAsia="Calibri" w:hAnsi="Calibri" w:cs="Calibri"/>
          <w:color w:val="000000"/>
        </w:rPr>
        <w:t> The system will incorporate APIs for integrating with the DMV’s data feeds (where available) and potentially third-party services (e.g., payment gateways).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22C827B" w14:textId="77777777" w:rsidR="006954E6" w:rsidRPr="006954E6" w:rsidRDefault="006954E6" w:rsidP="006954E6">
      <w:pPr>
        <w:numPr>
          <w:ilvl w:val="0"/>
          <w:numId w:val="12"/>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User Authentication:</w:t>
      </w:r>
      <w:r w:rsidRPr="006954E6">
        <w:rPr>
          <w:rFonts w:ascii="Calibri" w:eastAsia="Calibri" w:hAnsi="Calibri" w:cs="Calibri"/>
          <w:color w:val="000000"/>
        </w:rPr>
        <w:t> User accounts will be uniquely identified through a secure password hashing algorithm (e.g., bcrypt) to prevent unauthorized access.</w:t>
      </w:r>
    </w:p>
    <w:p w14:paraId="20966959" w14:textId="77777777" w:rsidR="006954E6" w:rsidRPr="006954E6" w:rsidRDefault="006954E6" w:rsidP="006954E6">
      <w:pPr>
        <w:numPr>
          <w:ilvl w:val="0"/>
          <w:numId w:val="12"/>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Input Validation:</w:t>
      </w:r>
      <w:r w:rsidRPr="006954E6">
        <w:rPr>
          <w:rFonts w:ascii="Calibri" w:eastAsia="Calibri" w:hAnsi="Calibri" w:cs="Calibri"/>
          <w:color w:val="000000"/>
        </w:rPr>
        <w:t> All user input will be rigorously validated to prevent data corruption and security vulnerabilities. Specifically, date and numeric fields will be validated to ensure they conform to expected formats.</w:t>
      </w:r>
    </w:p>
    <w:p w14:paraId="45544BCE" w14:textId="77777777" w:rsidR="006954E6" w:rsidRPr="006954E6" w:rsidRDefault="006954E6" w:rsidP="006954E6">
      <w:pPr>
        <w:numPr>
          <w:ilvl w:val="0"/>
          <w:numId w:val="12"/>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Data Integrity:</w:t>
      </w:r>
      <w:r w:rsidRPr="006954E6">
        <w:rPr>
          <w:rFonts w:ascii="Calibri" w:eastAsia="Calibri" w:hAnsi="Calibri" w:cs="Calibri"/>
          <w:color w:val="000000"/>
        </w:rPr>
        <w:t> The database schema will be designed to enforce data integrity constraints, ensuring data consistency and accuracy.</w:t>
      </w:r>
    </w:p>
    <w:p w14:paraId="4DECFAD2" w14:textId="77777777" w:rsidR="006954E6" w:rsidRPr="006954E6" w:rsidRDefault="006954E6" w:rsidP="006954E6">
      <w:pPr>
        <w:numPr>
          <w:ilvl w:val="0"/>
          <w:numId w:val="12"/>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Alerting:</w:t>
      </w:r>
      <w:r w:rsidRPr="006954E6">
        <w:rPr>
          <w:rFonts w:ascii="Calibri" w:eastAsia="Calibri" w:hAnsi="Calibri" w:cs="Calibri"/>
          <w:color w:val="000000"/>
        </w:rPr>
        <w:t> The system will automatically alert administrators of critical errors, such as database connection failures, system downtime, or security breaches. Alerts will be delivered via email and/or a centralized monitoring dashboard.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EDB533" w14:textId="77777777" w:rsidR="006954E6" w:rsidRPr="006954E6" w:rsidRDefault="006954E6" w:rsidP="006954E6">
      <w:pPr>
        <w:numPr>
          <w:ilvl w:val="0"/>
          <w:numId w:val="13"/>
        </w:numPr>
        <w:suppressAutoHyphens/>
        <w:spacing w:after="360" w:line="240" w:lineRule="auto"/>
        <w:rPr>
          <w:rFonts w:ascii="Calibri" w:hAnsi="Calibri" w:cs="Calibri"/>
        </w:rPr>
      </w:pPr>
      <w:r w:rsidRPr="006954E6">
        <w:rPr>
          <w:rFonts w:ascii="Calibri" w:hAnsi="Calibri" w:cs="Calibri"/>
          <w:b/>
          <w:bCs/>
        </w:rPr>
        <w:t>User Management:</w:t>
      </w:r>
      <w:r w:rsidRPr="006954E6">
        <w:rPr>
          <w:rFonts w:ascii="Calibri" w:hAnsi="Calibri" w:cs="Calibri"/>
        </w:rPr>
        <w:t> Users can be added, modified, and deleted through the admin dashboard. Role-based access control will be implemented to restrict access to sensitive features.</w:t>
      </w:r>
    </w:p>
    <w:p w14:paraId="674D1388" w14:textId="77777777" w:rsidR="006954E6" w:rsidRPr="006954E6" w:rsidRDefault="006954E6" w:rsidP="006954E6">
      <w:pPr>
        <w:numPr>
          <w:ilvl w:val="0"/>
          <w:numId w:val="13"/>
        </w:numPr>
        <w:suppressAutoHyphens/>
        <w:spacing w:after="360" w:line="240" w:lineRule="auto"/>
        <w:rPr>
          <w:rFonts w:ascii="Calibri" w:hAnsi="Calibri" w:cs="Calibri"/>
        </w:rPr>
      </w:pPr>
      <w:r w:rsidRPr="006954E6">
        <w:rPr>
          <w:rFonts w:ascii="Calibri" w:hAnsi="Calibri" w:cs="Calibri"/>
          <w:b/>
          <w:bCs/>
        </w:rPr>
        <w:t>Platform Compatibility:</w:t>
      </w:r>
      <w:r w:rsidRPr="006954E6">
        <w:rPr>
          <w:rFonts w:ascii="Calibri" w:hAnsi="Calibri" w:cs="Calibri"/>
        </w:rPr>
        <w:t> The system will be developed using responsive design principles to ensure optimal viewing experience across various screen sizes (desktop, tablet, mobile).</w:t>
      </w:r>
    </w:p>
    <w:p w14:paraId="12F3367B" w14:textId="77777777" w:rsidR="006954E6" w:rsidRPr="006954E6" w:rsidRDefault="006954E6" w:rsidP="006954E6">
      <w:pPr>
        <w:numPr>
          <w:ilvl w:val="0"/>
          <w:numId w:val="13"/>
        </w:numPr>
        <w:suppressAutoHyphens/>
        <w:spacing w:after="360" w:line="240" w:lineRule="auto"/>
        <w:rPr>
          <w:rFonts w:ascii="Calibri" w:hAnsi="Calibri" w:cs="Calibri"/>
        </w:rPr>
      </w:pPr>
      <w:r w:rsidRPr="006954E6">
        <w:rPr>
          <w:rFonts w:ascii="Calibri" w:hAnsi="Calibri" w:cs="Calibri"/>
          <w:b/>
          <w:bCs/>
        </w:rPr>
        <w:lastRenderedPageBreak/>
        <w:t>IT Admin Access:</w:t>
      </w:r>
      <w:r w:rsidRPr="006954E6">
        <w:rPr>
          <w:rFonts w:ascii="Calibri" w:hAnsi="Calibri" w:cs="Calibri"/>
        </w:rPr>
        <w:t> The IT administrator will have full access to the system’s configuration settings, database management tools, and monitoring dashboards. The IT admin will have the ability to troubleshoot, deploy updates, and manage system security.</w:t>
      </w:r>
    </w:p>
    <w:p w14:paraId="177DB9A5" w14:textId="77777777" w:rsidR="006954E6" w:rsidRPr="006954E6" w:rsidRDefault="006954E6" w:rsidP="006954E6">
      <w:pPr>
        <w:numPr>
          <w:ilvl w:val="0"/>
          <w:numId w:val="13"/>
        </w:numPr>
        <w:suppressAutoHyphens/>
        <w:spacing w:after="360" w:line="240" w:lineRule="auto"/>
        <w:rPr>
          <w:rFonts w:ascii="Calibri" w:hAnsi="Calibri" w:cs="Calibri"/>
        </w:rPr>
      </w:pPr>
      <w:r w:rsidRPr="006954E6">
        <w:rPr>
          <w:rFonts w:ascii="Calibri" w:hAnsi="Calibri" w:cs="Calibri"/>
          <w:b/>
          <w:bCs/>
        </w:rPr>
        <w:t>Change Management:</w:t>
      </w:r>
      <w:r w:rsidRPr="006954E6">
        <w:rPr>
          <w:rFonts w:ascii="Calibri" w:hAnsi="Calibri" w:cs="Calibri"/>
        </w:rPr>
        <w:t> A formal change management process will be followed for any modifications to the system’s functionality or architecture.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E9AB6B4" w14:textId="5D576EF9" w:rsidR="006954E6" w:rsidRPr="006954E6" w:rsidRDefault="006954E6" w:rsidP="006954E6">
      <w:pPr>
        <w:numPr>
          <w:ilvl w:val="0"/>
          <w:numId w:val="14"/>
        </w:numPr>
        <w:suppressAutoHyphens/>
        <w:spacing w:after="360" w:line="240" w:lineRule="auto"/>
        <w:rPr>
          <w:rFonts w:ascii="Calibri" w:eastAsia="Calibri" w:hAnsi="Calibri" w:cs="Calibri"/>
          <w:color w:val="000000"/>
        </w:rPr>
      </w:pPr>
      <w:r>
        <w:rPr>
          <w:rFonts w:ascii="Calibri" w:eastAsia="Calibri" w:hAnsi="Calibri" w:cs="Calibri"/>
          <w:b/>
          <w:bCs/>
          <w:color w:val="000000"/>
        </w:rPr>
        <w:t>L</w:t>
      </w:r>
      <w:r w:rsidRPr="006954E6">
        <w:rPr>
          <w:rFonts w:ascii="Calibri" w:eastAsia="Calibri" w:hAnsi="Calibri" w:cs="Calibri"/>
          <w:b/>
          <w:bCs/>
          <w:color w:val="000000"/>
        </w:rPr>
        <w:t>ogin Requirements:</w:t>
      </w:r>
      <w:r w:rsidRPr="006954E6">
        <w:rPr>
          <w:rFonts w:ascii="Calibri" w:eastAsia="Calibri" w:hAnsi="Calibri" w:cs="Calibri"/>
          <w:color w:val="000000"/>
        </w:rPr>
        <w:t> User authentication will utilize strong passwords, requiring a minimum length (e.g., 12 characters) and incorporating a mix of uppercase and lowercase letters, numbers, and symbols. Multi-factor authentication (MFA) will be strongly encouraged, leveraging SMS verification or authenticator apps.</w:t>
      </w:r>
    </w:p>
    <w:p w14:paraId="505FE265" w14:textId="77777777" w:rsidR="006954E6" w:rsidRPr="006954E6" w:rsidRDefault="006954E6" w:rsidP="006954E6">
      <w:pPr>
        <w:numPr>
          <w:ilvl w:val="0"/>
          <w:numId w:val="14"/>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Data Encryption:</w:t>
      </w:r>
      <w:r w:rsidRPr="006954E6">
        <w:rPr>
          <w:rFonts w:ascii="Calibri" w:eastAsia="Calibri" w:hAnsi="Calibri" w:cs="Calibri"/>
          <w:color w:val="000000"/>
        </w:rPr>
        <w:t> Data transmitted between the client and server will be encrypted using HTTPS (SSL/TLS) to protect sensitive information during transmission.</w:t>
      </w:r>
    </w:p>
    <w:p w14:paraId="097D0FB7" w14:textId="77777777" w:rsidR="006954E6" w:rsidRPr="006954E6" w:rsidRDefault="006954E6" w:rsidP="006954E6">
      <w:pPr>
        <w:numPr>
          <w:ilvl w:val="0"/>
          <w:numId w:val="14"/>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Brute-Force Protection:</w:t>
      </w:r>
      <w:r w:rsidRPr="006954E6">
        <w:rPr>
          <w:rFonts w:ascii="Calibri" w:eastAsia="Calibri" w:hAnsi="Calibri" w:cs="Calibri"/>
          <w:color w:val="000000"/>
        </w:rPr>
        <w:t> The system will implement rate limiting and CAPTCHA challenges to mitigate brute-force attacks. IP address blocking will be employed for suspicious activity.</w:t>
      </w:r>
    </w:p>
    <w:p w14:paraId="1DD09CD9" w14:textId="77777777" w:rsidR="006954E6" w:rsidRPr="006954E6" w:rsidRDefault="006954E6" w:rsidP="006954E6">
      <w:pPr>
        <w:numPr>
          <w:ilvl w:val="0"/>
          <w:numId w:val="14"/>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Account Recovery:</w:t>
      </w:r>
      <w:r w:rsidRPr="006954E6">
        <w:rPr>
          <w:rFonts w:ascii="Calibri" w:eastAsia="Calibri" w:hAnsi="Calibri" w:cs="Calibri"/>
          <w:color w:val="000000"/>
        </w:rPr>
        <w:t> A secure password reset process will be implemented, allowing users to regain access to their accounts if they forget their passwords.</w:t>
      </w:r>
    </w:p>
    <w:p w14:paraId="671E019A" w14:textId="77777777" w:rsidR="006954E6" w:rsidRPr="006954E6" w:rsidRDefault="006954E6" w:rsidP="006954E6">
      <w:pPr>
        <w:numPr>
          <w:ilvl w:val="0"/>
          <w:numId w:val="14"/>
        </w:numPr>
        <w:suppressAutoHyphens/>
        <w:spacing w:after="360" w:line="240" w:lineRule="auto"/>
        <w:rPr>
          <w:rFonts w:ascii="Calibri" w:eastAsia="Calibri" w:hAnsi="Calibri" w:cs="Calibri"/>
          <w:color w:val="000000"/>
        </w:rPr>
      </w:pPr>
      <w:r w:rsidRPr="006954E6">
        <w:rPr>
          <w:rFonts w:ascii="Calibri" w:eastAsia="Calibri" w:hAnsi="Calibri" w:cs="Calibri"/>
          <w:b/>
          <w:bCs/>
          <w:color w:val="000000"/>
        </w:rPr>
        <w:t>Vulnerability Management:</w:t>
      </w:r>
      <w:r w:rsidRPr="006954E6">
        <w:rPr>
          <w:rFonts w:ascii="Calibri" w:eastAsia="Calibri" w:hAnsi="Calibri" w:cs="Calibri"/>
          <w:color w:val="000000"/>
        </w:rPr>
        <w:t> Regular security scans and penetration testing will be conducted to identify and address vulnerabilities.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0C0B680" w14:textId="71046F67" w:rsidR="006954E6" w:rsidRPr="006954E6" w:rsidRDefault="006954E6" w:rsidP="006954E6">
      <w:pPr>
        <w:pBdr>
          <w:top w:val="nil"/>
          <w:left w:val="nil"/>
          <w:bottom w:val="nil"/>
          <w:right w:val="nil"/>
          <w:between w:val="nil"/>
        </w:pBdr>
        <w:suppressAutoHyphens/>
        <w:spacing w:after="0" w:line="240" w:lineRule="auto"/>
        <w:rPr>
          <w:rFonts w:ascii="Calibri" w:eastAsia="Calibri" w:hAnsi="Calibri" w:cs="Calibri"/>
          <w:b/>
          <w:bCs/>
          <w:color w:val="000000"/>
        </w:rPr>
      </w:pPr>
      <w:r w:rsidRPr="006954E6">
        <w:rPr>
          <w:rFonts w:ascii="Calibri" w:eastAsia="Calibri" w:hAnsi="Calibri" w:cs="Calibri"/>
          <w:b/>
          <w:bCs/>
          <w:color w:val="000000"/>
        </w:rPr>
        <w:t>The system shall:</w:t>
      </w:r>
    </w:p>
    <w:p w14:paraId="0C262B83"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Provide a customer-facing portal for reservation management, progress tracking, and account access.</w:t>
      </w:r>
    </w:p>
    <w:p w14:paraId="2F60005B"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Allow administrators to manage employee accounts (password resets, access control).</w:t>
      </w:r>
    </w:p>
    <w:p w14:paraId="10FA6CA4"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Generate reports on reservation activity and customer tracking.</w:t>
      </w:r>
    </w:p>
    <w:p w14:paraId="7226914A"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Provide notifications on DMV updates.</w:t>
      </w:r>
    </w:p>
    <w:p w14:paraId="4CA0A92F"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Integrate with the DMV to distribute regulatory changes and sample questions.</w:t>
      </w:r>
    </w:p>
    <w:p w14:paraId="4A876017"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lastRenderedPageBreak/>
        <w:t>Support multiple driving package options (clearly defined with cost structures).</w:t>
      </w:r>
    </w:p>
    <w:p w14:paraId="467E4166"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Allow instructors to track student progress.</w:t>
      </w:r>
    </w:p>
    <w:p w14:paraId="749FC73C" w14:textId="77777777" w:rsidR="006954E6" w:rsidRPr="006954E6" w:rsidRDefault="006954E6" w:rsidP="006954E6">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6954E6">
        <w:rPr>
          <w:rFonts w:ascii="Calibri" w:eastAsia="Calibri" w:hAnsi="Calibri" w:cs="Calibri"/>
          <w:color w:val="000000"/>
        </w:rPr>
        <w:t>Prevent double-booking by drivers.</w:t>
      </w:r>
    </w:p>
    <w:p w14:paraId="6FE6268E" w14:textId="30AB3931" w:rsidR="001F5855" w:rsidRPr="004D28C8" w:rsidRDefault="001F5855" w:rsidP="006954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D5474DD" w14:textId="77777777" w:rsidR="006954E6" w:rsidRPr="006954E6" w:rsidRDefault="006954E6" w:rsidP="006954E6">
      <w:p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Core Needs:</w:t>
      </w:r>
      <w:r w:rsidRPr="006954E6">
        <w:rPr>
          <w:rFonts w:ascii="Calibri" w:eastAsia="Calibri" w:hAnsi="Calibri" w:cs="Calibri"/>
          <w:color w:val="000000"/>
        </w:rPr>
        <w:t> The interface must enable customers to book driving lessons and access learning resources, while allowing administrators to manage the system efficiently.</w:t>
      </w:r>
    </w:p>
    <w:p w14:paraId="0C1439B9" w14:textId="77777777" w:rsidR="006954E6" w:rsidRPr="006954E6" w:rsidRDefault="006954E6" w:rsidP="006954E6">
      <w:p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User Groups &amp; Their Needs:</w:t>
      </w:r>
    </w:p>
    <w:p w14:paraId="7EF73636" w14:textId="77777777" w:rsidR="006954E6" w:rsidRPr="006954E6" w:rsidRDefault="006954E6" w:rsidP="006954E6">
      <w:pPr>
        <w:numPr>
          <w:ilvl w:val="0"/>
          <w:numId w:val="19"/>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Customer:</w:t>
      </w:r>
      <w:r w:rsidRPr="006954E6">
        <w:rPr>
          <w:rFonts w:ascii="Calibri" w:eastAsia="Calibri" w:hAnsi="Calibri" w:cs="Calibri"/>
          <w:color w:val="000000"/>
        </w:rPr>
        <w:t> Simple reservation booking, access to online classes &amp; DMV updates, account management.</w:t>
      </w:r>
    </w:p>
    <w:p w14:paraId="6CE7A4CF" w14:textId="77777777" w:rsidR="006954E6" w:rsidRPr="006954E6" w:rsidRDefault="006954E6" w:rsidP="006954E6">
      <w:pPr>
        <w:numPr>
          <w:ilvl w:val="0"/>
          <w:numId w:val="19"/>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Administrator:</w:t>
      </w:r>
      <w:r w:rsidRPr="006954E6">
        <w:rPr>
          <w:rFonts w:ascii="Calibri" w:eastAsia="Calibri" w:hAnsi="Calibri" w:cs="Calibri"/>
          <w:color w:val="000000"/>
        </w:rPr>
        <w:t> Centralized management of customer &amp; instructor data, reporting &amp; system configuration.</w:t>
      </w:r>
    </w:p>
    <w:p w14:paraId="0DAA8852" w14:textId="77777777" w:rsidR="006954E6" w:rsidRPr="006954E6" w:rsidRDefault="006954E6" w:rsidP="006954E6">
      <w:p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Interaction Methods:</w:t>
      </w:r>
    </w:p>
    <w:p w14:paraId="623C73A6" w14:textId="77777777" w:rsidR="006954E6" w:rsidRPr="006954E6" w:rsidRDefault="006954E6" w:rsidP="006954E6">
      <w:pPr>
        <w:numPr>
          <w:ilvl w:val="0"/>
          <w:numId w:val="20"/>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Primary:</w:t>
      </w:r>
      <w:r w:rsidRPr="006954E6">
        <w:rPr>
          <w:rFonts w:ascii="Calibri" w:eastAsia="Calibri" w:hAnsi="Calibri" w:cs="Calibri"/>
          <w:color w:val="000000"/>
        </w:rPr>
        <w:t> Web browser (desktop &amp; mobile) – responsive design.</w:t>
      </w:r>
    </w:p>
    <w:p w14:paraId="442D9A8B" w14:textId="77777777" w:rsidR="006954E6" w:rsidRPr="006954E6" w:rsidRDefault="006954E6" w:rsidP="006954E6">
      <w:p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Key User Flows:</w:t>
      </w:r>
    </w:p>
    <w:p w14:paraId="248EAE46" w14:textId="77777777" w:rsidR="006954E6" w:rsidRPr="006954E6" w:rsidRDefault="006954E6" w:rsidP="006954E6">
      <w:pPr>
        <w:numPr>
          <w:ilvl w:val="0"/>
          <w:numId w:val="21"/>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Customer:</w:t>
      </w:r>
      <w:r w:rsidRPr="006954E6">
        <w:rPr>
          <w:rFonts w:ascii="Calibri" w:eastAsia="Calibri" w:hAnsi="Calibri" w:cs="Calibri"/>
          <w:color w:val="000000"/>
        </w:rPr>
        <w:t> Book lessons, view/cancel reservations, track progress, manage account.</w:t>
      </w:r>
    </w:p>
    <w:p w14:paraId="10C07CDD" w14:textId="77777777" w:rsidR="006954E6" w:rsidRPr="006954E6" w:rsidRDefault="006954E6" w:rsidP="006954E6">
      <w:pPr>
        <w:numPr>
          <w:ilvl w:val="0"/>
          <w:numId w:val="21"/>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Administrator:</w:t>
      </w:r>
      <w:r w:rsidRPr="006954E6">
        <w:rPr>
          <w:rFonts w:ascii="Calibri" w:eastAsia="Calibri" w:hAnsi="Calibri" w:cs="Calibri"/>
          <w:color w:val="000000"/>
        </w:rPr>
        <w:t> Manage instructors, oversee reservations, generate reports, configure system.</w:t>
      </w:r>
    </w:p>
    <w:p w14:paraId="4382DE10" w14:textId="77777777" w:rsidR="006954E6" w:rsidRPr="006954E6" w:rsidRDefault="006954E6" w:rsidP="006954E6">
      <w:p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Key Design Considerations:</w:t>
      </w:r>
    </w:p>
    <w:p w14:paraId="0E8DD2FF" w14:textId="77777777" w:rsidR="006954E6" w:rsidRPr="006954E6" w:rsidRDefault="006954E6" w:rsidP="006954E6">
      <w:pPr>
        <w:numPr>
          <w:ilvl w:val="0"/>
          <w:numId w:val="22"/>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Responsive Design:</w:t>
      </w:r>
      <w:r w:rsidRPr="006954E6">
        <w:rPr>
          <w:rFonts w:ascii="Calibri" w:eastAsia="Calibri" w:hAnsi="Calibri" w:cs="Calibri"/>
          <w:color w:val="000000"/>
        </w:rPr>
        <w:t> Fully adaptable to all devices.</w:t>
      </w:r>
    </w:p>
    <w:p w14:paraId="71E4498A" w14:textId="77777777" w:rsidR="006954E6" w:rsidRPr="006954E6" w:rsidRDefault="006954E6" w:rsidP="006954E6">
      <w:pPr>
        <w:numPr>
          <w:ilvl w:val="0"/>
          <w:numId w:val="22"/>
        </w:numPr>
        <w:suppressAutoHyphens/>
        <w:spacing w:after="240" w:line="240" w:lineRule="auto"/>
        <w:rPr>
          <w:rFonts w:ascii="Calibri" w:eastAsia="Calibri" w:hAnsi="Calibri" w:cs="Calibri"/>
          <w:color w:val="000000"/>
        </w:rPr>
      </w:pPr>
      <w:r w:rsidRPr="006954E6">
        <w:rPr>
          <w:rFonts w:ascii="Calibri" w:eastAsia="Calibri" w:hAnsi="Calibri" w:cs="Calibri"/>
          <w:b/>
          <w:bCs/>
          <w:color w:val="000000"/>
        </w:rPr>
        <w:t>Intuitive Navigation:</w:t>
      </w:r>
      <w:r w:rsidRPr="006954E6">
        <w:rPr>
          <w:rFonts w:ascii="Calibri" w:eastAsia="Calibri" w:hAnsi="Calibri" w:cs="Calibri"/>
          <w:color w:val="000000"/>
        </w:rPr>
        <w:t> Clear and easy-to-us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9503EE" w14:textId="38488DBB" w:rsidR="006954E6" w:rsidRPr="006B1649" w:rsidRDefault="00927DCE" w:rsidP="006954E6">
      <w:pPr>
        <w:numPr>
          <w:ilvl w:val="0"/>
          <w:numId w:val="17"/>
        </w:numPr>
        <w:spacing w:line="278" w:lineRule="auto"/>
      </w:pPr>
      <w:r w:rsidRPr="006954E6">
        <w:rPr>
          <w:rFonts w:ascii="Calibri" w:eastAsia="Calibri" w:hAnsi="Calibri" w:cs="Calibri"/>
          <w:color w:val="000000"/>
        </w:rPr>
        <w:t>[Insert text]</w:t>
      </w:r>
      <w:r w:rsidR="006954E6" w:rsidRPr="006954E6">
        <w:t xml:space="preserve"> </w:t>
      </w:r>
      <w:r w:rsidR="006954E6" w:rsidRPr="006B1649">
        <w:t>All users have access to compatible web browsers.</w:t>
      </w:r>
    </w:p>
    <w:p w14:paraId="2DC49C93" w14:textId="77777777" w:rsidR="006954E6" w:rsidRPr="006B1649" w:rsidRDefault="006954E6" w:rsidP="006954E6">
      <w:pPr>
        <w:numPr>
          <w:ilvl w:val="0"/>
          <w:numId w:val="17"/>
        </w:numPr>
        <w:spacing w:line="278" w:lineRule="auto"/>
      </w:pPr>
      <w:r w:rsidRPr="006B1649">
        <w:t>Users have a basic understanding of navigating web-based applications.</w:t>
      </w:r>
    </w:p>
    <w:p w14:paraId="469A7AD0" w14:textId="6AB78872" w:rsidR="001F5855" w:rsidRPr="006954E6" w:rsidRDefault="006954E6" w:rsidP="006954E6">
      <w:pPr>
        <w:numPr>
          <w:ilvl w:val="0"/>
          <w:numId w:val="2"/>
        </w:numPr>
        <w:pBdr>
          <w:top w:val="nil"/>
          <w:left w:val="nil"/>
          <w:bottom w:val="nil"/>
          <w:right w:val="nil"/>
          <w:between w:val="nil"/>
        </w:pBdr>
        <w:suppressAutoHyphens/>
        <w:spacing w:after="240" w:line="240" w:lineRule="auto"/>
        <w:rPr>
          <w:rFonts w:ascii="Calibri" w:hAnsi="Calibri" w:cs="Calibri"/>
        </w:rPr>
      </w:pPr>
      <w:r w:rsidRPr="006B1649">
        <w:t>DriverPass has adequate IT support for system maintenance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47A1042" w14:textId="77777777" w:rsidR="006954E6" w:rsidRPr="006B1649" w:rsidRDefault="006954E6" w:rsidP="006954E6">
      <w:pPr>
        <w:numPr>
          <w:ilvl w:val="0"/>
          <w:numId w:val="18"/>
        </w:numPr>
        <w:spacing w:line="278" w:lineRule="auto"/>
      </w:pPr>
      <w:r w:rsidRPr="006B1649">
        <w:rPr>
          <w:b/>
          <w:bCs/>
        </w:rPr>
        <w:t>Resource Constraints:</w:t>
      </w:r>
      <w:r w:rsidRPr="006B1649">
        <w:t> The system’s development is planned between January 22nd and May 10th.</w:t>
      </w:r>
    </w:p>
    <w:p w14:paraId="09CE9D17" w14:textId="77777777" w:rsidR="006954E6" w:rsidRPr="006B1649" w:rsidRDefault="006954E6" w:rsidP="006954E6">
      <w:pPr>
        <w:numPr>
          <w:ilvl w:val="0"/>
          <w:numId w:val="18"/>
        </w:numPr>
        <w:spacing w:line="278" w:lineRule="auto"/>
      </w:pPr>
      <w:r w:rsidRPr="006B1649">
        <w:rPr>
          <w:b/>
          <w:bCs/>
        </w:rPr>
        <w:t>Budgetary Constraints:</w:t>
      </w:r>
      <w:r w:rsidRPr="006B1649">
        <w:t> The project budget is dependent on DriverPass’s financial resources.</w:t>
      </w:r>
    </w:p>
    <w:p w14:paraId="566D43CF" w14:textId="77777777" w:rsidR="006954E6" w:rsidRPr="006B1649" w:rsidRDefault="006954E6" w:rsidP="006954E6">
      <w:pPr>
        <w:numPr>
          <w:ilvl w:val="0"/>
          <w:numId w:val="18"/>
        </w:numPr>
        <w:spacing w:line="278" w:lineRule="auto"/>
      </w:pPr>
      <w:r w:rsidRPr="006B1649">
        <w:rPr>
          <w:b/>
          <w:bCs/>
        </w:rPr>
        <w:t>Technical Constraints:</w:t>
      </w:r>
      <w:r w:rsidRPr="006B1649">
        <w:t> The system must accommodate potential limitations in customer hardware (e.g., older mobile devices) and network connectivity.</w:t>
      </w:r>
    </w:p>
    <w:p w14:paraId="3C22BA79" w14:textId="38CF4ED7" w:rsidR="001F5855" w:rsidRPr="0073026F" w:rsidRDefault="006954E6" w:rsidP="006954E6">
      <w:pPr>
        <w:suppressAutoHyphens/>
        <w:spacing w:after="240" w:line="240" w:lineRule="auto"/>
        <w:rPr>
          <w:rFonts w:ascii="Calibri" w:hAnsi="Calibri" w:cs="Calibri"/>
        </w:rPr>
      </w:pPr>
      <w:r w:rsidRPr="006B1649">
        <w:rPr>
          <w:b/>
          <w:bCs/>
        </w:rPr>
        <w:t>Operational Constraints:</w:t>
      </w:r>
      <w:r w:rsidRPr="006B1649">
        <w:t> A limited number of instructors, vehicles, and time slots will need to be managed efficiently within the system</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78966EC" w:rsidR="00927DCE" w:rsidRPr="0073026F" w:rsidRDefault="00F061C7" w:rsidP="00C924BA">
      <w:pPr>
        <w:suppressAutoHyphens/>
        <w:spacing w:after="0" w:line="240" w:lineRule="auto"/>
        <w:rPr>
          <w:rFonts w:ascii="Calibri" w:hAnsi="Calibri" w:cs="Calibri"/>
        </w:rPr>
      </w:pPr>
      <w:r>
        <w:rPr>
          <w:noProof/>
          <w:sz w:val="24"/>
          <w:szCs w:val="24"/>
        </w:rPr>
        <w:drawing>
          <wp:inline distT="0" distB="0" distL="0" distR="0" wp14:anchorId="2D3E2D5F" wp14:editId="79EC199B">
            <wp:extent cx="5935980" cy="2499360"/>
            <wp:effectExtent l="0" t="0" r="7620" b="0"/>
            <wp:docPr id="155913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ED8B3" w14:textId="77777777" w:rsidR="0072122F" w:rsidRDefault="0072122F">
      <w:pPr>
        <w:spacing w:after="0" w:line="240" w:lineRule="auto"/>
      </w:pPr>
      <w:r>
        <w:separator/>
      </w:r>
    </w:p>
  </w:endnote>
  <w:endnote w:type="continuationSeparator" w:id="0">
    <w:p w14:paraId="5970C090" w14:textId="77777777" w:rsidR="0072122F" w:rsidRDefault="00721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4FF90" w14:textId="77777777" w:rsidR="0072122F" w:rsidRDefault="0072122F">
      <w:pPr>
        <w:spacing w:after="0" w:line="240" w:lineRule="auto"/>
      </w:pPr>
      <w:r>
        <w:separator/>
      </w:r>
    </w:p>
  </w:footnote>
  <w:footnote w:type="continuationSeparator" w:id="0">
    <w:p w14:paraId="6965F5E0" w14:textId="77777777" w:rsidR="0072122F" w:rsidRDefault="00721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630A3"/>
    <w:multiLevelType w:val="multilevel"/>
    <w:tmpl w:val="116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017BF"/>
    <w:multiLevelType w:val="multilevel"/>
    <w:tmpl w:val="3A1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1F4F93"/>
    <w:multiLevelType w:val="multilevel"/>
    <w:tmpl w:val="F64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41B27"/>
    <w:multiLevelType w:val="multilevel"/>
    <w:tmpl w:val="AED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45A29"/>
    <w:multiLevelType w:val="multilevel"/>
    <w:tmpl w:val="3EC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7E25DA"/>
    <w:multiLevelType w:val="multilevel"/>
    <w:tmpl w:val="C54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97DB2"/>
    <w:multiLevelType w:val="hybridMultilevel"/>
    <w:tmpl w:val="B824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93C87"/>
    <w:multiLevelType w:val="multilevel"/>
    <w:tmpl w:val="975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065FD"/>
    <w:multiLevelType w:val="multilevel"/>
    <w:tmpl w:val="C1F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9055C"/>
    <w:multiLevelType w:val="multilevel"/>
    <w:tmpl w:val="A088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01050"/>
    <w:multiLevelType w:val="multilevel"/>
    <w:tmpl w:val="E1E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23795F"/>
    <w:multiLevelType w:val="multilevel"/>
    <w:tmpl w:val="F10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182BA6"/>
    <w:multiLevelType w:val="multilevel"/>
    <w:tmpl w:val="5E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E8087B"/>
    <w:multiLevelType w:val="multilevel"/>
    <w:tmpl w:val="0EE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7B73DE"/>
    <w:multiLevelType w:val="multilevel"/>
    <w:tmpl w:val="A02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F51218A"/>
    <w:multiLevelType w:val="multilevel"/>
    <w:tmpl w:val="BA1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953631">
    <w:abstractNumId w:val="20"/>
  </w:num>
  <w:num w:numId="2" w16cid:durableId="1577014827">
    <w:abstractNumId w:val="14"/>
  </w:num>
  <w:num w:numId="3" w16cid:durableId="22220197">
    <w:abstractNumId w:val="19"/>
  </w:num>
  <w:num w:numId="4" w16cid:durableId="1604344107">
    <w:abstractNumId w:val="6"/>
  </w:num>
  <w:num w:numId="5" w16cid:durableId="1663773802">
    <w:abstractNumId w:val="2"/>
  </w:num>
  <w:num w:numId="6" w16cid:durableId="123279372">
    <w:abstractNumId w:val="18"/>
  </w:num>
  <w:num w:numId="7" w16cid:durableId="1923367787">
    <w:abstractNumId w:val="8"/>
  </w:num>
  <w:num w:numId="8" w16cid:durableId="783890645">
    <w:abstractNumId w:val="4"/>
  </w:num>
  <w:num w:numId="9" w16cid:durableId="1494881044">
    <w:abstractNumId w:val="13"/>
  </w:num>
  <w:num w:numId="10" w16cid:durableId="1942369306">
    <w:abstractNumId w:val="9"/>
  </w:num>
  <w:num w:numId="11" w16cid:durableId="1546333201">
    <w:abstractNumId w:val="0"/>
  </w:num>
  <w:num w:numId="12" w16cid:durableId="1804687291">
    <w:abstractNumId w:val="1"/>
  </w:num>
  <w:num w:numId="13" w16cid:durableId="799959760">
    <w:abstractNumId w:val="16"/>
  </w:num>
  <w:num w:numId="14" w16cid:durableId="1282415747">
    <w:abstractNumId w:val="15"/>
  </w:num>
  <w:num w:numId="15" w16cid:durableId="1095400513">
    <w:abstractNumId w:val="21"/>
  </w:num>
  <w:num w:numId="16" w16cid:durableId="75133551">
    <w:abstractNumId w:val="12"/>
  </w:num>
  <w:num w:numId="17" w16cid:durableId="138110326">
    <w:abstractNumId w:val="5"/>
  </w:num>
  <w:num w:numId="18" w16cid:durableId="933830500">
    <w:abstractNumId w:val="11"/>
  </w:num>
  <w:num w:numId="19" w16cid:durableId="88282748">
    <w:abstractNumId w:val="3"/>
  </w:num>
  <w:num w:numId="20" w16cid:durableId="2048097639">
    <w:abstractNumId w:val="17"/>
  </w:num>
  <w:num w:numId="21" w16cid:durableId="1973169896">
    <w:abstractNumId w:val="10"/>
  </w:num>
  <w:num w:numId="22" w16cid:durableId="1045179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954E6"/>
    <w:rsid w:val="0072122F"/>
    <w:rsid w:val="0073026F"/>
    <w:rsid w:val="007A22E9"/>
    <w:rsid w:val="0087013E"/>
    <w:rsid w:val="008F277B"/>
    <w:rsid w:val="009231F4"/>
    <w:rsid w:val="00927DCE"/>
    <w:rsid w:val="009462E1"/>
    <w:rsid w:val="00A33445"/>
    <w:rsid w:val="00AE38B2"/>
    <w:rsid w:val="00AF2529"/>
    <w:rsid w:val="00AF6495"/>
    <w:rsid w:val="00B56238"/>
    <w:rsid w:val="00C4115E"/>
    <w:rsid w:val="00C865DB"/>
    <w:rsid w:val="00C924BA"/>
    <w:rsid w:val="00E358DC"/>
    <w:rsid w:val="00F061C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623C5C52-6673-4735-B413-CA2856B1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6954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Tarry Mats</cp:lastModifiedBy>
  <cp:revision>3</cp:revision>
  <dcterms:created xsi:type="dcterms:W3CDTF">2025-10-05T22:06:00Z</dcterms:created>
  <dcterms:modified xsi:type="dcterms:W3CDTF">2025-10-05T22:11:00Z</dcterms:modified>
</cp:coreProperties>
</file>