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B6BD" w14:textId="77777777" w:rsidR="005D3520" w:rsidRDefault="005D3520">
      <w:pPr>
        <w:rPr>
          <w:rFonts w:ascii="Gotham Book" w:hAnsi="Gotham Book"/>
        </w:rPr>
      </w:pPr>
    </w:p>
    <w:p w14:paraId="57144687" w14:textId="382AF86A" w:rsidR="00C5783F" w:rsidRPr="00C5783F" w:rsidRDefault="00C5783F">
      <w:pPr>
        <w:rPr>
          <w:rFonts w:ascii="Arial" w:hAnsi="Arial" w:cs="Arial"/>
          <w:b/>
        </w:rPr>
      </w:pPr>
      <w:r w:rsidRPr="00C5783F">
        <w:rPr>
          <w:rFonts w:ascii="Arial" w:hAnsi="Arial" w:cs="Arial"/>
          <w:b/>
        </w:rPr>
        <w:t xml:space="preserve">Team Name: </w:t>
      </w:r>
    </w:p>
    <w:p w14:paraId="3FE28907" w14:textId="35FD6583" w:rsidR="00C5783F" w:rsidRP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Experiment Name:</w:t>
      </w:r>
    </w:p>
    <w:p w14:paraId="70AF9F2B" w14:textId="0A45D81D" w:rsidR="00C5783F" w:rsidRP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Launch Date:</w:t>
      </w:r>
    </w:p>
    <w:p w14:paraId="1C7A155B" w14:textId="13644F60" w:rsidR="00C5783F" w:rsidRDefault="00C5783F">
      <w:pPr>
        <w:rPr>
          <w:rFonts w:ascii="Arial" w:hAnsi="Arial" w:cs="Arial"/>
        </w:rPr>
      </w:pPr>
      <w:r w:rsidRPr="00C5783F">
        <w:rPr>
          <w:rFonts w:ascii="Arial" w:hAnsi="Arial" w:cs="Arial"/>
          <w:b/>
        </w:rPr>
        <w:t>Business Contact:</w:t>
      </w:r>
    </w:p>
    <w:p w14:paraId="12920AB8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3F3F3"/>
        <w:tblLook w:val="04A0" w:firstRow="1" w:lastRow="0" w:firstColumn="1" w:lastColumn="0" w:noHBand="0" w:noVBand="1"/>
      </w:tblPr>
      <w:tblGrid>
        <w:gridCol w:w="2964"/>
        <w:gridCol w:w="6380"/>
      </w:tblGrid>
      <w:tr w:rsidR="00C5783F" w14:paraId="50D0F073" w14:textId="77777777" w:rsidTr="00CB6FF6">
        <w:tc>
          <w:tcPr>
            <w:tcW w:w="9350" w:type="dxa"/>
            <w:gridSpan w:val="2"/>
            <w:shd w:val="clear" w:color="auto" w:fill="F3F3F3"/>
          </w:tcPr>
          <w:p w14:paraId="07B1F356" w14:textId="5B7A8256" w:rsidR="00C5783F" w:rsidRPr="00CB6FF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hyperlink r:id="rId7" w:tooltip="Click to learn more" w:history="1">
              <w:r w:rsidR="005D3520" w:rsidRPr="00CB6FF6">
                <w:rPr>
                  <w:rStyle w:val="Hyperlink"/>
                  <w:rFonts w:ascii="Arial" w:hAnsi="Arial" w:cs="Arial"/>
                  <w:b/>
                  <w:color w:val="3399FF"/>
                </w:rPr>
                <w:t>Hypothesis</w:t>
              </w:r>
            </w:hyperlink>
            <w:r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C5783F" w14:paraId="4A86261B" w14:textId="77777777" w:rsidTr="00CB6FF6">
        <w:tc>
          <w:tcPr>
            <w:tcW w:w="2965" w:type="dxa"/>
            <w:shd w:val="clear" w:color="auto" w:fill="F3F3F3"/>
          </w:tcPr>
          <w:p w14:paraId="50CD53D0" w14:textId="77777777" w:rsidR="006E3716" w:rsidRDefault="006E3716">
            <w:pPr>
              <w:rPr>
                <w:rFonts w:ascii="Arial" w:hAnsi="Arial" w:cs="Arial"/>
              </w:rPr>
            </w:pPr>
          </w:p>
          <w:p w14:paraId="70238C09" w14:textId="77777777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</w:t>
            </w:r>
          </w:p>
        </w:tc>
        <w:tc>
          <w:tcPr>
            <w:tcW w:w="6385" w:type="dxa"/>
            <w:shd w:val="clear" w:color="auto" w:fill="auto"/>
          </w:tcPr>
          <w:p w14:paraId="1EC018DA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  <w:tr w:rsidR="00C5783F" w14:paraId="73AE96BA" w14:textId="77777777" w:rsidTr="00CB6FF6">
        <w:tc>
          <w:tcPr>
            <w:tcW w:w="2965" w:type="dxa"/>
            <w:shd w:val="clear" w:color="auto" w:fill="F3F3F3"/>
          </w:tcPr>
          <w:p w14:paraId="70153265" w14:textId="77777777" w:rsidR="006E3716" w:rsidRDefault="006E3716">
            <w:pPr>
              <w:rPr>
                <w:rFonts w:ascii="Arial" w:hAnsi="Arial" w:cs="Arial"/>
              </w:rPr>
            </w:pPr>
          </w:p>
          <w:p w14:paraId="1770BB85" w14:textId="77777777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6385" w:type="dxa"/>
            <w:shd w:val="clear" w:color="auto" w:fill="auto"/>
          </w:tcPr>
          <w:p w14:paraId="5AD68B65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  <w:tr w:rsidR="00C5783F" w14:paraId="47687EBB" w14:textId="77777777" w:rsidTr="00CB6FF6">
        <w:tc>
          <w:tcPr>
            <w:tcW w:w="2965" w:type="dxa"/>
            <w:shd w:val="clear" w:color="auto" w:fill="F3F3F3"/>
          </w:tcPr>
          <w:p w14:paraId="1767A72D" w14:textId="77777777" w:rsidR="006E3716" w:rsidRDefault="006E3716">
            <w:pPr>
              <w:rPr>
                <w:rFonts w:ascii="Arial" w:hAnsi="Arial" w:cs="Arial"/>
              </w:rPr>
            </w:pPr>
          </w:p>
          <w:p w14:paraId="0BD95323" w14:textId="0BB2F1E6" w:rsidR="00C5783F" w:rsidRDefault="00C57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</w:t>
            </w:r>
          </w:p>
        </w:tc>
        <w:tc>
          <w:tcPr>
            <w:tcW w:w="6385" w:type="dxa"/>
            <w:shd w:val="clear" w:color="auto" w:fill="auto"/>
          </w:tcPr>
          <w:p w14:paraId="2B57190B" w14:textId="77777777" w:rsidR="00C5783F" w:rsidRDefault="00C5783F">
            <w:pPr>
              <w:rPr>
                <w:rFonts w:ascii="Arial" w:hAnsi="Arial" w:cs="Arial"/>
              </w:rPr>
            </w:pPr>
          </w:p>
        </w:tc>
      </w:tr>
    </w:tbl>
    <w:p w14:paraId="0ED2AD92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5783F" w14:paraId="56F0E7F6" w14:textId="77777777" w:rsidTr="00CB6FF6">
        <w:tc>
          <w:tcPr>
            <w:tcW w:w="9350" w:type="dxa"/>
            <w:gridSpan w:val="2"/>
            <w:shd w:val="clear" w:color="auto" w:fill="F3F3F3"/>
          </w:tcPr>
          <w:p w14:paraId="43596127" w14:textId="710864E3" w:rsidR="00C5783F" w:rsidRPr="000A2087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hyperlink r:id="rId8" w:tooltip="Click to learn more" w:history="1">
              <w:r w:rsidR="00B57C8C" w:rsidRPr="000A2087">
                <w:rPr>
                  <w:rStyle w:val="Hyperlink"/>
                  <w:rFonts w:ascii="Arial" w:hAnsi="Arial" w:cs="Arial"/>
                  <w:b/>
                  <w:color w:val="3399FF"/>
                </w:rPr>
                <w:t>Experiment setup</w:t>
              </w:r>
              <w:r w:rsidRPr="000A2087">
                <w:rPr>
                  <w:rStyle w:val="Hyperlink"/>
                  <w:rFonts w:ascii="Arial" w:hAnsi="Arial" w:cs="Arial"/>
                  <w:b/>
                  <w:color w:val="3399FF"/>
                </w:rPr>
                <w:br/>
              </w:r>
            </w:hyperlink>
          </w:p>
        </w:tc>
      </w:tr>
      <w:tr w:rsidR="00C5783F" w14:paraId="243C03A8" w14:textId="77777777" w:rsidTr="00CB6FF6">
        <w:trPr>
          <w:trHeight w:val="296"/>
        </w:trPr>
        <w:tc>
          <w:tcPr>
            <w:tcW w:w="2965" w:type="dxa"/>
            <w:shd w:val="clear" w:color="auto" w:fill="F3F3F3"/>
          </w:tcPr>
          <w:p w14:paraId="7E8519AC" w14:textId="77777777" w:rsidR="006E3716" w:rsidRDefault="006E3716" w:rsidP="00C5783F">
            <w:pPr>
              <w:rPr>
                <w:rFonts w:ascii="Arial" w:hAnsi="Arial" w:cs="Arial"/>
              </w:rPr>
            </w:pPr>
          </w:p>
          <w:p w14:paraId="72FFBD8D" w14:textId="0ECBB94A" w:rsidR="00C5783F" w:rsidRDefault="00842320" w:rsidP="00C5783F">
            <w:pPr>
              <w:rPr>
                <w:rFonts w:ascii="Arial" w:hAnsi="Arial" w:cs="Arial"/>
              </w:rPr>
            </w:pPr>
            <w:hyperlink r:id="rId9" w:tooltip="Click to learn more" w:history="1">
              <w:r w:rsidR="00C5783F" w:rsidRPr="00B57C8C">
                <w:rPr>
                  <w:rStyle w:val="Hyperlink"/>
                  <w:rFonts w:ascii="Arial" w:hAnsi="Arial" w:cs="Arial"/>
                </w:rPr>
                <w:t>Pages</w:t>
              </w:r>
            </w:hyperlink>
          </w:p>
        </w:tc>
        <w:tc>
          <w:tcPr>
            <w:tcW w:w="6385" w:type="dxa"/>
          </w:tcPr>
          <w:p w14:paraId="5817CDB8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0143C121" w14:textId="77777777" w:rsidTr="00CB6FF6">
        <w:tc>
          <w:tcPr>
            <w:tcW w:w="2965" w:type="dxa"/>
            <w:shd w:val="clear" w:color="auto" w:fill="F3F3F3"/>
          </w:tcPr>
          <w:p w14:paraId="5336E1C1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D650884" w14:textId="78DBF009" w:rsidR="00C5783F" w:rsidRDefault="00842320" w:rsidP="005D3520">
            <w:pPr>
              <w:rPr>
                <w:rFonts w:ascii="Arial" w:hAnsi="Arial" w:cs="Arial"/>
              </w:rPr>
            </w:pPr>
            <w:hyperlink r:id="rId10" w:tooltip="Click to learn more" w:history="1">
              <w:r w:rsidR="00C5783F" w:rsidRPr="00B57C8C">
                <w:rPr>
                  <w:rStyle w:val="Hyperlink"/>
                  <w:rFonts w:ascii="Arial" w:hAnsi="Arial" w:cs="Arial"/>
                </w:rPr>
                <w:t>Audiences</w:t>
              </w:r>
            </w:hyperlink>
          </w:p>
        </w:tc>
        <w:tc>
          <w:tcPr>
            <w:tcW w:w="6385" w:type="dxa"/>
          </w:tcPr>
          <w:p w14:paraId="18048A8B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78A1EF9E" w14:textId="77777777" w:rsidTr="00CB6FF6">
        <w:tc>
          <w:tcPr>
            <w:tcW w:w="2965" w:type="dxa"/>
            <w:shd w:val="clear" w:color="auto" w:fill="F3F3F3"/>
          </w:tcPr>
          <w:p w14:paraId="7B7F9621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F54BF2B" w14:textId="2284C368" w:rsidR="00C5783F" w:rsidRDefault="00842320" w:rsidP="005D3520">
            <w:pPr>
              <w:rPr>
                <w:rFonts w:ascii="Arial" w:hAnsi="Arial" w:cs="Arial"/>
              </w:rPr>
            </w:pPr>
            <w:hyperlink r:id="rId11" w:tooltip="Click to learn more" w:history="1">
              <w:r w:rsidR="00C5783F" w:rsidRPr="00CB6FF6">
                <w:rPr>
                  <w:rStyle w:val="Hyperlink"/>
                  <w:rFonts w:ascii="Arial" w:hAnsi="Arial" w:cs="Arial"/>
                </w:rPr>
                <w:t>Primary Metric</w:t>
              </w:r>
            </w:hyperlink>
          </w:p>
        </w:tc>
        <w:tc>
          <w:tcPr>
            <w:tcW w:w="6385" w:type="dxa"/>
          </w:tcPr>
          <w:p w14:paraId="1136A699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4A35686D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77029624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77727326" w14:textId="096B5E05" w:rsidR="00C5783F" w:rsidRDefault="006E3716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C5783F">
              <w:rPr>
                <w:rFonts w:ascii="Arial" w:hAnsi="Arial" w:cs="Arial"/>
              </w:rPr>
              <w:t>econdary Metrics</w:t>
            </w:r>
          </w:p>
        </w:tc>
        <w:tc>
          <w:tcPr>
            <w:tcW w:w="6385" w:type="dxa"/>
          </w:tcPr>
          <w:p w14:paraId="7CB86CDE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FF7ADB" w14:paraId="7B4DF81D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6D73C1C8" w14:textId="77777777" w:rsidR="00FF7ADB" w:rsidRDefault="00FF7ADB" w:rsidP="005D3520">
            <w:pPr>
              <w:rPr>
                <w:rFonts w:ascii="Arial" w:hAnsi="Arial" w:cs="Arial"/>
              </w:rPr>
            </w:pPr>
          </w:p>
          <w:p w14:paraId="070BF67B" w14:textId="0CDE0A79" w:rsidR="00FF7ADB" w:rsidRDefault="00FF7ADB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Metrics</w:t>
            </w:r>
          </w:p>
        </w:tc>
        <w:tc>
          <w:tcPr>
            <w:tcW w:w="6385" w:type="dxa"/>
          </w:tcPr>
          <w:p w14:paraId="70FB7F42" w14:textId="77777777" w:rsidR="00FF7ADB" w:rsidRDefault="00FF7ADB" w:rsidP="005D3520">
            <w:pPr>
              <w:rPr>
                <w:rFonts w:ascii="Arial" w:hAnsi="Arial" w:cs="Arial"/>
              </w:rPr>
            </w:pPr>
          </w:p>
        </w:tc>
      </w:tr>
      <w:tr w:rsidR="00C5783F" w14:paraId="3CA957A6" w14:textId="77777777" w:rsidTr="00CB6FF6">
        <w:trPr>
          <w:trHeight w:val="233"/>
        </w:trPr>
        <w:tc>
          <w:tcPr>
            <w:tcW w:w="2965" w:type="dxa"/>
            <w:shd w:val="clear" w:color="auto" w:fill="F3F3F3"/>
          </w:tcPr>
          <w:p w14:paraId="3946E95A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7DF3E719" w14:textId="75E1F329" w:rsidR="00C5783F" w:rsidRDefault="00842320" w:rsidP="005D3520">
            <w:pPr>
              <w:rPr>
                <w:rFonts w:ascii="Arial" w:hAnsi="Arial" w:cs="Arial"/>
              </w:rPr>
            </w:pPr>
            <w:hyperlink r:id="rId12" w:tooltip="Click to learn more" w:history="1">
              <w:r w:rsidR="00FF7ADB" w:rsidRPr="00FF7ADB">
                <w:rPr>
                  <w:rStyle w:val="Hyperlink"/>
                  <w:rFonts w:ascii="Arial" w:hAnsi="Arial" w:cs="Arial"/>
                </w:rPr>
                <w:t>Traffic allocation</w:t>
              </w:r>
            </w:hyperlink>
          </w:p>
        </w:tc>
        <w:tc>
          <w:tcPr>
            <w:tcW w:w="6385" w:type="dxa"/>
          </w:tcPr>
          <w:p w14:paraId="10F5B18E" w14:textId="77777777" w:rsidR="00C5783F" w:rsidRDefault="00C5783F" w:rsidP="000A2087">
            <w:pPr>
              <w:ind w:left="720" w:hanging="720"/>
              <w:rPr>
                <w:rFonts w:ascii="Arial" w:hAnsi="Arial" w:cs="Arial"/>
              </w:rPr>
            </w:pPr>
          </w:p>
        </w:tc>
      </w:tr>
    </w:tbl>
    <w:p w14:paraId="47944496" w14:textId="77777777" w:rsidR="00C5783F" w:rsidRDefault="00C5783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5783F" w14:paraId="18F94E17" w14:textId="77777777" w:rsidTr="006E3716">
        <w:tc>
          <w:tcPr>
            <w:tcW w:w="9350" w:type="dxa"/>
            <w:gridSpan w:val="2"/>
            <w:shd w:val="clear" w:color="auto" w:fill="F3F3F3"/>
          </w:tcPr>
          <w:p w14:paraId="1E17FAB2" w14:textId="070712F9" w:rsidR="00C5783F" w:rsidRPr="006E371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r w:rsidR="00C5783F" w:rsidRPr="006E3716">
              <w:rPr>
                <w:rFonts w:ascii="Arial" w:hAnsi="Arial" w:cs="Arial"/>
                <w:b/>
                <w:color w:val="3399FF"/>
              </w:rPr>
              <w:t>Variation</w:t>
            </w:r>
            <w:r w:rsidR="00440909" w:rsidRPr="006E3716">
              <w:rPr>
                <w:rFonts w:ascii="Arial" w:hAnsi="Arial" w:cs="Arial"/>
                <w:b/>
                <w:color w:val="3399FF"/>
              </w:rPr>
              <w:t xml:space="preserve"> #1</w:t>
            </w:r>
            <w:r w:rsidR="00C5783F" w:rsidRPr="006E3716">
              <w:rPr>
                <w:rFonts w:ascii="Arial" w:hAnsi="Arial" w:cs="Arial"/>
                <w:b/>
                <w:color w:val="3399FF"/>
              </w:rPr>
              <w:t xml:space="preserve"> Design (complete for each variation)</w:t>
            </w:r>
            <w:r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C5783F" w14:paraId="541431EF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7072E85A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F359083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Variation #1: How does this test the hypothesis?</w:t>
            </w:r>
          </w:p>
        </w:tc>
        <w:tc>
          <w:tcPr>
            <w:tcW w:w="6385" w:type="dxa"/>
          </w:tcPr>
          <w:p w14:paraId="34F5C85C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26D62760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0348A98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5CC86BA" w14:textId="4E8FB91C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Mockup or </w:t>
            </w:r>
            <w:r w:rsidR="006E3716"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</w:rPr>
              <w:t>ireframe</w:t>
            </w:r>
          </w:p>
        </w:tc>
        <w:tc>
          <w:tcPr>
            <w:tcW w:w="6385" w:type="dxa"/>
          </w:tcPr>
          <w:p w14:paraId="32594C70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5B5E1D95" w14:textId="77777777" w:rsidTr="006E3716">
        <w:tc>
          <w:tcPr>
            <w:tcW w:w="2965" w:type="dxa"/>
            <w:shd w:val="clear" w:color="auto" w:fill="F3F3F3"/>
          </w:tcPr>
          <w:p w14:paraId="7ABD54DD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00B15AAE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6385" w:type="dxa"/>
          </w:tcPr>
          <w:p w14:paraId="2EF07FA8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28DAF1FC" w14:textId="77777777" w:rsidTr="006E3716">
        <w:tc>
          <w:tcPr>
            <w:tcW w:w="2965" w:type="dxa"/>
            <w:shd w:val="clear" w:color="auto" w:fill="F3F3F3"/>
          </w:tcPr>
          <w:p w14:paraId="4AA6B32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44A1C265" w14:textId="49F8FDF3" w:rsidR="00C5783F" w:rsidRDefault="00CB6FF6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be </w:t>
            </w:r>
            <w:hyperlink r:id="rId13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a redirect experiment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="00C5783F">
              <w:rPr>
                <w:rFonts w:ascii="Arial" w:hAnsi="Arial" w:cs="Arial"/>
              </w:rPr>
              <w:t xml:space="preserve">or </w:t>
            </w:r>
            <w:r>
              <w:rPr>
                <w:rFonts w:ascii="Arial" w:hAnsi="Arial" w:cs="Arial"/>
              </w:rPr>
              <w:t>will you create</w:t>
            </w:r>
            <w:r w:rsidR="00FF7ADB">
              <w:rPr>
                <w:rFonts w:ascii="Arial" w:hAnsi="Arial" w:cs="Arial"/>
              </w:rPr>
              <w:t xml:space="preserve"> changes</w:t>
            </w:r>
            <w:r w:rsidR="00C5783F">
              <w:rPr>
                <w:rFonts w:ascii="Arial" w:hAnsi="Arial" w:cs="Arial"/>
              </w:rPr>
              <w:t xml:space="preserve"> in </w:t>
            </w:r>
            <w:r w:rsidR="00FF7ADB">
              <w:rPr>
                <w:rFonts w:ascii="Arial" w:hAnsi="Arial" w:cs="Arial"/>
              </w:rPr>
              <w:t xml:space="preserve"> the </w:t>
            </w:r>
            <w:hyperlink r:id="rId14" w:tooltip="Click to learn more" w:history="1">
              <w:r w:rsidR="00C5783F" w:rsidRPr="00CB6FF6">
                <w:rPr>
                  <w:rStyle w:val="Hyperlink"/>
                  <w:rFonts w:ascii="Arial" w:hAnsi="Arial" w:cs="Arial"/>
                </w:rPr>
                <w:t>Optimizely Editor</w:t>
              </w:r>
            </w:hyperlink>
            <w:r w:rsidR="00C5783F">
              <w:rPr>
                <w:rFonts w:ascii="Arial" w:hAnsi="Arial" w:cs="Arial"/>
              </w:rPr>
              <w:t>?</w:t>
            </w:r>
          </w:p>
        </w:tc>
        <w:tc>
          <w:tcPr>
            <w:tcW w:w="6385" w:type="dxa"/>
          </w:tcPr>
          <w:p w14:paraId="0CAB7602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1B9AE839" w14:textId="77777777" w:rsidTr="006E3716">
        <w:tc>
          <w:tcPr>
            <w:tcW w:w="2965" w:type="dxa"/>
            <w:shd w:val="clear" w:color="auto" w:fill="F3F3F3"/>
          </w:tcPr>
          <w:p w14:paraId="7834CFE3" w14:textId="77777777" w:rsidR="006E3716" w:rsidRDefault="006E3716" w:rsidP="00CB6FF6">
            <w:pPr>
              <w:rPr>
                <w:rFonts w:ascii="Arial" w:hAnsi="Arial" w:cs="Arial"/>
              </w:rPr>
            </w:pPr>
          </w:p>
          <w:p w14:paraId="7282206B" w14:textId="6D2344FC" w:rsidR="00C5783F" w:rsidRDefault="00842320" w:rsidP="00CB6FF6">
            <w:pPr>
              <w:rPr>
                <w:rFonts w:ascii="Arial" w:hAnsi="Arial" w:cs="Arial"/>
              </w:rPr>
            </w:pPr>
            <w:hyperlink r:id="rId15" w:tooltip="Click to learn more" w:history="1">
              <w:r w:rsidR="00C5783F" w:rsidRPr="00CB6FF6">
                <w:rPr>
                  <w:rStyle w:val="Hyperlink"/>
                  <w:rFonts w:ascii="Arial" w:hAnsi="Arial" w:cs="Arial"/>
                </w:rPr>
                <w:t xml:space="preserve">Traffic </w:t>
              </w:r>
              <w:r w:rsidR="00CB6FF6" w:rsidRPr="00CB6FF6">
                <w:rPr>
                  <w:rStyle w:val="Hyperlink"/>
                  <w:rFonts w:ascii="Arial" w:hAnsi="Arial" w:cs="Arial"/>
                </w:rPr>
                <w:t>Distribution</w:t>
              </w:r>
            </w:hyperlink>
          </w:p>
        </w:tc>
        <w:tc>
          <w:tcPr>
            <w:tcW w:w="6385" w:type="dxa"/>
          </w:tcPr>
          <w:p w14:paraId="05229AD7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4F73744D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1D18320D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20CB9C70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work required?</w:t>
            </w:r>
          </w:p>
        </w:tc>
        <w:tc>
          <w:tcPr>
            <w:tcW w:w="6385" w:type="dxa"/>
          </w:tcPr>
          <w:p w14:paraId="3E3D4456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  <w:tr w:rsidR="00C5783F" w14:paraId="51E751BA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4444D67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B419EBE" w14:textId="77777777" w:rsidR="00C5783F" w:rsidRDefault="00C5783F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work required?</w:t>
            </w:r>
          </w:p>
        </w:tc>
        <w:tc>
          <w:tcPr>
            <w:tcW w:w="6385" w:type="dxa"/>
          </w:tcPr>
          <w:p w14:paraId="3F73A0A9" w14:textId="77777777" w:rsidR="00C5783F" w:rsidRDefault="00C5783F" w:rsidP="005D3520">
            <w:pPr>
              <w:rPr>
                <w:rFonts w:ascii="Arial" w:hAnsi="Arial" w:cs="Arial"/>
              </w:rPr>
            </w:pPr>
          </w:p>
        </w:tc>
      </w:tr>
    </w:tbl>
    <w:p w14:paraId="5758DEC3" w14:textId="77777777" w:rsidR="001A1DBA" w:rsidRDefault="001A1DBA" w:rsidP="001A1D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E3716" w:rsidRPr="006E3716" w14:paraId="388C1B37" w14:textId="77777777" w:rsidTr="006E3716">
        <w:tc>
          <w:tcPr>
            <w:tcW w:w="9350" w:type="dxa"/>
            <w:gridSpan w:val="2"/>
            <w:shd w:val="clear" w:color="auto" w:fill="F3F3F3"/>
          </w:tcPr>
          <w:p w14:paraId="13967C25" w14:textId="77777777" w:rsidR="006E3716" w:rsidRDefault="006E3716" w:rsidP="006E3716">
            <w:pPr>
              <w:jc w:val="center"/>
              <w:rPr>
                <w:rFonts w:ascii="Arial" w:hAnsi="Arial" w:cs="Arial"/>
                <w:b/>
                <w:color w:val="3399FF"/>
              </w:rPr>
            </w:pPr>
            <w:r>
              <w:rPr>
                <w:rFonts w:ascii="Arial" w:hAnsi="Arial" w:cs="Arial"/>
                <w:b/>
                <w:color w:val="3399FF"/>
              </w:rPr>
              <w:br/>
            </w:r>
            <w:r w:rsidRPr="006E3716">
              <w:rPr>
                <w:rFonts w:ascii="Arial" w:hAnsi="Arial" w:cs="Arial"/>
                <w:b/>
                <w:color w:val="3399FF"/>
              </w:rPr>
              <w:t>Variation</w:t>
            </w:r>
            <w:r>
              <w:rPr>
                <w:rFonts w:ascii="Arial" w:hAnsi="Arial" w:cs="Arial"/>
                <w:b/>
                <w:color w:val="3399FF"/>
              </w:rPr>
              <w:t xml:space="preserve"> #2</w:t>
            </w:r>
            <w:r w:rsidRPr="006E3716">
              <w:rPr>
                <w:rFonts w:ascii="Arial" w:hAnsi="Arial" w:cs="Arial"/>
                <w:b/>
                <w:color w:val="3399FF"/>
              </w:rPr>
              <w:t xml:space="preserve"> Design (complete for each variation)</w:t>
            </w:r>
          </w:p>
          <w:p w14:paraId="6401EA73" w14:textId="356F8D8F" w:rsidR="006E3716" w:rsidRPr="006E3716" w:rsidRDefault="006E3716" w:rsidP="006E3716">
            <w:pPr>
              <w:jc w:val="center"/>
              <w:rPr>
                <w:rFonts w:ascii="Arial" w:hAnsi="Arial" w:cs="Arial"/>
                <w:b/>
                <w:color w:val="3399FF"/>
              </w:rPr>
            </w:pPr>
          </w:p>
        </w:tc>
      </w:tr>
      <w:tr w:rsidR="006E3716" w14:paraId="60E62B7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1FE57B57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71FCD3DC" w14:textId="7F5090BB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Variation #2: How does this test the hypothesis?</w:t>
            </w:r>
          </w:p>
        </w:tc>
        <w:tc>
          <w:tcPr>
            <w:tcW w:w="6385" w:type="dxa"/>
          </w:tcPr>
          <w:p w14:paraId="0B5898AF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48F80E5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41B96AB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791F6A45" w14:textId="20ED7855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Mockup or wireframe</w:t>
            </w:r>
          </w:p>
        </w:tc>
        <w:tc>
          <w:tcPr>
            <w:tcW w:w="6385" w:type="dxa"/>
          </w:tcPr>
          <w:p w14:paraId="453CCFAE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186D1414" w14:textId="77777777" w:rsidTr="006E3716">
        <w:tc>
          <w:tcPr>
            <w:tcW w:w="2965" w:type="dxa"/>
            <w:shd w:val="clear" w:color="auto" w:fill="F3F3F3"/>
          </w:tcPr>
          <w:p w14:paraId="512E1C5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6F4C02EA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6385" w:type="dxa"/>
          </w:tcPr>
          <w:p w14:paraId="5218B1E2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7504E543" w14:textId="77777777" w:rsidTr="006E3716">
        <w:tc>
          <w:tcPr>
            <w:tcW w:w="2965" w:type="dxa"/>
            <w:shd w:val="clear" w:color="auto" w:fill="F3F3F3"/>
          </w:tcPr>
          <w:p w14:paraId="7102E5B3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2BA8091A" w14:textId="0DC7E882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this be </w:t>
            </w:r>
            <w:hyperlink r:id="rId16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a redirect experiment</w:t>
              </w:r>
            </w:hyperlink>
            <w:r>
              <w:rPr>
                <w:rFonts w:ascii="Arial" w:hAnsi="Arial" w:cs="Arial"/>
              </w:rPr>
              <w:t xml:space="preserve"> or will you create in </w:t>
            </w:r>
            <w:hyperlink r:id="rId17" w:tooltip="Click to learn more" w:history="1">
              <w:r w:rsidRPr="00CB6FF6">
                <w:rPr>
                  <w:rStyle w:val="Hyperlink"/>
                  <w:rFonts w:ascii="Arial" w:hAnsi="Arial" w:cs="Arial"/>
                </w:rPr>
                <w:t>Optimizely Editor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6385" w:type="dxa"/>
          </w:tcPr>
          <w:p w14:paraId="6871E902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5E13D2DA" w14:textId="77777777" w:rsidTr="006E3716">
        <w:tc>
          <w:tcPr>
            <w:tcW w:w="2965" w:type="dxa"/>
            <w:shd w:val="clear" w:color="auto" w:fill="F3F3F3"/>
          </w:tcPr>
          <w:p w14:paraId="196D11AC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57DC3EFD" w14:textId="15182745" w:rsidR="006E3716" w:rsidRDefault="00842320" w:rsidP="006E3716">
            <w:pPr>
              <w:rPr>
                <w:rFonts w:ascii="Arial" w:hAnsi="Arial" w:cs="Arial"/>
              </w:rPr>
            </w:pPr>
            <w:hyperlink r:id="rId18" w:tooltip="Click to learn more" w:history="1">
              <w:r w:rsidR="006E3716" w:rsidRPr="00CB6FF6">
                <w:rPr>
                  <w:rStyle w:val="Hyperlink"/>
                  <w:rFonts w:ascii="Arial" w:hAnsi="Arial" w:cs="Arial"/>
                </w:rPr>
                <w:t>Traffic Distribution</w:t>
              </w:r>
            </w:hyperlink>
          </w:p>
        </w:tc>
        <w:tc>
          <w:tcPr>
            <w:tcW w:w="6385" w:type="dxa"/>
          </w:tcPr>
          <w:p w14:paraId="37694F4B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3C7405C1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1732F852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398CD089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work required?</w:t>
            </w:r>
          </w:p>
        </w:tc>
        <w:tc>
          <w:tcPr>
            <w:tcW w:w="6385" w:type="dxa"/>
          </w:tcPr>
          <w:p w14:paraId="6A28DB5A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  <w:tr w:rsidR="006E3716" w14:paraId="35DD7677" w14:textId="77777777" w:rsidTr="006E3716">
        <w:trPr>
          <w:trHeight w:val="233"/>
        </w:trPr>
        <w:tc>
          <w:tcPr>
            <w:tcW w:w="2965" w:type="dxa"/>
            <w:shd w:val="clear" w:color="auto" w:fill="F3F3F3"/>
          </w:tcPr>
          <w:p w14:paraId="084BA996" w14:textId="77777777" w:rsidR="006E3716" w:rsidRDefault="006E3716" w:rsidP="006E3716">
            <w:pPr>
              <w:rPr>
                <w:rFonts w:ascii="Arial" w:hAnsi="Arial" w:cs="Arial"/>
              </w:rPr>
            </w:pPr>
          </w:p>
          <w:p w14:paraId="4A0D92D5" w14:textId="77777777" w:rsidR="006E3716" w:rsidRDefault="006E3716" w:rsidP="006E37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 work required?</w:t>
            </w:r>
          </w:p>
        </w:tc>
        <w:tc>
          <w:tcPr>
            <w:tcW w:w="6385" w:type="dxa"/>
          </w:tcPr>
          <w:p w14:paraId="05C6C76E" w14:textId="77777777" w:rsidR="006E3716" w:rsidRDefault="006E3716" w:rsidP="006E3716">
            <w:pPr>
              <w:rPr>
                <w:rFonts w:ascii="Arial" w:hAnsi="Arial" w:cs="Arial"/>
              </w:rPr>
            </w:pPr>
          </w:p>
        </w:tc>
      </w:tr>
    </w:tbl>
    <w:p w14:paraId="2293EB3D" w14:textId="77777777" w:rsidR="006E3716" w:rsidRDefault="006E3716" w:rsidP="001A1DBA">
      <w:pPr>
        <w:rPr>
          <w:rFonts w:ascii="Arial" w:hAnsi="Arial" w:cs="Arial"/>
        </w:rPr>
      </w:pPr>
    </w:p>
    <w:p w14:paraId="1FB453DC" w14:textId="77777777" w:rsidR="006E3716" w:rsidRDefault="006E3716" w:rsidP="001A1DB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40909" w14:paraId="0B20D8E1" w14:textId="77777777" w:rsidTr="006E3716">
        <w:tc>
          <w:tcPr>
            <w:tcW w:w="9350" w:type="dxa"/>
            <w:gridSpan w:val="2"/>
            <w:shd w:val="clear" w:color="auto" w:fill="F3F3F3"/>
          </w:tcPr>
          <w:p w14:paraId="0F255F13" w14:textId="77777777" w:rsidR="006E3716" w:rsidRDefault="006E3716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</w:p>
          <w:p w14:paraId="0766BB01" w14:textId="10AC031B" w:rsidR="006E3716" w:rsidRPr="006E3716" w:rsidRDefault="00842320" w:rsidP="00B57C8C">
            <w:pPr>
              <w:jc w:val="center"/>
              <w:rPr>
                <w:rFonts w:ascii="Arial" w:hAnsi="Arial" w:cs="Arial"/>
                <w:b/>
                <w:color w:val="3399FF"/>
              </w:rPr>
            </w:pPr>
            <w:hyperlink r:id="rId19" w:tooltip="Click to learn more" w:history="1">
              <w:r w:rsidR="006E3716" w:rsidRPr="006E3716">
                <w:rPr>
                  <w:rStyle w:val="Hyperlink"/>
                  <w:rFonts w:ascii="Arial" w:hAnsi="Arial" w:cs="Arial"/>
                  <w:b/>
                  <w:color w:val="3399FF"/>
                </w:rPr>
                <w:t>Results (complete after experiment is finished)</w:t>
              </w:r>
            </w:hyperlink>
            <w:r w:rsidR="006E3716" w:rsidRPr="006E3716">
              <w:rPr>
                <w:rFonts w:ascii="Arial" w:hAnsi="Arial" w:cs="Arial"/>
                <w:b/>
                <w:color w:val="3399FF"/>
              </w:rPr>
              <w:br/>
            </w:r>
          </w:p>
        </w:tc>
      </w:tr>
      <w:tr w:rsidR="00440909" w14:paraId="09B92B32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59B59883" w14:textId="77777777" w:rsidR="006E3716" w:rsidRDefault="006E3716" w:rsidP="00B57C8C">
            <w:pPr>
              <w:rPr>
                <w:rFonts w:ascii="Arial" w:hAnsi="Arial" w:cs="Arial"/>
              </w:rPr>
            </w:pPr>
          </w:p>
          <w:p w14:paraId="062CD61B" w14:textId="514DDA17" w:rsidR="00440909" w:rsidRDefault="00B57C8C" w:rsidP="00B57C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insights</w:t>
            </w:r>
          </w:p>
        </w:tc>
        <w:tc>
          <w:tcPr>
            <w:tcW w:w="6385" w:type="dxa"/>
          </w:tcPr>
          <w:p w14:paraId="011E7D4A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B73700" w14:paraId="588F5EB1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26A8BC33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647FB75" w14:textId="0F3098A7" w:rsidR="00B73700" w:rsidRDefault="00B73700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Projected value/ROI</w:t>
            </w:r>
          </w:p>
        </w:tc>
        <w:tc>
          <w:tcPr>
            <w:tcW w:w="6385" w:type="dxa"/>
          </w:tcPr>
          <w:p w14:paraId="628662F6" w14:textId="77777777" w:rsidR="00B73700" w:rsidRDefault="00B73700" w:rsidP="005D3520">
            <w:pPr>
              <w:rPr>
                <w:rFonts w:ascii="Arial" w:hAnsi="Arial" w:cs="Arial"/>
              </w:rPr>
            </w:pPr>
          </w:p>
        </w:tc>
      </w:tr>
      <w:tr w:rsidR="00440909" w14:paraId="75FA3271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384FDF6F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1FBAD032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size (overall and by variation)</w:t>
            </w:r>
          </w:p>
        </w:tc>
        <w:tc>
          <w:tcPr>
            <w:tcW w:w="6385" w:type="dxa"/>
          </w:tcPr>
          <w:p w14:paraId="5CD1C187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602E537B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6B3B72F3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1A6E0BD8" w14:textId="44C29E22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achieved statistical significance?</w:t>
            </w:r>
          </w:p>
        </w:tc>
        <w:tc>
          <w:tcPr>
            <w:tcW w:w="6385" w:type="dxa"/>
          </w:tcPr>
          <w:p w14:paraId="0AC91B70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3B8249EE" w14:textId="77777777" w:rsidTr="006E3716">
        <w:trPr>
          <w:trHeight w:val="296"/>
        </w:trPr>
        <w:tc>
          <w:tcPr>
            <w:tcW w:w="2965" w:type="dxa"/>
            <w:shd w:val="clear" w:color="auto" w:fill="F3F3F3"/>
          </w:tcPr>
          <w:p w14:paraId="62B5B502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6C456D92" w14:textId="289A1A3B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Which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achieved </w:t>
            </w:r>
            <w:r>
              <w:rPr>
                <w:rFonts w:ascii="Arial" w:hAnsi="Arial" w:cs="Arial"/>
              </w:rPr>
              <w:lastRenderedPageBreak/>
              <w:t>uplift (winners)?</w:t>
            </w:r>
          </w:p>
        </w:tc>
        <w:tc>
          <w:tcPr>
            <w:tcW w:w="6385" w:type="dxa"/>
          </w:tcPr>
          <w:p w14:paraId="3E897CB7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103BD07F" w14:textId="77777777" w:rsidTr="006E3716">
        <w:tc>
          <w:tcPr>
            <w:tcW w:w="2965" w:type="dxa"/>
            <w:shd w:val="clear" w:color="auto" w:fill="F3F3F3"/>
          </w:tcPr>
          <w:p w14:paraId="6FEDFABF" w14:textId="77777777" w:rsidR="006E3716" w:rsidRDefault="006E3716" w:rsidP="00B73700">
            <w:pPr>
              <w:rPr>
                <w:rFonts w:ascii="Arial" w:hAnsi="Arial" w:cs="Arial"/>
              </w:rPr>
            </w:pPr>
          </w:p>
          <w:p w14:paraId="105AF3F3" w14:textId="364C87A8" w:rsidR="00440909" w:rsidRDefault="00440909" w:rsidP="00B737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 any losing </w:t>
            </w:r>
            <w:r w:rsidR="00B73700">
              <w:rPr>
                <w:rFonts w:ascii="Arial" w:hAnsi="Arial" w:cs="Arial"/>
              </w:rPr>
              <w:t>metrics</w:t>
            </w:r>
            <w:r>
              <w:rPr>
                <w:rFonts w:ascii="Arial" w:hAnsi="Arial" w:cs="Arial"/>
              </w:rPr>
              <w:t xml:space="preserve"> prevent unnecessary future investment?</w:t>
            </w:r>
          </w:p>
        </w:tc>
        <w:tc>
          <w:tcPr>
            <w:tcW w:w="6385" w:type="dxa"/>
          </w:tcPr>
          <w:p w14:paraId="0C4D6581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21F5A0F5" w14:textId="77777777" w:rsidTr="006E3716">
        <w:tc>
          <w:tcPr>
            <w:tcW w:w="2965" w:type="dxa"/>
            <w:shd w:val="clear" w:color="auto" w:fill="F3F3F3"/>
          </w:tcPr>
          <w:p w14:paraId="17B9563E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61BA4850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Which segments produced statistically significant goals?</w:t>
            </w:r>
          </w:p>
        </w:tc>
        <w:tc>
          <w:tcPr>
            <w:tcW w:w="6385" w:type="dxa"/>
          </w:tcPr>
          <w:p w14:paraId="42751D66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  <w:tr w:rsidR="00440909" w14:paraId="767DC177" w14:textId="77777777" w:rsidTr="006E3716">
        <w:tc>
          <w:tcPr>
            <w:tcW w:w="2965" w:type="dxa"/>
            <w:shd w:val="clear" w:color="auto" w:fill="F3F3F3"/>
          </w:tcPr>
          <w:p w14:paraId="3C2E4EE2" w14:textId="77777777" w:rsidR="006E3716" w:rsidRDefault="006E3716" w:rsidP="005D3520">
            <w:pPr>
              <w:rPr>
                <w:rFonts w:ascii="Arial" w:hAnsi="Arial" w:cs="Arial"/>
              </w:rPr>
            </w:pPr>
          </w:p>
          <w:p w14:paraId="672C94BE" w14:textId="77777777" w:rsidR="00440909" w:rsidRDefault="00440909" w:rsidP="005D35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next action will you take from this experiment?</w:t>
            </w:r>
          </w:p>
        </w:tc>
        <w:tc>
          <w:tcPr>
            <w:tcW w:w="6385" w:type="dxa"/>
          </w:tcPr>
          <w:p w14:paraId="345330A4" w14:textId="77777777" w:rsidR="00440909" w:rsidRDefault="00440909" w:rsidP="005D3520">
            <w:pPr>
              <w:rPr>
                <w:rFonts w:ascii="Arial" w:hAnsi="Arial" w:cs="Arial"/>
              </w:rPr>
            </w:pPr>
          </w:p>
        </w:tc>
      </w:tr>
    </w:tbl>
    <w:p w14:paraId="5173F3C8" w14:textId="77777777" w:rsidR="00440909" w:rsidRDefault="00440909" w:rsidP="00440909">
      <w:pPr>
        <w:rPr>
          <w:rFonts w:ascii="Arial" w:hAnsi="Arial" w:cs="Arial"/>
        </w:rPr>
      </w:pPr>
    </w:p>
    <w:p w14:paraId="685C1BBE" w14:textId="77777777" w:rsidR="00C5783F" w:rsidRPr="00C5783F" w:rsidRDefault="00C5783F">
      <w:pPr>
        <w:rPr>
          <w:rFonts w:ascii="Arial" w:hAnsi="Arial" w:cs="Arial"/>
        </w:rPr>
      </w:pPr>
    </w:p>
    <w:sectPr w:rsidR="00C5783F" w:rsidRPr="00C5783F" w:rsidSect="00A1630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92E85" w14:textId="77777777" w:rsidR="00842320" w:rsidRDefault="00842320" w:rsidP="00417BAB">
      <w:r>
        <w:separator/>
      </w:r>
    </w:p>
  </w:endnote>
  <w:endnote w:type="continuationSeparator" w:id="0">
    <w:p w14:paraId="1DBB931A" w14:textId="77777777" w:rsidR="00842320" w:rsidRDefault="00842320" w:rsidP="0041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otham Book">
    <w:altName w:val="Times New Roman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Times New Roman"/>
    <w:panose1 w:val="020B0604020202020204"/>
    <w:charset w:val="00"/>
    <w:family w:val="auto"/>
    <w:pitch w:val="variable"/>
    <w:sig w:usb0="A100007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23D6" w14:textId="77777777" w:rsidR="00842320" w:rsidRDefault="00842320" w:rsidP="00417BAB">
      <w:r>
        <w:separator/>
      </w:r>
    </w:p>
  </w:footnote>
  <w:footnote w:type="continuationSeparator" w:id="0">
    <w:p w14:paraId="4AE26CA9" w14:textId="77777777" w:rsidR="00842320" w:rsidRDefault="00842320" w:rsidP="00417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43FE" w14:textId="77777777" w:rsidR="006E3716" w:rsidRPr="005D3520" w:rsidRDefault="006E3716">
    <w:pPr>
      <w:pStyle w:val="Header"/>
      <w:rPr>
        <w:b/>
        <w:bCs/>
        <w:sz w:val="32"/>
        <w:szCs w:val="32"/>
      </w:rPr>
    </w:pPr>
    <w:r w:rsidRPr="00C5783F">
      <w:rPr>
        <w:rFonts w:ascii="Gotham" w:hAnsi="Gotham"/>
        <w:b/>
        <w:bCs/>
        <w:noProof/>
      </w:rPr>
      <w:drawing>
        <wp:inline distT="0" distB="0" distL="0" distR="0" wp14:anchorId="55F695B9" wp14:editId="6FDAC640">
          <wp:extent cx="1051496" cy="22535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timizely_logo_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542" cy="266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783F">
      <w:rPr>
        <w:rFonts w:ascii="Gotham" w:hAnsi="Gotham"/>
        <w:b/>
        <w:bCs/>
      </w:rPr>
      <w:t xml:space="preserve">          </w:t>
    </w:r>
    <w:r w:rsidRPr="005D3520">
      <w:rPr>
        <w:b/>
        <w:bCs/>
        <w:sz w:val="32"/>
        <w:szCs w:val="32"/>
      </w:rPr>
      <w:t>Experiment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AB"/>
    <w:rsid w:val="000A2087"/>
    <w:rsid w:val="000B1FD3"/>
    <w:rsid w:val="001A1DBA"/>
    <w:rsid w:val="00417BAB"/>
    <w:rsid w:val="00440909"/>
    <w:rsid w:val="00482D70"/>
    <w:rsid w:val="004A1A01"/>
    <w:rsid w:val="004F3F11"/>
    <w:rsid w:val="005D3520"/>
    <w:rsid w:val="006269B0"/>
    <w:rsid w:val="006E3716"/>
    <w:rsid w:val="007B02F4"/>
    <w:rsid w:val="00835BAA"/>
    <w:rsid w:val="00842320"/>
    <w:rsid w:val="008B3D8C"/>
    <w:rsid w:val="008E5526"/>
    <w:rsid w:val="00A1630A"/>
    <w:rsid w:val="00AE15A2"/>
    <w:rsid w:val="00B57C8C"/>
    <w:rsid w:val="00B73700"/>
    <w:rsid w:val="00B924A8"/>
    <w:rsid w:val="00C5783F"/>
    <w:rsid w:val="00CB6FF6"/>
    <w:rsid w:val="00D3495A"/>
    <w:rsid w:val="00E05E2E"/>
    <w:rsid w:val="00FA7D07"/>
    <w:rsid w:val="00FD793A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49CD"/>
  <w14:defaultImageDpi w14:val="300"/>
  <w15:docId w15:val="{2131BCD8-33CD-7041-9559-86A87607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BAB"/>
  </w:style>
  <w:style w:type="paragraph" w:styleId="Footer">
    <w:name w:val="footer"/>
    <w:basedOn w:val="Normal"/>
    <w:link w:val="FooterChar"/>
    <w:uiPriority w:val="99"/>
    <w:unhideWhenUsed/>
    <w:rsid w:val="00417B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BAB"/>
  </w:style>
  <w:style w:type="character" w:styleId="Hyperlink">
    <w:name w:val="Hyperlink"/>
    <w:basedOn w:val="DefaultParagraphFont"/>
    <w:uiPriority w:val="99"/>
    <w:unhideWhenUsed/>
    <w:rsid w:val="00C578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7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6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optimizely.com/Build_Campaigns_and_Experiments/Six_steps_to_create_an_experiment_in_Optimizely_X_Web" TargetMode="External"/><Relationship Id="rId13" Type="http://schemas.openxmlformats.org/officeDocument/2006/relationships/hyperlink" Target="https://help.optimizely.com/Build_Campaigns_and_Experiments/Redirect_experiments%3A_Test_two_URLs_in_Optimizely_X" TargetMode="External"/><Relationship Id="rId18" Type="http://schemas.openxmlformats.org/officeDocument/2006/relationships/hyperlink" Target="https://help.optimizely.com/Target_Your_Visitors/Traffic_allocation_and_distribu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optimizely.com/Ideate_and_Hypothesize/Design_a_hypothesis_that_drives_your_business_goals" TargetMode="External"/><Relationship Id="rId12" Type="http://schemas.openxmlformats.org/officeDocument/2006/relationships/hyperlink" Target="https://help.optimizely.com/Target_Your_Visitors/Traffic_allocation_and_distribution" TargetMode="External"/><Relationship Id="rId17" Type="http://schemas.openxmlformats.org/officeDocument/2006/relationships/hyperlink" Target="https://help.optimizely.com/Build_Campaigns_and_Experiments/The_Visual_Editor_and_custom_code_in_Optimizely_X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optimizely.com/Build_Campaigns_and_Experiments/Redirect_experiments%3A_Test_two_URLs_in_Optimizely_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elp.optimizely.com/Measure_success%3A_Track_visitor_behaviors/Events%3A_Tracking_clicks%2C_pageviews%2C_and_other_visitor_ac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optimizely.com/Target_Your_Visitors/Traffic_allocation_and_distribution" TargetMode="External"/><Relationship Id="rId10" Type="http://schemas.openxmlformats.org/officeDocument/2006/relationships/hyperlink" Target="https://help.optimizely.com/Target_Your_Visitors/Audiences%3A_Choose_which_visitors_to_include" TargetMode="External"/><Relationship Id="rId19" Type="http://schemas.openxmlformats.org/officeDocument/2006/relationships/hyperlink" Target="https://help.optimizely.com/Analyze_Results/Interpret_your_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optimizely.com/Target_Your_Visitors/Pages%3A_Choose_where_experiments_and_campaigns_run" TargetMode="External"/><Relationship Id="rId14" Type="http://schemas.openxmlformats.org/officeDocument/2006/relationships/hyperlink" Target="https://help.optimizely.com/Build_Campaigns_and_Experiments/The_Visual_Editor_and_custom_code_in_Optimizely_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BF4FC-FD6D-6C40-A90A-3676A4F7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Optimizely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Burns</cp:lastModifiedBy>
  <cp:revision>2</cp:revision>
  <dcterms:created xsi:type="dcterms:W3CDTF">2022-01-31T04:07:00Z</dcterms:created>
  <dcterms:modified xsi:type="dcterms:W3CDTF">2022-01-31T04:07:00Z</dcterms:modified>
</cp:coreProperties>
</file>