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nl-BE"/>
        </w:rPr>
        <w:id w:val="67441384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F0A22E" w:themeColor="accent1"/>
            </w:tblBorders>
            <w:tblLook w:val="04A0"/>
          </w:tblPr>
          <w:tblGrid>
            <w:gridCol w:w="8578"/>
          </w:tblGrid>
          <w:tr w:rsidR="00C77C33">
            <w:sdt>
              <w:sdtPr>
                <w:rPr>
                  <w:rFonts w:asciiTheme="majorHAnsi" w:eastAsiaTheme="majorEastAsia" w:hAnsiTheme="majorHAnsi" w:cstheme="majorBidi"/>
                  <w:lang w:val="nl-BE"/>
                </w:rPr>
                <w:alias w:val="Bedrijf"/>
                <w:id w:val="13406915"/>
                <w:dataBinding w:prefixMappings="xmlns:ns0='http://schemas.openxmlformats.org/officeDocument/2006/extended-properties'" w:xpath="/ns0:Properties[1]/ns0:Company[1]" w:storeItemID="{6668398D-A668-4E3E-A5EB-62B293D839F1}"/>
                <w:text/>
              </w:sdtPr>
              <w:sdtEndPr>
                <w:rPr>
                  <w:lang w:val="nl-NL"/>
                </w:rPr>
              </w:sdtEndPr>
              <w:sdtContent>
                <w:tc>
                  <w:tcPr>
                    <w:tcW w:w="7672" w:type="dxa"/>
                    <w:tcMar>
                      <w:top w:w="216" w:type="dxa"/>
                      <w:left w:w="115" w:type="dxa"/>
                      <w:bottom w:w="216" w:type="dxa"/>
                      <w:right w:w="115" w:type="dxa"/>
                    </w:tcMar>
                  </w:tcPr>
                  <w:p w:rsidR="00C77C33" w:rsidRDefault="00C77C33" w:rsidP="00C77C33">
                    <w:pPr>
                      <w:pStyle w:val="Geenafstand"/>
                      <w:rPr>
                        <w:rFonts w:asciiTheme="majorHAnsi" w:eastAsiaTheme="majorEastAsia" w:hAnsiTheme="majorHAnsi" w:cstheme="majorBidi"/>
                      </w:rPr>
                    </w:pPr>
                    <w:r>
                      <w:rPr>
                        <w:rFonts w:asciiTheme="majorHAnsi" w:eastAsiaTheme="majorEastAsia" w:hAnsiTheme="majorHAnsi" w:cstheme="majorBidi"/>
                      </w:rPr>
                      <w:t>Jeugdtheater De Toverlantaarn</w:t>
                    </w:r>
                  </w:p>
                </w:tc>
              </w:sdtContent>
            </w:sdt>
          </w:tr>
          <w:tr w:rsidR="00C77C33">
            <w:tc>
              <w:tcPr>
                <w:tcW w:w="7672" w:type="dxa"/>
              </w:tcPr>
              <w:sdt>
                <w:sdtPr>
                  <w:rPr>
                    <w:rFonts w:asciiTheme="majorHAnsi" w:eastAsiaTheme="majorEastAsia" w:hAnsiTheme="majorHAnsi" w:cstheme="majorBidi"/>
                    <w:color w:val="F0A22E"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77C33" w:rsidRDefault="00C77C33" w:rsidP="00C77C33">
                    <w:pPr>
                      <w:pStyle w:val="Geenafstand"/>
                      <w:rPr>
                        <w:rFonts w:asciiTheme="majorHAnsi" w:eastAsiaTheme="majorEastAsia" w:hAnsiTheme="majorHAnsi" w:cstheme="majorBidi"/>
                        <w:color w:val="F0A22E" w:themeColor="accent1"/>
                        <w:sz w:val="80"/>
                        <w:szCs w:val="80"/>
                      </w:rPr>
                    </w:pPr>
                    <w:r>
                      <w:rPr>
                        <w:rFonts w:asciiTheme="majorHAnsi" w:eastAsiaTheme="majorEastAsia" w:hAnsiTheme="majorHAnsi" w:cstheme="majorBidi"/>
                        <w:color w:val="F0A22E" w:themeColor="accent1"/>
                        <w:sz w:val="80"/>
                        <w:szCs w:val="80"/>
                      </w:rPr>
                      <w:t>www.detoverlantaarn.be</w:t>
                    </w:r>
                  </w:p>
                </w:sdtContent>
              </w:sdt>
            </w:tc>
          </w:tr>
          <w:tr w:rsidR="00C77C3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C77C33" w:rsidRDefault="00C77C33" w:rsidP="00C77C33">
                    <w:pPr>
                      <w:pStyle w:val="Geenafstand"/>
                      <w:rPr>
                        <w:rFonts w:asciiTheme="majorHAnsi" w:eastAsiaTheme="majorEastAsia" w:hAnsiTheme="majorHAnsi" w:cstheme="majorBidi"/>
                      </w:rPr>
                    </w:pPr>
                    <w:r>
                      <w:rPr>
                        <w:rFonts w:asciiTheme="majorHAnsi" w:eastAsiaTheme="majorEastAsia" w:hAnsiTheme="majorHAnsi" w:cstheme="majorBidi"/>
                      </w:rPr>
                      <w:t>DragonEye Software</w:t>
                    </w:r>
                  </w:p>
                </w:tc>
              </w:sdtContent>
            </w:sdt>
          </w:tr>
        </w:tbl>
        <w:p w:rsidR="00C77C33" w:rsidRDefault="00C77C33">
          <w:pPr>
            <w:rPr>
              <w:lang w:val="nl-NL"/>
            </w:rPr>
          </w:pPr>
        </w:p>
        <w:p w:rsidR="00C77C33" w:rsidRDefault="00C77C33">
          <w:pPr>
            <w:rPr>
              <w:lang w:val="nl-NL"/>
            </w:rPr>
          </w:pPr>
        </w:p>
        <w:tbl>
          <w:tblPr>
            <w:tblpPr w:leftFromText="187" w:rightFromText="187" w:horzAnchor="margin" w:tblpXSpec="center" w:tblpYSpec="bottom"/>
            <w:tblW w:w="4000" w:type="pct"/>
            <w:tblLook w:val="04A0"/>
          </w:tblPr>
          <w:tblGrid>
            <w:gridCol w:w="7442"/>
          </w:tblGrid>
          <w:tr w:rsidR="00C77C33">
            <w:tc>
              <w:tcPr>
                <w:tcW w:w="7672" w:type="dxa"/>
                <w:tcMar>
                  <w:top w:w="216" w:type="dxa"/>
                  <w:left w:w="115" w:type="dxa"/>
                  <w:bottom w:w="216" w:type="dxa"/>
                  <w:right w:w="115" w:type="dxa"/>
                </w:tcMar>
              </w:tcPr>
              <w:sdt>
                <w:sdtPr>
                  <w:rPr>
                    <w:color w:val="F0A22E"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C77C33" w:rsidRDefault="00C77C33">
                    <w:pPr>
                      <w:pStyle w:val="Geenafstand"/>
                      <w:rPr>
                        <w:color w:val="F0A22E" w:themeColor="accent1"/>
                      </w:rPr>
                    </w:pPr>
                    <w:r>
                      <w:rPr>
                        <w:color w:val="F0A22E" w:themeColor="accent1"/>
                        <w:lang w:val="nl-BE"/>
                      </w:rPr>
                      <w:t>Matthias Bauw</w:t>
                    </w:r>
                  </w:p>
                </w:sdtContent>
              </w:sdt>
              <w:p w:rsidR="00C77C33" w:rsidRDefault="00C77C33">
                <w:pPr>
                  <w:pStyle w:val="Geenafstand"/>
                  <w:rPr>
                    <w:color w:val="F0A22E" w:themeColor="accent1"/>
                  </w:rPr>
                </w:pPr>
              </w:p>
              <w:p w:rsidR="00C77C33" w:rsidRDefault="00C77C33">
                <w:pPr>
                  <w:pStyle w:val="Geenafstand"/>
                  <w:rPr>
                    <w:color w:val="F0A22E" w:themeColor="accent1"/>
                  </w:rPr>
                </w:pPr>
              </w:p>
            </w:tc>
          </w:tr>
        </w:tbl>
        <w:p w:rsidR="00C77C33" w:rsidRDefault="00C77C33">
          <w:pPr>
            <w:rPr>
              <w:lang w:val="nl-NL"/>
            </w:rPr>
          </w:pPr>
        </w:p>
        <w:p w:rsidR="00C77C33" w:rsidRDefault="00C77C33">
          <w:r>
            <w:br w:type="page"/>
          </w:r>
        </w:p>
      </w:sdtContent>
    </w:sdt>
    <w:sdt>
      <w:sdtPr>
        <w:rPr>
          <w:rFonts w:asciiTheme="minorHAnsi" w:eastAsiaTheme="minorHAnsi" w:hAnsiTheme="minorHAnsi" w:cstheme="minorBidi"/>
          <w:b w:val="0"/>
          <w:bCs w:val="0"/>
          <w:color w:val="auto"/>
          <w:sz w:val="22"/>
          <w:szCs w:val="22"/>
          <w:lang w:val="nl-BE"/>
        </w:rPr>
        <w:id w:val="674413883"/>
        <w:docPartObj>
          <w:docPartGallery w:val="Table of Contents"/>
          <w:docPartUnique/>
        </w:docPartObj>
      </w:sdtPr>
      <w:sdtContent>
        <w:p w:rsidR="00046D5C" w:rsidRDefault="00046D5C">
          <w:pPr>
            <w:pStyle w:val="Kopvaninhoudsopgave"/>
          </w:pPr>
          <w:r>
            <w:t>Inhoud</w:t>
          </w:r>
        </w:p>
        <w:p w:rsidR="00E402A9" w:rsidRDefault="007064E7">
          <w:pPr>
            <w:pStyle w:val="Inhopg1"/>
            <w:tabs>
              <w:tab w:val="left" w:pos="440"/>
              <w:tab w:val="right" w:leader="dot" w:pos="9062"/>
            </w:tabs>
            <w:rPr>
              <w:rFonts w:eastAsiaTheme="minorEastAsia"/>
              <w:noProof/>
              <w:lang w:eastAsia="nl-BE"/>
            </w:rPr>
          </w:pPr>
          <w:r>
            <w:rPr>
              <w:lang w:val="nl-NL"/>
            </w:rPr>
            <w:fldChar w:fldCharType="begin"/>
          </w:r>
          <w:r w:rsidR="00046D5C">
            <w:rPr>
              <w:lang w:val="nl-NL"/>
            </w:rPr>
            <w:instrText xml:space="preserve"> TOC \o "1-3" \h \z \u </w:instrText>
          </w:r>
          <w:r>
            <w:rPr>
              <w:lang w:val="nl-NL"/>
            </w:rPr>
            <w:fldChar w:fldCharType="separate"/>
          </w:r>
          <w:hyperlink w:anchor="_Toc215230917" w:history="1">
            <w:r w:rsidR="00E402A9" w:rsidRPr="00D553DB">
              <w:rPr>
                <w:rStyle w:val="Hyperlink"/>
                <w:noProof/>
              </w:rPr>
              <w:t>1.</w:t>
            </w:r>
            <w:r w:rsidR="00E402A9">
              <w:rPr>
                <w:rFonts w:eastAsiaTheme="minorEastAsia"/>
                <w:noProof/>
                <w:lang w:eastAsia="nl-BE"/>
              </w:rPr>
              <w:tab/>
            </w:r>
            <w:r w:rsidR="00E402A9" w:rsidRPr="00D553DB">
              <w:rPr>
                <w:rStyle w:val="Hyperlink"/>
                <w:noProof/>
              </w:rPr>
              <w:t>Inleiding</w:t>
            </w:r>
            <w:r w:rsidR="00E402A9">
              <w:rPr>
                <w:noProof/>
                <w:webHidden/>
              </w:rPr>
              <w:tab/>
            </w:r>
            <w:r>
              <w:rPr>
                <w:noProof/>
                <w:webHidden/>
              </w:rPr>
              <w:fldChar w:fldCharType="begin"/>
            </w:r>
            <w:r w:rsidR="00E402A9">
              <w:rPr>
                <w:noProof/>
                <w:webHidden/>
              </w:rPr>
              <w:instrText xml:space="preserve"> PAGEREF _Toc215230917 \h </w:instrText>
            </w:r>
            <w:r>
              <w:rPr>
                <w:noProof/>
                <w:webHidden/>
              </w:rPr>
            </w:r>
            <w:r>
              <w:rPr>
                <w:noProof/>
                <w:webHidden/>
              </w:rPr>
              <w:fldChar w:fldCharType="separate"/>
            </w:r>
            <w:r w:rsidR="00E402A9">
              <w:rPr>
                <w:noProof/>
                <w:webHidden/>
              </w:rPr>
              <w:t>1</w:t>
            </w:r>
            <w:r>
              <w:rPr>
                <w:noProof/>
                <w:webHidden/>
              </w:rPr>
              <w:fldChar w:fldCharType="end"/>
            </w:r>
          </w:hyperlink>
        </w:p>
        <w:p w:rsidR="00E402A9" w:rsidRDefault="007064E7">
          <w:pPr>
            <w:pStyle w:val="Inhopg1"/>
            <w:tabs>
              <w:tab w:val="left" w:pos="440"/>
              <w:tab w:val="right" w:leader="dot" w:pos="9062"/>
            </w:tabs>
            <w:rPr>
              <w:rFonts w:eastAsiaTheme="minorEastAsia"/>
              <w:noProof/>
              <w:lang w:eastAsia="nl-BE"/>
            </w:rPr>
          </w:pPr>
          <w:hyperlink w:anchor="_Toc215230918" w:history="1">
            <w:r w:rsidR="00E402A9" w:rsidRPr="00D553DB">
              <w:rPr>
                <w:rStyle w:val="Hyperlink"/>
                <w:noProof/>
              </w:rPr>
              <w:t>2.</w:t>
            </w:r>
            <w:r w:rsidR="00E402A9">
              <w:rPr>
                <w:rFonts w:eastAsiaTheme="minorEastAsia"/>
                <w:noProof/>
                <w:lang w:eastAsia="nl-BE"/>
              </w:rPr>
              <w:tab/>
            </w:r>
            <w:r w:rsidR="00E402A9" w:rsidRPr="00D553DB">
              <w:rPr>
                <w:rStyle w:val="Hyperlink"/>
                <w:noProof/>
              </w:rPr>
              <w:t>Visuele vormgeving</w:t>
            </w:r>
            <w:r w:rsidR="00E402A9">
              <w:rPr>
                <w:noProof/>
                <w:webHidden/>
              </w:rPr>
              <w:tab/>
            </w:r>
            <w:r>
              <w:rPr>
                <w:noProof/>
                <w:webHidden/>
              </w:rPr>
              <w:fldChar w:fldCharType="begin"/>
            </w:r>
            <w:r w:rsidR="00E402A9">
              <w:rPr>
                <w:noProof/>
                <w:webHidden/>
              </w:rPr>
              <w:instrText xml:space="preserve"> PAGEREF _Toc215230918 \h </w:instrText>
            </w:r>
            <w:r>
              <w:rPr>
                <w:noProof/>
                <w:webHidden/>
              </w:rPr>
            </w:r>
            <w:r>
              <w:rPr>
                <w:noProof/>
                <w:webHidden/>
              </w:rPr>
              <w:fldChar w:fldCharType="separate"/>
            </w:r>
            <w:r w:rsidR="00E402A9">
              <w:rPr>
                <w:noProof/>
                <w:webHidden/>
              </w:rPr>
              <w:t>1</w:t>
            </w:r>
            <w:r>
              <w:rPr>
                <w:noProof/>
                <w:webHidden/>
              </w:rPr>
              <w:fldChar w:fldCharType="end"/>
            </w:r>
          </w:hyperlink>
        </w:p>
        <w:p w:rsidR="00E402A9" w:rsidRDefault="007064E7">
          <w:pPr>
            <w:pStyle w:val="Inhopg2"/>
            <w:tabs>
              <w:tab w:val="left" w:pos="880"/>
              <w:tab w:val="right" w:leader="dot" w:pos="9062"/>
            </w:tabs>
            <w:rPr>
              <w:rFonts w:eastAsiaTheme="minorEastAsia"/>
              <w:noProof/>
              <w:lang w:eastAsia="nl-BE"/>
            </w:rPr>
          </w:pPr>
          <w:hyperlink w:anchor="_Toc215230919" w:history="1">
            <w:r w:rsidR="00E402A9" w:rsidRPr="00D553DB">
              <w:rPr>
                <w:rStyle w:val="Hyperlink"/>
                <w:noProof/>
              </w:rPr>
              <w:t>2.1.</w:t>
            </w:r>
            <w:r w:rsidR="00E402A9">
              <w:rPr>
                <w:rFonts w:eastAsiaTheme="minorEastAsia"/>
                <w:noProof/>
                <w:lang w:eastAsia="nl-BE"/>
              </w:rPr>
              <w:tab/>
            </w:r>
            <w:r w:rsidR="00E402A9" w:rsidRPr="00D553DB">
              <w:rPr>
                <w:rStyle w:val="Hyperlink"/>
                <w:noProof/>
              </w:rPr>
              <w:t>Het template</w:t>
            </w:r>
            <w:r w:rsidR="00E402A9">
              <w:rPr>
                <w:noProof/>
                <w:webHidden/>
              </w:rPr>
              <w:tab/>
            </w:r>
            <w:r>
              <w:rPr>
                <w:noProof/>
                <w:webHidden/>
              </w:rPr>
              <w:fldChar w:fldCharType="begin"/>
            </w:r>
            <w:r w:rsidR="00E402A9">
              <w:rPr>
                <w:noProof/>
                <w:webHidden/>
              </w:rPr>
              <w:instrText xml:space="preserve"> PAGEREF _Toc215230919 \h </w:instrText>
            </w:r>
            <w:r>
              <w:rPr>
                <w:noProof/>
                <w:webHidden/>
              </w:rPr>
            </w:r>
            <w:r>
              <w:rPr>
                <w:noProof/>
                <w:webHidden/>
              </w:rPr>
              <w:fldChar w:fldCharType="separate"/>
            </w:r>
            <w:r w:rsidR="00E402A9">
              <w:rPr>
                <w:noProof/>
                <w:webHidden/>
              </w:rPr>
              <w:t>1</w:t>
            </w:r>
            <w:r>
              <w:rPr>
                <w:noProof/>
                <w:webHidden/>
              </w:rPr>
              <w:fldChar w:fldCharType="end"/>
            </w:r>
          </w:hyperlink>
        </w:p>
        <w:p w:rsidR="00E402A9" w:rsidRDefault="007064E7">
          <w:pPr>
            <w:pStyle w:val="Inhopg3"/>
            <w:tabs>
              <w:tab w:val="left" w:pos="1320"/>
              <w:tab w:val="right" w:leader="dot" w:pos="9062"/>
            </w:tabs>
            <w:rPr>
              <w:noProof/>
            </w:rPr>
          </w:pPr>
          <w:hyperlink w:anchor="_Toc215230920" w:history="1">
            <w:r w:rsidR="00E402A9" w:rsidRPr="00D553DB">
              <w:rPr>
                <w:rStyle w:val="Hyperlink"/>
                <w:noProof/>
              </w:rPr>
              <w:t>2.1.1.</w:t>
            </w:r>
            <w:r w:rsidR="00E402A9">
              <w:rPr>
                <w:noProof/>
              </w:rPr>
              <w:tab/>
            </w:r>
            <w:r w:rsidR="00E402A9" w:rsidRPr="00D553DB">
              <w:rPr>
                <w:rStyle w:val="Hyperlink"/>
                <w:noProof/>
              </w:rPr>
              <w:t>Slices</w:t>
            </w:r>
            <w:r w:rsidR="00E402A9">
              <w:rPr>
                <w:noProof/>
                <w:webHidden/>
              </w:rPr>
              <w:tab/>
            </w:r>
            <w:r>
              <w:rPr>
                <w:noProof/>
                <w:webHidden/>
              </w:rPr>
              <w:fldChar w:fldCharType="begin"/>
            </w:r>
            <w:r w:rsidR="00E402A9">
              <w:rPr>
                <w:noProof/>
                <w:webHidden/>
              </w:rPr>
              <w:instrText xml:space="preserve"> PAGEREF _Toc215230920 \h </w:instrText>
            </w:r>
            <w:r>
              <w:rPr>
                <w:noProof/>
                <w:webHidden/>
              </w:rPr>
            </w:r>
            <w:r>
              <w:rPr>
                <w:noProof/>
                <w:webHidden/>
              </w:rPr>
              <w:fldChar w:fldCharType="separate"/>
            </w:r>
            <w:r w:rsidR="00E402A9">
              <w:rPr>
                <w:noProof/>
                <w:webHidden/>
              </w:rPr>
              <w:t>2</w:t>
            </w:r>
            <w:r>
              <w:rPr>
                <w:noProof/>
                <w:webHidden/>
              </w:rPr>
              <w:fldChar w:fldCharType="end"/>
            </w:r>
          </w:hyperlink>
        </w:p>
        <w:p w:rsidR="00E402A9" w:rsidRDefault="007064E7">
          <w:pPr>
            <w:pStyle w:val="Inhopg2"/>
            <w:tabs>
              <w:tab w:val="left" w:pos="880"/>
              <w:tab w:val="right" w:leader="dot" w:pos="9062"/>
            </w:tabs>
            <w:rPr>
              <w:rFonts w:eastAsiaTheme="minorEastAsia"/>
              <w:noProof/>
              <w:lang w:eastAsia="nl-BE"/>
            </w:rPr>
          </w:pPr>
          <w:hyperlink w:anchor="_Toc215230921" w:history="1">
            <w:r w:rsidR="00E402A9" w:rsidRPr="00D553DB">
              <w:rPr>
                <w:rStyle w:val="Hyperlink"/>
                <w:noProof/>
              </w:rPr>
              <w:t>2.2.</w:t>
            </w:r>
            <w:r w:rsidR="00E402A9">
              <w:rPr>
                <w:rFonts w:eastAsiaTheme="minorEastAsia"/>
                <w:noProof/>
                <w:lang w:eastAsia="nl-BE"/>
              </w:rPr>
              <w:tab/>
            </w:r>
            <w:r w:rsidR="00E402A9" w:rsidRPr="00D553DB">
              <w:rPr>
                <w:rStyle w:val="Hyperlink"/>
                <w:noProof/>
              </w:rPr>
              <w:t>De HTML-code</w:t>
            </w:r>
            <w:r w:rsidR="00E402A9">
              <w:rPr>
                <w:noProof/>
                <w:webHidden/>
              </w:rPr>
              <w:tab/>
            </w:r>
            <w:r>
              <w:rPr>
                <w:noProof/>
                <w:webHidden/>
              </w:rPr>
              <w:fldChar w:fldCharType="begin"/>
            </w:r>
            <w:r w:rsidR="00E402A9">
              <w:rPr>
                <w:noProof/>
                <w:webHidden/>
              </w:rPr>
              <w:instrText xml:space="preserve"> PAGEREF _Toc215230921 \h </w:instrText>
            </w:r>
            <w:r>
              <w:rPr>
                <w:noProof/>
                <w:webHidden/>
              </w:rPr>
            </w:r>
            <w:r>
              <w:rPr>
                <w:noProof/>
                <w:webHidden/>
              </w:rPr>
              <w:fldChar w:fldCharType="separate"/>
            </w:r>
            <w:r w:rsidR="00E402A9">
              <w:rPr>
                <w:noProof/>
                <w:webHidden/>
              </w:rPr>
              <w:t>3</w:t>
            </w:r>
            <w:r>
              <w:rPr>
                <w:noProof/>
                <w:webHidden/>
              </w:rPr>
              <w:fldChar w:fldCharType="end"/>
            </w:r>
          </w:hyperlink>
        </w:p>
        <w:p w:rsidR="00046D5C" w:rsidRDefault="007064E7">
          <w:pPr>
            <w:rPr>
              <w:lang w:val="nl-NL"/>
            </w:rPr>
          </w:pPr>
          <w:r>
            <w:rPr>
              <w:lang w:val="nl-NL"/>
            </w:rPr>
            <w:fldChar w:fldCharType="end"/>
          </w:r>
        </w:p>
      </w:sdtContent>
    </w:sdt>
    <w:p w:rsidR="00046D5C" w:rsidRDefault="00046D5C" w:rsidP="00046D5C">
      <w:pPr>
        <w:pStyle w:val="Kop1"/>
        <w:numPr>
          <w:ilvl w:val="0"/>
          <w:numId w:val="0"/>
        </w:numPr>
      </w:pPr>
    </w:p>
    <w:p w:rsidR="00046D5C" w:rsidRDefault="00046D5C" w:rsidP="00C77C33">
      <w:pPr>
        <w:pStyle w:val="Kop1"/>
        <w:numPr>
          <w:ilvl w:val="0"/>
          <w:numId w:val="2"/>
        </w:numPr>
        <w:sectPr w:rsidR="00046D5C" w:rsidSect="00C77C33">
          <w:pgSz w:w="11906" w:h="16838"/>
          <w:pgMar w:top="1417" w:right="1417" w:bottom="1417" w:left="1417" w:header="708" w:footer="708" w:gutter="0"/>
          <w:cols w:space="708"/>
          <w:titlePg/>
          <w:docGrid w:linePitch="360"/>
        </w:sectPr>
      </w:pPr>
    </w:p>
    <w:p w:rsidR="00EE0088" w:rsidRDefault="00C77C33" w:rsidP="00C77C33">
      <w:pPr>
        <w:pStyle w:val="Kop1"/>
        <w:numPr>
          <w:ilvl w:val="0"/>
          <w:numId w:val="2"/>
        </w:numPr>
      </w:pPr>
      <w:bookmarkStart w:id="0" w:name="_Toc215230917"/>
      <w:r>
        <w:lastRenderedPageBreak/>
        <w:t>Inleiding</w:t>
      </w:r>
      <w:bookmarkEnd w:id="0"/>
    </w:p>
    <w:p w:rsidR="00C77C33" w:rsidRDefault="00C77C33" w:rsidP="00C77C33">
      <w:r>
        <w:t>De nieuwe site voor De Toverlantaarn wordt het eerste project dat gebruik maakt van Controlcenter2. Aanvankelijk zal er gebruik gemaakt worden van de versie die in ontwikkeling is met de bedoeling om dat uiteindelijk de afgewerkte versies te implementeren.</w:t>
      </w:r>
    </w:p>
    <w:p w:rsidR="00C77C33" w:rsidRDefault="00C77C33" w:rsidP="00C77C33">
      <w:r>
        <w:t>Deze site wordt in verschillende fases ontwikkeld:</w:t>
      </w:r>
    </w:p>
    <w:p w:rsidR="00C77C33" w:rsidRDefault="00C77C33" w:rsidP="00C77C33">
      <w:pPr>
        <w:pStyle w:val="Lijstalinea"/>
        <w:numPr>
          <w:ilvl w:val="0"/>
          <w:numId w:val="3"/>
        </w:numPr>
      </w:pPr>
      <w:r>
        <w:t>Basiswebsite: Vooral met de bedoeling om publiciteit te maken naar de buitenwereld toe</w:t>
      </w:r>
    </w:p>
    <w:p w:rsidR="00C77C33" w:rsidRDefault="00C77C33" w:rsidP="00C77C33">
      <w:pPr>
        <w:pStyle w:val="Lijstalinea"/>
        <w:numPr>
          <w:ilvl w:val="0"/>
          <w:numId w:val="3"/>
        </w:numPr>
      </w:pPr>
      <w:r>
        <w:t xml:space="preserve">Ledensite: De bedoeling van de ledensite is om een platform te creëren </w:t>
      </w:r>
      <w:r w:rsidR="00046D5C">
        <w:t>waar leden van De Toverlantaarn in contact kunnen komen en in een beveiligde omgeving gegevens kunnen uitwisselen.</w:t>
      </w:r>
    </w:p>
    <w:p w:rsidR="00046D5C" w:rsidRDefault="00046D5C" w:rsidP="00046D5C">
      <w:r>
        <w:t>De bedoeling is in eerste instantie om gewoon de website zoals die er nu is een nieuwe look te geven en ondertussen Controlcenter2 te implementeren.</w:t>
      </w:r>
    </w:p>
    <w:p w:rsidR="00046D5C" w:rsidRDefault="00046D5C" w:rsidP="00046D5C">
      <w:pPr>
        <w:pStyle w:val="Kop1"/>
      </w:pPr>
      <w:bookmarkStart w:id="1" w:name="_Toc215230918"/>
      <w:r>
        <w:t>Visuele vormgeving</w:t>
      </w:r>
      <w:bookmarkEnd w:id="1"/>
    </w:p>
    <w:p w:rsidR="00046D5C" w:rsidRDefault="00046D5C" w:rsidP="00046D5C">
      <w:pPr>
        <w:pStyle w:val="Kop2"/>
      </w:pPr>
      <w:bookmarkStart w:id="2" w:name="_Toc215230919"/>
      <w:r>
        <w:t>Het template</w:t>
      </w:r>
      <w:bookmarkEnd w:id="2"/>
    </w:p>
    <w:p w:rsidR="00046D5C" w:rsidRDefault="00046D5C" w:rsidP="00046D5C">
      <w:r>
        <w:t>Voor het ontwerpen van het template wordt er gebruik gemaakt van Photoshop CS3 Extended. Het basistemplate ziet er als volgt uit:</w:t>
      </w:r>
    </w:p>
    <w:p w:rsidR="00046D5C" w:rsidRDefault="00046D5C" w:rsidP="00046D5C">
      <w:pPr>
        <w:jc w:val="center"/>
      </w:pPr>
      <w:r>
        <w:object w:dxaOrig="10789" w:dyaOrig="118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372.75pt" o:ole="">
            <v:imagedata r:id="rId8" o:title=""/>
          </v:shape>
          <o:OLEObject Type="Embed" ProgID="Unknown" ShapeID="_x0000_i1025" DrawAspect="Content" ObjectID="_1295180602" r:id="rId9"/>
        </w:object>
      </w:r>
    </w:p>
    <w:p w:rsidR="00046D5C" w:rsidRDefault="00046D5C" w:rsidP="00046D5C">
      <w:r>
        <w:lastRenderedPageBreak/>
        <w:t xml:space="preserve">De bedoeling is om de centrale foto in de navigatie om de 5 seconden te wijzigen. Op deze manier krijgt een bezoeker een overzicht van de verschillende producties uit het verleden. </w:t>
      </w:r>
    </w:p>
    <w:p w:rsidR="00046D5C" w:rsidRDefault="00046D5C" w:rsidP="00046D5C">
      <w:pPr>
        <w:pStyle w:val="Kop3"/>
      </w:pPr>
      <w:bookmarkStart w:id="3" w:name="_Toc215230920"/>
      <w:r>
        <w:t>Slices</w:t>
      </w:r>
      <w:bookmarkEnd w:id="3"/>
    </w:p>
    <w:p w:rsidR="00046D5C" w:rsidRDefault="00046D5C" w:rsidP="00046D5C">
      <w:r>
        <w:t xml:space="preserve">Om een omzetting van de grafische versie naar </w:t>
      </w:r>
      <w:r w:rsidR="006B0F5C">
        <w:t>XHTML mogelijk te maken wordt het ontwerp als volgt gesliced:</w:t>
      </w:r>
    </w:p>
    <w:p w:rsidR="006B0F5C" w:rsidRDefault="004B1F67" w:rsidP="00046D5C">
      <w:r>
        <w:object w:dxaOrig="11261" w:dyaOrig="11954">
          <v:shape id="_x0000_i1026" type="#_x0000_t75" style="width:472.5pt;height:501.75pt" o:ole="">
            <v:imagedata r:id="rId10" o:title=""/>
          </v:shape>
          <o:OLEObject Type="Embed" ProgID="Visio.Drawing.11" ShapeID="_x0000_i1026" DrawAspect="Content" ObjectID="_1295180603" r:id="rId11"/>
        </w:object>
      </w:r>
    </w:p>
    <w:p w:rsidR="007843AC" w:rsidRDefault="00297ADA" w:rsidP="00046D5C">
      <w:r>
        <w:t>Er werd bij het definiëren van de slides met verschillende dingen rekening gehouden:</w:t>
      </w:r>
    </w:p>
    <w:p w:rsidR="00297ADA" w:rsidRDefault="00297ADA" w:rsidP="00297ADA">
      <w:pPr>
        <w:pStyle w:val="Lijstalinea"/>
        <w:numPr>
          <w:ilvl w:val="0"/>
          <w:numId w:val="4"/>
        </w:numPr>
      </w:pPr>
      <w:r>
        <w:t>De Slice Slideshow zal door een Flashmovie vervangen worden (zie verder)</w:t>
      </w:r>
    </w:p>
    <w:p w:rsidR="00297ADA" w:rsidRDefault="00297ADA" w:rsidP="00297ADA">
      <w:pPr>
        <w:pStyle w:val="Lijstalinea"/>
        <w:numPr>
          <w:ilvl w:val="0"/>
          <w:numId w:val="4"/>
        </w:numPr>
      </w:pPr>
      <w:r>
        <w:t>De Navigatie werd in 2 stukken opgedeeld omdat de CSS uitlijning van de navigatielinks op die manier veel vlotter kan verlopen. Zo kunnen de  items in de navigatie toch links worden uitgelijnd</w:t>
      </w:r>
    </w:p>
    <w:p w:rsidR="00297ADA" w:rsidRDefault="00297ADA" w:rsidP="00297ADA">
      <w:r>
        <w:lastRenderedPageBreak/>
        <w:t>Ook moet worden opgemerkt dat de grafics van de Inhoud slice vervangen worden door CSS code: de achtergrond werd ingesteld op #EBEBEB. Het heeft dus geen zin om de gebruiker een jpeg te laten inladen als er een egale kleur kan worden ingesteld.</w:t>
      </w:r>
    </w:p>
    <w:p w:rsidR="00297ADA" w:rsidRDefault="00297ADA" w:rsidP="00297ADA">
      <w:r>
        <w:t>De borders worden opnieuw gegenereerd door CSS. Dit zorgde voor problemen aan de rechterzijde van de inhoud slice. Het probleem werd opgelost door de breedte van deze div met 2 pixels te verkleinen in de CSS-code.</w:t>
      </w:r>
    </w:p>
    <w:p w:rsidR="00297ADA" w:rsidRDefault="008F3437" w:rsidP="008F3437">
      <w:pPr>
        <w:pStyle w:val="Kop2"/>
      </w:pPr>
      <w:bookmarkStart w:id="4" w:name="_Toc215230921"/>
      <w:r>
        <w:t>De HTML-code</w:t>
      </w:r>
      <w:bookmarkEnd w:id="4"/>
    </w:p>
    <w:p w:rsidR="008F3437" w:rsidRDefault="008F3437" w:rsidP="008F3437">
      <w:r>
        <w:t>Door het efficiënt gebruik maken van CSS en van DIV’s in plaats van tables kan de HTML-code tot een minimum worden herleid:</w:t>
      </w:r>
    </w:p>
    <w:p w:rsidR="008F3437" w:rsidRPr="008F3437" w:rsidRDefault="008F3437" w:rsidP="008F3437">
      <w:pPr>
        <w:pStyle w:val="Code"/>
      </w:pPr>
      <w:r w:rsidRPr="008F3437">
        <w:t>&lt;!DOCTYPE html PUBLIC "-//W3C//DTD XHTML 1.0 Transitional//EN" "http://www.w3.org/TR/xhtml1/DTD/xhtml1-transitional.dtd"&gt;</w:t>
      </w:r>
    </w:p>
    <w:p w:rsidR="008F3437" w:rsidRPr="008F3437" w:rsidRDefault="008F3437" w:rsidP="008F3437">
      <w:pPr>
        <w:pStyle w:val="Code"/>
      </w:pPr>
      <w:r w:rsidRPr="008F3437">
        <w:t>&lt;html xmlns="http://www.w3.org/1999/xhtml"&gt;</w:t>
      </w:r>
    </w:p>
    <w:p w:rsidR="008F3437" w:rsidRPr="008F3437" w:rsidRDefault="008F3437" w:rsidP="008F3437">
      <w:pPr>
        <w:pStyle w:val="Code"/>
      </w:pPr>
      <w:r w:rsidRPr="008F3437">
        <w:t>&lt;head&gt;</w:t>
      </w:r>
    </w:p>
    <w:p w:rsidR="008F3437" w:rsidRPr="008F3437" w:rsidRDefault="008F3437" w:rsidP="008F3437">
      <w:pPr>
        <w:pStyle w:val="Code"/>
      </w:pPr>
      <w:r w:rsidRPr="008F3437">
        <w:t>&lt;title&gt;toverlantaarn_versie4&lt;/title&gt;</w:t>
      </w:r>
    </w:p>
    <w:p w:rsidR="008F3437" w:rsidRPr="008F3437" w:rsidRDefault="008F3437" w:rsidP="008F3437">
      <w:pPr>
        <w:pStyle w:val="Code"/>
      </w:pPr>
      <w:r w:rsidRPr="008F3437">
        <w:t>&lt;meta http-equiv="Content-Type" content="text/html; charset=iso-8859-1" /&gt;</w:t>
      </w:r>
    </w:p>
    <w:p w:rsidR="008F3437" w:rsidRPr="008F3437" w:rsidRDefault="008F3437" w:rsidP="008F3437">
      <w:pPr>
        <w:pStyle w:val="Code"/>
      </w:pPr>
    </w:p>
    <w:p w:rsidR="008F3437" w:rsidRPr="008F3437" w:rsidRDefault="008F3437" w:rsidP="008F3437">
      <w:pPr>
        <w:pStyle w:val="Code"/>
      </w:pPr>
      <w:r w:rsidRPr="008F3437">
        <w:t>&lt;link href="css/positioning.css" rel="stylesheet" type="text/css" /&gt;</w:t>
      </w:r>
    </w:p>
    <w:p w:rsidR="008F3437" w:rsidRPr="008F3437" w:rsidRDefault="008F3437" w:rsidP="008F3437">
      <w:pPr>
        <w:pStyle w:val="Code"/>
      </w:pPr>
      <w:r w:rsidRPr="008F3437">
        <w:t>&lt;/head&gt;</w:t>
      </w:r>
    </w:p>
    <w:p w:rsidR="008F3437" w:rsidRPr="008F3437" w:rsidRDefault="008F3437" w:rsidP="008F3437">
      <w:pPr>
        <w:pStyle w:val="Code"/>
      </w:pPr>
      <w:r w:rsidRPr="008F3437">
        <w:t>&lt;body&gt;</w:t>
      </w:r>
    </w:p>
    <w:p w:rsidR="008F3437" w:rsidRPr="008F3437" w:rsidRDefault="008F3437" w:rsidP="008F3437">
      <w:pPr>
        <w:pStyle w:val="Code"/>
      </w:pPr>
      <w:r w:rsidRPr="008F3437">
        <w:t>&lt;div id="Bodyshell"&gt;</w:t>
      </w:r>
    </w:p>
    <w:p w:rsidR="008F3437" w:rsidRPr="008F3437" w:rsidRDefault="008F3437" w:rsidP="008F3437">
      <w:pPr>
        <w:pStyle w:val="Code"/>
      </w:pPr>
      <w:r w:rsidRPr="008F3437">
        <w:tab/>
        <w:t>&lt;div id="Schaduw-Links_"&gt;</w:t>
      </w:r>
    </w:p>
    <w:p w:rsidR="008F3437" w:rsidRPr="008F3437" w:rsidRDefault="008F3437" w:rsidP="008F3437">
      <w:pPr>
        <w:pStyle w:val="Code"/>
      </w:pPr>
      <w:r w:rsidRPr="008F3437">
        <w:tab/>
      </w:r>
      <w:r w:rsidRPr="008F3437">
        <w:tab/>
        <w:t>&lt;img id="Schaduw_Links" src="images/Schaduw_Links.gif" width="20" height="800" alt="" /&gt;</w:t>
      </w:r>
    </w:p>
    <w:p w:rsidR="008F3437" w:rsidRPr="007F4964" w:rsidRDefault="008F3437" w:rsidP="008F3437">
      <w:pPr>
        <w:pStyle w:val="Code"/>
        <w:rPr>
          <w:lang w:val="nl-BE"/>
        </w:rPr>
      </w:pPr>
      <w:r w:rsidRPr="008F3437">
        <w:tab/>
      </w:r>
      <w:r w:rsidRPr="007F4964">
        <w:rPr>
          <w:lang w:val="nl-BE"/>
        </w:rPr>
        <w:t>&lt;/div&gt;</w:t>
      </w:r>
    </w:p>
    <w:p w:rsidR="008F3437" w:rsidRPr="007F4964" w:rsidRDefault="008F3437" w:rsidP="008F3437">
      <w:pPr>
        <w:pStyle w:val="Code"/>
        <w:rPr>
          <w:lang w:val="nl-BE"/>
        </w:rPr>
      </w:pPr>
      <w:r w:rsidRPr="007F4964">
        <w:rPr>
          <w:lang w:val="nl-BE"/>
        </w:rPr>
        <w:tab/>
        <w:t>&lt;div id="Bovenbalk_"&gt;</w:t>
      </w:r>
    </w:p>
    <w:p w:rsidR="008F3437" w:rsidRPr="007F4964" w:rsidRDefault="008F3437" w:rsidP="008F3437">
      <w:pPr>
        <w:pStyle w:val="Code"/>
        <w:rPr>
          <w:lang w:val="nl-BE"/>
        </w:rPr>
      </w:pPr>
      <w:r w:rsidRPr="007F4964">
        <w:rPr>
          <w:lang w:val="nl-BE"/>
        </w:rPr>
        <w:tab/>
      </w:r>
      <w:r w:rsidRPr="007F4964">
        <w:rPr>
          <w:lang w:val="nl-BE"/>
        </w:rPr>
        <w:tab/>
        <w:t>&lt;img id="Bovenbalk" src="images/Bovenbalk.jpg" width="757" height="29" alt="" /&gt;</w:t>
      </w:r>
    </w:p>
    <w:p w:rsidR="008F3437" w:rsidRPr="007F4964" w:rsidRDefault="008F3437" w:rsidP="008F3437">
      <w:pPr>
        <w:pStyle w:val="Code"/>
        <w:rPr>
          <w:lang w:val="nl-BE"/>
        </w:rPr>
      </w:pPr>
      <w:r w:rsidRPr="007F4964">
        <w:rPr>
          <w:lang w:val="nl-BE"/>
        </w:rPr>
        <w:tab/>
        <w:t>&lt;/div&gt;</w:t>
      </w:r>
    </w:p>
    <w:p w:rsidR="008F3437" w:rsidRPr="007F4964" w:rsidRDefault="008F3437" w:rsidP="008F3437">
      <w:pPr>
        <w:pStyle w:val="Code"/>
        <w:rPr>
          <w:lang w:val="nl-BE"/>
        </w:rPr>
      </w:pPr>
      <w:r w:rsidRPr="007F4964">
        <w:rPr>
          <w:lang w:val="nl-BE"/>
        </w:rPr>
        <w:tab/>
        <w:t>&lt;div id="Schaduw-Rechts_"&gt;</w:t>
      </w:r>
    </w:p>
    <w:p w:rsidR="008F3437" w:rsidRPr="008F3437" w:rsidRDefault="008F3437" w:rsidP="008F3437">
      <w:pPr>
        <w:pStyle w:val="Code"/>
      </w:pPr>
      <w:r w:rsidRPr="007F4964">
        <w:rPr>
          <w:lang w:val="nl-BE"/>
        </w:rPr>
        <w:tab/>
      </w:r>
      <w:r w:rsidRPr="007F4964">
        <w:rPr>
          <w:lang w:val="nl-BE"/>
        </w:rPr>
        <w:tab/>
      </w:r>
      <w:r w:rsidRPr="008F3437">
        <w:t>&lt;img id="Schaduw_Rechts" src="images/Schaduw_Rechts.gif" width="4" height="800" alt="" /&gt;</w:t>
      </w:r>
    </w:p>
    <w:p w:rsidR="008F3437" w:rsidRPr="008F3437" w:rsidRDefault="008F3437" w:rsidP="008F3437">
      <w:pPr>
        <w:pStyle w:val="Code"/>
      </w:pPr>
      <w:r w:rsidRPr="008F3437">
        <w:tab/>
        <w:t>&lt;/div&gt;</w:t>
      </w:r>
    </w:p>
    <w:p w:rsidR="008F3437" w:rsidRPr="008F3437" w:rsidRDefault="008F3437" w:rsidP="008F3437">
      <w:pPr>
        <w:pStyle w:val="Code"/>
      </w:pPr>
      <w:r w:rsidRPr="008F3437">
        <w:tab/>
        <w:t>&lt;div id="Slideshow_"&gt;</w:t>
      </w:r>
    </w:p>
    <w:p w:rsidR="008F3437" w:rsidRPr="008F3437" w:rsidRDefault="008F3437" w:rsidP="008F3437">
      <w:pPr>
        <w:pStyle w:val="Code"/>
      </w:pPr>
      <w:r w:rsidRPr="008F3437">
        <w:tab/>
      </w:r>
      <w:r w:rsidRPr="008F3437">
        <w:tab/>
        <w:t>&lt;img id="Slideshow" src="images/Slideshow.jpg" width="757" height="200" alt="" /&gt;</w:t>
      </w:r>
    </w:p>
    <w:p w:rsidR="008F3437" w:rsidRPr="007F4964" w:rsidRDefault="008F3437" w:rsidP="008F3437">
      <w:pPr>
        <w:pStyle w:val="Code"/>
        <w:rPr>
          <w:lang w:val="nl-BE"/>
        </w:rPr>
      </w:pPr>
      <w:r w:rsidRPr="008F3437">
        <w:tab/>
      </w:r>
      <w:r w:rsidRPr="007F4964">
        <w:rPr>
          <w:lang w:val="nl-BE"/>
        </w:rPr>
        <w:t>&lt;/div&gt;</w:t>
      </w:r>
    </w:p>
    <w:p w:rsidR="008F3437" w:rsidRPr="007F4964" w:rsidRDefault="008F3437" w:rsidP="008F3437">
      <w:pPr>
        <w:pStyle w:val="Code"/>
        <w:rPr>
          <w:lang w:val="nl-BE"/>
        </w:rPr>
      </w:pPr>
      <w:r w:rsidRPr="007F4964">
        <w:rPr>
          <w:lang w:val="nl-BE"/>
        </w:rPr>
        <w:tab/>
        <w:t>&lt;div id="Navigatie-Linkerdeel_"&gt;</w:t>
      </w:r>
    </w:p>
    <w:p w:rsidR="008F3437" w:rsidRPr="007F4964" w:rsidRDefault="008F3437" w:rsidP="008F3437">
      <w:pPr>
        <w:pStyle w:val="Code"/>
        <w:rPr>
          <w:lang w:val="nl-BE"/>
        </w:rPr>
      </w:pPr>
      <w:r w:rsidRPr="007F4964">
        <w:rPr>
          <w:lang w:val="nl-BE"/>
        </w:rPr>
        <w:tab/>
      </w:r>
      <w:r w:rsidRPr="007F4964">
        <w:rPr>
          <w:lang w:val="nl-BE"/>
        </w:rPr>
        <w:tab/>
        <w:t>&lt;img id="Navigatie_Linkerdeel" src="images/Navigatie_Linkerdeel.jpg" width="270" height="56" alt="" /&gt;</w:t>
      </w:r>
    </w:p>
    <w:p w:rsidR="008F3437" w:rsidRPr="007F4964" w:rsidRDefault="008F3437" w:rsidP="008F3437">
      <w:pPr>
        <w:pStyle w:val="Code"/>
        <w:rPr>
          <w:lang w:val="nl-BE"/>
        </w:rPr>
      </w:pPr>
      <w:r w:rsidRPr="007F4964">
        <w:rPr>
          <w:lang w:val="nl-BE"/>
        </w:rPr>
        <w:tab/>
        <w:t>&lt;/div&gt;</w:t>
      </w:r>
    </w:p>
    <w:p w:rsidR="008F3437" w:rsidRPr="007F4964" w:rsidRDefault="008F3437" w:rsidP="008F3437">
      <w:pPr>
        <w:pStyle w:val="Code"/>
        <w:rPr>
          <w:lang w:val="nl-BE"/>
        </w:rPr>
      </w:pPr>
      <w:r w:rsidRPr="007F4964">
        <w:rPr>
          <w:lang w:val="nl-BE"/>
        </w:rPr>
        <w:tab/>
        <w:t>&lt;div id="Navigatie-Rechterdeel_"&gt;</w:t>
      </w:r>
    </w:p>
    <w:p w:rsidR="008F3437" w:rsidRPr="007F4964" w:rsidRDefault="008F3437" w:rsidP="008F3437">
      <w:pPr>
        <w:pStyle w:val="Code"/>
        <w:rPr>
          <w:lang w:val="nl-BE"/>
        </w:rPr>
      </w:pPr>
      <w:r w:rsidRPr="007F4964">
        <w:rPr>
          <w:lang w:val="nl-BE"/>
        </w:rPr>
        <w:t xml:space="preserve">        &lt;UL&gt;</w:t>
      </w:r>
    </w:p>
    <w:p w:rsidR="008F3437" w:rsidRPr="007F4964" w:rsidRDefault="008F3437" w:rsidP="008F3437">
      <w:pPr>
        <w:pStyle w:val="Code"/>
        <w:rPr>
          <w:lang w:val="nl-BE"/>
        </w:rPr>
      </w:pPr>
      <w:r w:rsidRPr="007F4964">
        <w:rPr>
          <w:lang w:val="nl-BE"/>
        </w:rPr>
        <w:t xml:space="preserve">        &lt;LI&gt;Hoofdpagina&lt;/LI&gt;</w:t>
      </w:r>
    </w:p>
    <w:p w:rsidR="008F3437" w:rsidRPr="007F4964" w:rsidRDefault="008F3437" w:rsidP="008F3437">
      <w:pPr>
        <w:pStyle w:val="Code"/>
        <w:rPr>
          <w:lang w:val="nl-BE"/>
        </w:rPr>
      </w:pPr>
      <w:r w:rsidRPr="007F4964">
        <w:rPr>
          <w:lang w:val="nl-BE"/>
        </w:rPr>
        <w:t xml:space="preserve">        &lt;LI&gt;Producties&lt;/LI&gt;</w:t>
      </w:r>
    </w:p>
    <w:p w:rsidR="008F3437" w:rsidRPr="007F4964" w:rsidRDefault="008F3437" w:rsidP="008F3437">
      <w:pPr>
        <w:pStyle w:val="Code"/>
        <w:rPr>
          <w:lang w:val="nl-BE"/>
        </w:rPr>
      </w:pPr>
      <w:r w:rsidRPr="007F4964">
        <w:rPr>
          <w:lang w:val="nl-BE"/>
        </w:rPr>
        <w:t xml:space="preserve">        &lt;LI&gt;Fred Delfgauw&lt;/LI&gt;</w:t>
      </w:r>
    </w:p>
    <w:p w:rsidR="008F3437" w:rsidRPr="007F4964" w:rsidRDefault="008F3437" w:rsidP="008F3437">
      <w:pPr>
        <w:pStyle w:val="Code"/>
        <w:rPr>
          <w:lang w:val="nl-BE"/>
        </w:rPr>
      </w:pPr>
      <w:r w:rsidRPr="007F4964">
        <w:rPr>
          <w:lang w:val="nl-BE"/>
        </w:rPr>
        <w:t xml:space="preserve">        &lt;LI&gt;Nevenactiviteiten&lt;/LI&gt;</w:t>
      </w:r>
    </w:p>
    <w:p w:rsidR="008F3437" w:rsidRPr="007F4964" w:rsidRDefault="008F3437" w:rsidP="008F3437">
      <w:pPr>
        <w:pStyle w:val="Code"/>
        <w:rPr>
          <w:lang w:val="nl-BE"/>
        </w:rPr>
      </w:pPr>
      <w:r w:rsidRPr="007F4964">
        <w:rPr>
          <w:lang w:val="nl-BE"/>
        </w:rPr>
        <w:t xml:space="preserve">        &lt;LI&gt;Contact&lt;/LI&gt;</w:t>
      </w:r>
    </w:p>
    <w:p w:rsidR="008F3437" w:rsidRPr="007F4964" w:rsidRDefault="008F3437" w:rsidP="008F3437">
      <w:pPr>
        <w:pStyle w:val="Code"/>
        <w:rPr>
          <w:lang w:val="nl-BE"/>
        </w:rPr>
      </w:pPr>
      <w:r w:rsidRPr="007F4964">
        <w:rPr>
          <w:lang w:val="nl-BE"/>
        </w:rPr>
        <w:t xml:space="preserve">        &lt;/UL&gt;</w:t>
      </w:r>
    </w:p>
    <w:p w:rsidR="008F3437" w:rsidRPr="007F4964" w:rsidRDefault="008F3437" w:rsidP="008F3437">
      <w:pPr>
        <w:pStyle w:val="Code"/>
        <w:rPr>
          <w:lang w:val="nl-BE"/>
        </w:rPr>
      </w:pPr>
      <w:r w:rsidRPr="007F4964">
        <w:rPr>
          <w:lang w:val="nl-BE"/>
        </w:rPr>
        <w:tab/>
        <w:t>&lt;/div&gt;</w:t>
      </w:r>
    </w:p>
    <w:p w:rsidR="008F3437" w:rsidRPr="007F4964" w:rsidRDefault="008F3437" w:rsidP="008F3437">
      <w:pPr>
        <w:pStyle w:val="Code"/>
        <w:rPr>
          <w:lang w:val="nl-BE"/>
        </w:rPr>
      </w:pPr>
      <w:r w:rsidRPr="007F4964">
        <w:rPr>
          <w:lang w:val="nl-BE"/>
        </w:rPr>
        <w:tab/>
        <w:t>&lt;div id="Inhoud_"&gt;</w:t>
      </w:r>
    </w:p>
    <w:p w:rsidR="008F3437" w:rsidRDefault="008F3437" w:rsidP="008F3437">
      <w:pPr>
        <w:pStyle w:val="Code"/>
      </w:pPr>
      <w:r w:rsidRPr="007F4964">
        <w:rPr>
          <w:lang w:val="nl-BE"/>
        </w:rPr>
        <w:t xml:space="preserve">    </w:t>
      </w:r>
      <w:r w:rsidRPr="007F4964">
        <w:rPr>
          <w:lang w:val="nl-BE"/>
        </w:rPr>
        <w:tab/>
      </w:r>
      <w:r>
        <w:t>&lt;!--PageContent--&gt;</w:t>
      </w:r>
    </w:p>
    <w:p w:rsidR="008F3437" w:rsidRDefault="008F3437" w:rsidP="008F3437">
      <w:pPr>
        <w:pStyle w:val="Code"/>
      </w:pPr>
      <w:r>
        <w:tab/>
        <w:t>&lt;/div&gt;</w:t>
      </w:r>
    </w:p>
    <w:p w:rsidR="008F3437" w:rsidRDefault="008F3437" w:rsidP="008F3437">
      <w:pPr>
        <w:pStyle w:val="Code"/>
      </w:pPr>
      <w:r>
        <w:t>&lt;/div&gt;</w:t>
      </w:r>
    </w:p>
    <w:p w:rsidR="008F3437" w:rsidRDefault="008F3437" w:rsidP="008F3437">
      <w:pPr>
        <w:pStyle w:val="Code"/>
      </w:pPr>
      <w:r>
        <w:t>&lt;/body&gt;</w:t>
      </w:r>
    </w:p>
    <w:p w:rsidR="008F3437" w:rsidRDefault="008F3437" w:rsidP="008F3437">
      <w:pPr>
        <w:pStyle w:val="Code"/>
      </w:pPr>
      <w:r>
        <w:t>&lt;/html&gt;</w:t>
      </w:r>
    </w:p>
    <w:p w:rsidR="008F3437" w:rsidRDefault="007F4964" w:rsidP="007F4964">
      <w:pPr>
        <w:pStyle w:val="Kop2"/>
      </w:pPr>
      <w:r>
        <w:lastRenderedPageBreak/>
        <w:t>De Slideshow</w:t>
      </w:r>
    </w:p>
    <w:p w:rsidR="007F4964" w:rsidRDefault="007F4964" w:rsidP="007F4964">
      <w:r>
        <w:t xml:space="preserve">Het belangrijkste visuele element is de Flash slideshow die foto’s moet tonen van de verschillende producties. Voor het bekomen van dit resultaat wordt gebruikt gemaakt van een combinatie tussen Actionscript en XML. </w:t>
      </w:r>
    </w:p>
    <w:p w:rsidR="00DB66F4" w:rsidRDefault="00DB66F4" w:rsidP="007F4964">
      <w:r>
        <w:t>De syntax van de XML-file is als volgt:</w:t>
      </w:r>
    </w:p>
    <w:p w:rsidR="00DB66F4" w:rsidRPr="0030487B" w:rsidRDefault="00DB66F4" w:rsidP="00DB66F4">
      <w:pPr>
        <w:pStyle w:val="Code"/>
        <w:rPr>
          <w:lang w:val="nl-BE"/>
        </w:rPr>
      </w:pPr>
      <w:r w:rsidRPr="0030487B">
        <w:rPr>
          <w:lang w:val="nl-BE"/>
        </w:rPr>
        <w:t>&lt;slideshow&gt;</w:t>
      </w:r>
    </w:p>
    <w:p w:rsidR="00DB66F4" w:rsidRPr="0030487B" w:rsidRDefault="00DB66F4" w:rsidP="00DB66F4">
      <w:pPr>
        <w:pStyle w:val="Code"/>
        <w:rPr>
          <w:lang w:val="nl-BE"/>
        </w:rPr>
      </w:pPr>
      <w:r w:rsidRPr="0030487B">
        <w:rPr>
          <w:lang w:val="nl-BE"/>
        </w:rPr>
        <w:tab/>
        <w:t>&lt;slide&gt;</w:t>
      </w:r>
    </w:p>
    <w:p w:rsidR="00DB66F4" w:rsidRPr="00DB66F4" w:rsidRDefault="00DB66F4" w:rsidP="00DB66F4">
      <w:pPr>
        <w:pStyle w:val="Code"/>
        <w:rPr>
          <w:lang w:val="nl-BE"/>
        </w:rPr>
      </w:pPr>
      <w:r w:rsidRPr="0030487B">
        <w:rPr>
          <w:lang w:val="nl-BE"/>
        </w:rPr>
        <w:tab/>
      </w:r>
      <w:r w:rsidRPr="0030487B">
        <w:rPr>
          <w:lang w:val="nl-BE"/>
        </w:rPr>
        <w:tab/>
      </w:r>
      <w:r w:rsidRPr="00DB66F4">
        <w:rPr>
          <w:lang w:val="nl-BE"/>
        </w:rPr>
        <w:t>&lt;productie&gt;Klokkenluider van de Notredame&lt;/productie&gt;</w:t>
      </w:r>
    </w:p>
    <w:p w:rsidR="00DB66F4" w:rsidRDefault="00DB66F4" w:rsidP="00DB66F4">
      <w:pPr>
        <w:pStyle w:val="Code"/>
        <w:rPr>
          <w:lang w:val="nl-BE"/>
        </w:rPr>
      </w:pPr>
      <w:r>
        <w:rPr>
          <w:lang w:val="nl-BE"/>
        </w:rPr>
        <w:tab/>
      </w:r>
      <w:r>
        <w:rPr>
          <w:lang w:val="nl-BE"/>
        </w:rPr>
        <w:tab/>
        <w:t>&lt;jaar&gt;2008&lt;/jaar&gt;</w:t>
      </w:r>
    </w:p>
    <w:p w:rsidR="00DB66F4" w:rsidRPr="00DB66F4" w:rsidRDefault="00DB66F4" w:rsidP="00DB66F4">
      <w:pPr>
        <w:pStyle w:val="Code"/>
        <w:rPr>
          <w:lang w:val="nl-BE"/>
        </w:rPr>
      </w:pPr>
      <w:r>
        <w:rPr>
          <w:lang w:val="nl-BE"/>
        </w:rPr>
        <w:tab/>
      </w:r>
      <w:r>
        <w:rPr>
          <w:lang w:val="nl-BE"/>
        </w:rPr>
        <w:tab/>
        <w:t>&lt;foto&gt;test.jpg&lt;/foto&gt;</w:t>
      </w:r>
    </w:p>
    <w:p w:rsidR="00DB66F4" w:rsidRPr="0030487B" w:rsidRDefault="00DB66F4" w:rsidP="00DB66F4">
      <w:pPr>
        <w:pStyle w:val="Code"/>
        <w:rPr>
          <w:lang w:val="nl-BE"/>
        </w:rPr>
      </w:pPr>
      <w:r w:rsidRPr="00DB66F4">
        <w:rPr>
          <w:lang w:val="nl-BE"/>
        </w:rPr>
        <w:tab/>
      </w:r>
      <w:r w:rsidRPr="0030487B">
        <w:rPr>
          <w:lang w:val="nl-BE"/>
        </w:rPr>
        <w:t>&lt;/slide&gt;</w:t>
      </w:r>
    </w:p>
    <w:p w:rsidR="00DB66F4" w:rsidRPr="0030487B" w:rsidRDefault="00DB66F4" w:rsidP="00DB66F4">
      <w:pPr>
        <w:pStyle w:val="Code"/>
        <w:rPr>
          <w:lang w:val="nl-BE"/>
        </w:rPr>
      </w:pPr>
      <w:r w:rsidRPr="0030487B">
        <w:rPr>
          <w:lang w:val="nl-BE"/>
        </w:rPr>
        <w:t>&lt;/slideshow&gt;</w:t>
      </w:r>
    </w:p>
    <w:p w:rsidR="00DB66F4" w:rsidRDefault="00DB66F4" w:rsidP="00DB66F4">
      <w:r>
        <w:t>De bedoeling is dat de Flash-movie de xml file ophaalt, de foto’s importeert en deze in willekeurige volgorde weergeeft. Deze manier van werken zorgt ervoor dat de inhoud van de slideshow gemakkelijk kan worden aangepast.</w:t>
      </w:r>
    </w:p>
    <w:p w:rsidR="0030487B" w:rsidRDefault="0030487B" w:rsidP="00DB66F4">
      <w:r>
        <w:t>De eerste versie van de ActionScript code is als volgt:</w:t>
      </w:r>
    </w:p>
    <w:p w:rsidR="0030487B" w:rsidRDefault="0030487B" w:rsidP="0030487B">
      <w:pPr>
        <w:pStyle w:val="Code"/>
      </w:pPr>
      <w:r>
        <w:t>//Definitie van variabelen</w:t>
      </w:r>
    </w:p>
    <w:p w:rsidR="0030487B" w:rsidRDefault="0030487B" w:rsidP="0030487B">
      <w:pPr>
        <w:pStyle w:val="Code"/>
      </w:pPr>
      <w:r>
        <w:t>var xmlFilename:String = 'slideshow.xml';</w:t>
      </w:r>
    </w:p>
    <w:p w:rsidR="0030487B" w:rsidRPr="0030487B" w:rsidRDefault="0030487B" w:rsidP="0030487B">
      <w:pPr>
        <w:pStyle w:val="Code"/>
      </w:pPr>
      <w:r w:rsidRPr="0030487B">
        <w:t>var xmlSlideshow:XML;</w:t>
      </w:r>
    </w:p>
    <w:p w:rsidR="0030487B" w:rsidRPr="0030487B" w:rsidRDefault="0030487B" w:rsidP="0030487B">
      <w:pPr>
        <w:pStyle w:val="Code"/>
      </w:pPr>
      <w:r w:rsidRPr="0030487B">
        <w:t>var Slidenodes:XMLList;</w:t>
      </w:r>
    </w:p>
    <w:p w:rsidR="0030487B" w:rsidRPr="0030487B" w:rsidRDefault="0030487B" w:rsidP="0030487B">
      <w:pPr>
        <w:pStyle w:val="Code"/>
      </w:pPr>
    </w:p>
    <w:p w:rsidR="0030487B" w:rsidRPr="0030487B" w:rsidRDefault="0030487B" w:rsidP="0030487B">
      <w:pPr>
        <w:pStyle w:val="Code"/>
      </w:pPr>
      <w:r w:rsidRPr="0030487B">
        <w:t>var slideTimer:Timer = new Timer(5000);</w:t>
      </w:r>
    </w:p>
    <w:p w:rsidR="0030487B" w:rsidRPr="0030487B" w:rsidRDefault="0030487B" w:rsidP="0030487B">
      <w:pPr>
        <w:pStyle w:val="Code"/>
      </w:pPr>
      <w:r w:rsidRPr="0030487B">
        <w:t>var movieclipSelector:Boolean = false;</w:t>
      </w:r>
    </w:p>
    <w:p w:rsidR="0030487B" w:rsidRPr="0030487B" w:rsidRDefault="0030487B" w:rsidP="0030487B">
      <w:pPr>
        <w:pStyle w:val="Code"/>
      </w:pPr>
      <w:r w:rsidRPr="0030487B">
        <w:t>slideTimer.repeatCount=0;</w:t>
      </w:r>
    </w:p>
    <w:p w:rsidR="0030487B" w:rsidRPr="0030487B" w:rsidRDefault="0030487B" w:rsidP="0030487B">
      <w:pPr>
        <w:pStyle w:val="Code"/>
      </w:pPr>
    </w:p>
    <w:p w:rsidR="0030487B" w:rsidRPr="0030487B" w:rsidRDefault="0030487B" w:rsidP="0030487B">
      <w:pPr>
        <w:pStyle w:val="Code"/>
      </w:pPr>
      <w:r w:rsidRPr="0030487B">
        <w:t>//De XML File wordt ingeladen</w:t>
      </w:r>
    </w:p>
    <w:p w:rsidR="0030487B" w:rsidRPr="0030487B" w:rsidRDefault="0030487B" w:rsidP="0030487B">
      <w:pPr>
        <w:pStyle w:val="Code"/>
      </w:pPr>
      <w:r w:rsidRPr="0030487B">
        <w:t>var xmlRequest:URLRequest = new URLRequest(xmlFilename);</w:t>
      </w:r>
    </w:p>
    <w:p w:rsidR="0030487B" w:rsidRPr="0030487B" w:rsidRDefault="0030487B" w:rsidP="0030487B">
      <w:pPr>
        <w:pStyle w:val="Code"/>
      </w:pPr>
    </w:p>
    <w:p w:rsidR="0030487B" w:rsidRPr="0030487B" w:rsidRDefault="0030487B" w:rsidP="0030487B">
      <w:pPr>
        <w:pStyle w:val="Code"/>
      </w:pPr>
      <w:r w:rsidRPr="0030487B">
        <w:t>var xmlLoader:URLLoader = new URLLoader;</w:t>
      </w:r>
    </w:p>
    <w:p w:rsidR="0030487B" w:rsidRPr="0030487B" w:rsidRDefault="0030487B" w:rsidP="0030487B">
      <w:pPr>
        <w:pStyle w:val="Code"/>
      </w:pPr>
      <w:r w:rsidRPr="0030487B">
        <w:t>xmlLoader.load(xmlRequest);</w:t>
      </w:r>
    </w:p>
    <w:p w:rsidR="0030487B" w:rsidRPr="0030487B" w:rsidRDefault="0030487B" w:rsidP="0030487B">
      <w:pPr>
        <w:pStyle w:val="Code"/>
      </w:pPr>
    </w:p>
    <w:p w:rsidR="0030487B" w:rsidRPr="0030487B" w:rsidRDefault="0030487B" w:rsidP="0030487B">
      <w:pPr>
        <w:pStyle w:val="Code"/>
      </w:pPr>
      <w:r w:rsidRPr="0030487B">
        <w:t>xmlLoader.addEventListener("complete",startSlideshow);</w:t>
      </w:r>
    </w:p>
    <w:p w:rsidR="0030487B" w:rsidRPr="0030487B" w:rsidRDefault="0030487B" w:rsidP="0030487B">
      <w:pPr>
        <w:pStyle w:val="Code"/>
      </w:pPr>
    </w:p>
    <w:p w:rsidR="0030487B" w:rsidRPr="0030487B" w:rsidRDefault="0030487B" w:rsidP="0030487B">
      <w:pPr>
        <w:pStyle w:val="Code"/>
      </w:pPr>
      <w:r w:rsidRPr="0030487B">
        <w:t>function startSlideshow(loadEvent:Event):void</w:t>
      </w:r>
    </w:p>
    <w:p w:rsidR="0030487B" w:rsidRDefault="0030487B" w:rsidP="0030487B">
      <w:pPr>
        <w:pStyle w:val="Code"/>
      </w:pPr>
      <w:r>
        <w:t>{</w:t>
      </w:r>
    </w:p>
    <w:p w:rsidR="0030487B" w:rsidRDefault="0030487B" w:rsidP="0030487B">
      <w:pPr>
        <w:pStyle w:val="Code"/>
      </w:pPr>
      <w:r>
        <w:tab/>
        <w:t>//De XML-file is ingeladen. Nu kan ze verwerkt worden.</w:t>
      </w:r>
    </w:p>
    <w:p w:rsidR="0030487B" w:rsidRPr="0030487B" w:rsidRDefault="0030487B" w:rsidP="0030487B">
      <w:pPr>
        <w:pStyle w:val="Code"/>
      </w:pPr>
      <w:r>
        <w:tab/>
      </w:r>
      <w:r w:rsidRPr="0030487B">
        <w:t>xmlSlideshow = new XML(xmlLoader.data);</w:t>
      </w:r>
    </w:p>
    <w:p w:rsidR="0030487B" w:rsidRDefault="0030487B" w:rsidP="0030487B">
      <w:pPr>
        <w:pStyle w:val="Code"/>
      </w:pPr>
      <w:r w:rsidRPr="0030487B">
        <w:tab/>
      </w:r>
      <w:r>
        <w:t>Slidenodes = xmlSlideshow.children();</w:t>
      </w:r>
    </w:p>
    <w:p w:rsidR="0030487B" w:rsidRDefault="0030487B" w:rsidP="0030487B">
      <w:pPr>
        <w:pStyle w:val="Code"/>
      </w:pPr>
      <w:r>
        <w:tab/>
        <w:t>//De eerste afbeelding moet worden ingeladen</w:t>
      </w:r>
    </w:p>
    <w:p w:rsidR="0030487B" w:rsidRDefault="0030487B" w:rsidP="0030487B">
      <w:pPr>
        <w:pStyle w:val="Code"/>
      </w:pPr>
      <w:r>
        <w:tab/>
      </w:r>
      <w:r>
        <w:tab/>
        <w:t>//Eerst wordt een willekeurig nummer gekozen van de slide</w:t>
      </w:r>
    </w:p>
    <w:p w:rsidR="0030487B" w:rsidRPr="0030487B" w:rsidRDefault="0030487B" w:rsidP="0030487B">
      <w:pPr>
        <w:pStyle w:val="Code"/>
      </w:pPr>
      <w:r>
        <w:tab/>
      </w:r>
      <w:r>
        <w:tab/>
      </w:r>
      <w:r w:rsidRPr="0030487B">
        <w:t>var slidenummer:int = selectSlide(Slidenodes.length());</w:t>
      </w:r>
    </w:p>
    <w:p w:rsidR="0030487B" w:rsidRPr="0030487B" w:rsidRDefault="0030487B" w:rsidP="0030487B">
      <w:pPr>
        <w:pStyle w:val="Code"/>
      </w:pPr>
      <w:r w:rsidRPr="0030487B">
        <w:tab/>
      </w:r>
    </w:p>
    <w:p w:rsidR="0030487B" w:rsidRDefault="0030487B" w:rsidP="0030487B">
      <w:pPr>
        <w:pStyle w:val="Code"/>
      </w:pPr>
      <w:r w:rsidRPr="0030487B">
        <w:tab/>
      </w:r>
      <w:r w:rsidRPr="0030487B">
        <w:tab/>
      </w:r>
      <w:r>
        <w:t>//Blijkbaar neemt de childrenfunctie een teller die begint van nul en voor iedere tag</w:t>
      </w:r>
    </w:p>
    <w:p w:rsidR="0030487B" w:rsidRPr="0030487B" w:rsidRDefault="0030487B" w:rsidP="0030487B">
      <w:pPr>
        <w:pStyle w:val="Code"/>
      </w:pPr>
      <w:r>
        <w:tab/>
      </w:r>
      <w:r>
        <w:tab/>
      </w:r>
      <w:r w:rsidRPr="0030487B">
        <w:t>//1 bijtelt</w:t>
      </w:r>
    </w:p>
    <w:p w:rsidR="0030487B" w:rsidRPr="0030487B" w:rsidRDefault="0030487B" w:rsidP="0030487B">
      <w:pPr>
        <w:pStyle w:val="Code"/>
      </w:pPr>
      <w:r w:rsidRPr="0030487B">
        <w:tab/>
      </w:r>
      <w:r w:rsidRPr="0030487B">
        <w:tab/>
        <w:t>var elementnummer = (slidenummer *3) + 2;</w:t>
      </w:r>
    </w:p>
    <w:p w:rsidR="0030487B" w:rsidRPr="0030487B" w:rsidRDefault="0030487B" w:rsidP="0030487B">
      <w:pPr>
        <w:pStyle w:val="Code"/>
      </w:pPr>
      <w:r w:rsidRPr="0030487B">
        <w:tab/>
      </w:r>
    </w:p>
    <w:p w:rsidR="0030487B" w:rsidRPr="0030487B" w:rsidRDefault="0030487B" w:rsidP="0030487B">
      <w:pPr>
        <w:pStyle w:val="Code"/>
      </w:pPr>
      <w:r w:rsidRPr="0030487B">
        <w:tab/>
      </w:r>
      <w:r w:rsidRPr="0030487B">
        <w:tab/>
        <w:t>var slidepath:String= Slidenodes.children()[elementnummer];</w:t>
      </w:r>
    </w:p>
    <w:p w:rsidR="0030487B" w:rsidRPr="0030487B" w:rsidRDefault="0030487B" w:rsidP="0030487B">
      <w:pPr>
        <w:pStyle w:val="Code"/>
      </w:pPr>
      <w:r w:rsidRPr="0030487B">
        <w:tab/>
      </w:r>
    </w:p>
    <w:p w:rsidR="0030487B" w:rsidRPr="0030487B" w:rsidRDefault="0030487B" w:rsidP="0030487B">
      <w:pPr>
        <w:pStyle w:val="Code"/>
      </w:pPr>
      <w:r w:rsidRPr="0030487B">
        <w:tab/>
      </w:r>
      <w:r w:rsidRPr="0030487B">
        <w:tab/>
        <w:t>showSlide(slidepath,this.Slideshow.afbeelding2);</w:t>
      </w:r>
    </w:p>
    <w:p w:rsidR="0030487B" w:rsidRPr="0030487B" w:rsidRDefault="0030487B" w:rsidP="0030487B">
      <w:pPr>
        <w:pStyle w:val="Code"/>
      </w:pPr>
      <w:r w:rsidRPr="0030487B">
        <w:tab/>
      </w:r>
      <w:r w:rsidRPr="0030487B">
        <w:tab/>
      </w:r>
    </w:p>
    <w:p w:rsidR="0030487B" w:rsidRDefault="0030487B" w:rsidP="0030487B">
      <w:pPr>
        <w:pStyle w:val="Code"/>
      </w:pPr>
      <w:r w:rsidRPr="0030487B">
        <w:tab/>
      </w:r>
      <w:r w:rsidRPr="0030487B">
        <w:tab/>
      </w:r>
      <w:r>
        <w:t>//Ook de 2e afbeelding moet onmiddelijk worden ingeladen</w:t>
      </w:r>
    </w:p>
    <w:p w:rsidR="0030487B" w:rsidRPr="0030487B" w:rsidRDefault="0030487B" w:rsidP="0030487B">
      <w:pPr>
        <w:pStyle w:val="Code"/>
      </w:pPr>
      <w:r>
        <w:tab/>
      </w:r>
      <w:r>
        <w:tab/>
      </w:r>
      <w:r w:rsidRPr="0030487B">
        <w:t>slidenummer = selectSlide(Slidenodes.length());</w:t>
      </w:r>
    </w:p>
    <w:p w:rsidR="0030487B" w:rsidRPr="0030487B" w:rsidRDefault="0030487B" w:rsidP="0030487B">
      <w:pPr>
        <w:pStyle w:val="Code"/>
      </w:pPr>
      <w:r w:rsidRPr="0030487B">
        <w:tab/>
      </w:r>
      <w:r w:rsidRPr="0030487B">
        <w:tab/>
        <w:t>elementnummer = (slidenummer *3)+2;</w:t>
      </w:r>
    </w:p>
    <w:p w:rsidR="0030487B" w:rsidRPr="0030487B" w:rsidRDefault="0030487B" w:rsidP="0030487B">
      <w:pPr>
        <w:pStyle w:val="Code"/>
      </w:pPr>
      <w:r w:rsidRPr="0030487B">
        <w:tab/>
      </w:r>
      <w:r w:rsidRPr="0030487B">
        <w:tab/>
      </w:r>
    </w:p>
    <w:p w:rsidR="0030487B" w:rsidRPr="0030487B" w:rsidRDefault="0030487B" w:rsidP="0030487B">
      <w:pPr>
        <w:pStyle w:val="Code"/>
      </w:pPr>
      <w:r w:rsidRPr="0030487B">
        <w:tab/>
      </w:r>
      <w:r w:rsidRPr="0030487B">
        <w:tab/>
        <w:t>slidepath = Slidenodes.children()[elementnummer];</w:t>
      </w:r>
    </w:p>
    <w:p w:rsidR="0030487B" w:rsidRPr="0030487B" w:rsidRDefault="0030487B" w:rsidP="0030487B">
      <w:pPr>
        <w:pStyle w:val="Code"/>
      </w:pPr>
      <w:r w:rsidRPr="0030487B">
        <w:tab/>
      </w:r>
      <w:r w:rsidRPr="0030487B">
        <w:tab/>
        <w:t>showSlide(slidepath,this.Slideshow.afbeelding1);</w:t>
      </w:r>
    </w:p>
    <w:p w:rsidR="0030487B" w:rsidRPr="0030487B" w:rsidRDefault="0030487B" w:rsidP="0030487B">
      <w:pPr>
        <w:pStyle w:val="Code"/>
      </w:pPr>
      <w:r w:rsidRPr="0030487B">
        <w:tab/>
      </w:r>
      <w:r w:rsidRPr="0030487B">
        <w:tab/>
      </w:r>
    </w:p>
    <w:p w:rsidR="0030487B" w:rsidRDefault="0030487B" w:rsidP="0030487B">
      <w:pPr>
        <w:pStyle w:val="Code"/>
      </w:pPr>
      <w:r w:rsidRPr="0030487B">
        <w:tab/>
      </w:r>
      <w:r w:rsidRPr="0030487B">
        <w:tab/>
      </w:r>
      <w:r>
        <w:t>movieclipSelector= false;</w:t>
      </w:r>
    </w:p>
    <w:p w:rsidR="0030487B" w:rsidRDefault="0030487B" w:rsidP="0030487B">
      <w:pPr>
        <w:pStyle w:val="Code"/>
      </w:pPr>
      <w:r>
        <w:lastRenderedPageBreak/>
        <w:tab/>
      </w:r>
    </w:p>
    <w:p w:rsidR="0030487B" w:rsidRDefault="0030487B" w:rsidP="0030487B">
      <w:pPr>
        <w:pStyle w:val="Code"/>
      </w:pPr>
      <w:r>
        <w:tab/>
        <w:t>//Nu moet de timer gestart worden die om de zoveel tijd de afbeelding wijzigt</w:t>
      </w:r>
    </w:p>
    <w:p w:rsidR="0030487B" w:rsidRPr="0030487B" w:rsidRDefault="0030487B" w:rsidP="0030487B">
      <w:pPr>
        <w:pStyle w:val="Code"/>
      </w:pPr>
      <w:r>
        <w:tab/>
      </w:r>
      <w:r w:rsidRPr="0030487B">
        <w:t>slideTimer.addEventListener("timer",nextSlide);</w:t>
      </w:r>
    </w:p>
    <w:p w:rsidR="0030487B" w:rsidRPr="0030487B" w:rsidRDefault="0030487B" w:rsidP="0030487B">
      <w:pPr>
        <w:pStyle w:val="Code"/>
      </w:pPr>
      <w:r w:rsidRPr="0030487B">
        <w:tab/>
        <w:t>slideTimer.start()</w:t>
      </w:r>
    </w:p>
    <w:p w:rsidR="0030487B" w:rsidRPr="0030487B" w:rsidRDefault="0030487B" w:rsidP="0030487B">
      <w:pPr>
        <w:pStyle w:val="Code"/>
      </w:pPr>
      <w:r w:rsidRPr="0030487B">
        <w:tab/>
      </w:r>
    </w:p>
    <w:p w:rsidR="0030487B" w:rsidRDefault="0030487B" w:rsidP="0030487B">
      <w:pPr>
        <w:pStyle w:val="Code"/>
      </w:pPr>
      <w:r>
        <w:t>}</w:t>
      </w:r>
    </w:p>
    <w:p w:rsidR="0030487B" w:rsidRDefault="0030487B" w:rsidP="0030487B">
      <w:pPr>
        <w:pStyle w:val="Code"/>
      </w:pPr>
    </w:p>
    <w:p w:rsidR="0030487B" w:rsidRDefault="0030487B" w:rsidP="0030487B">
      <w:pPr>
        <w:pStyle w:val="Code"/>
      </w:pPr>
      <w:r>
        <w:t>function nextSlide(e:TimerEvent)</w:t>
      </w:r>
    </w:p>
    <w:p w:rsidR="0030487B" w:rsidRDefault="0030487B" w:rsidP="0030487B">
      <w:pPr>
        <w:pStyle w:val="Code"/>
      </w:pPr>
      <w:r>
        <w:t>{</w:t>
      </w:r>
    </w:p>
    <w:p w:rsidR="0030487B" w:rsidRDefault="0030487B" w:rsidP="0030487B">
      <w:pPr>
        <w:pStyle w:val="Code"/>
      </w:pPr>
      <w:r>
        <w:tab/>
        <w:t>//De volgende dia is al ingeladen dus nu moet deze zichtbaar worden.</w:t>
      </w:r>
    </w:p>
    <w:p w:rsidR="0030487B" w:rsidRDefault="0030487B" w:rsidP="0030487B">
      <w:pPr>
        <w:pStyle w:val="Code"/>
      </w:pPr>
      <w:r>
        <w:tab/>
        <w:t>this.Slideshow.play();</w:t>
      </w:r>
    </w:p>
    <w:p w:rsidR="0030487B" w:rsidRDefault="0030487B" w:rsidP="0030487B">
      <w:pPr>
        <w:pStyle w:val="Code"/>
      </w:pPr>
      <w:r>
        <w:tab/>
      </w:r>
    </w:p>
    <w:p w:rsidR="0030487B" w:rsidRDefault="0030487B" w:rsidP="0030487B">
      <w:pPr>
        <w:pStyle w:val="Code"/>
      </w:pPr>
      <w:r>
        <w:tab/>
        <w:t>//Nu moet de daaropvolgende dia ingeladen worden</w:t>
      </w:r>
    </w:p>
    <w:p w:rsidR="0030487B" w:rsidRDefault="0030487B" w:rsidP="0030487B">
      <w:pPr>
        <w:pStyle w:val="Code"/>
      </w:pPr>
      <w:r>
        <w:tab/>
        <w:t>//Eerst wordt een willekeurig nummer gekozen van de slide</w:t>
      </w:r>
    </w:p>
    <w:p w:rsidR="0030487B" w:rsidRPr="0030487B" w:rsidRDefault="0030487B" w:rsidP="0030487B">
      <w:pPr>
        <w:pStyle w:val="Code"/>
      </w:pPr>
      <w:r>
        <w:tab/>
      </w:r>
      <w:r w:rsidRPr="0030487B">
        <w:t>var slidenummer:int = selectSlide(Slidenodes.length());</w:t>
      </w:r>
    </w:p>
    <w:p w:rsidR="0030487B" w:rsidRPr="0030487B" w:rsidRDefault="0030487B" w:rsidP="0030487B">
      <w:pPr>
        <w:pStyle w:val="Code"/>
      </w:pPr>
      <w:r w:rsidRPr="0030487B">
        <w:tab/>
      </w:r>
    </w:p>
    <w:p w:rsidR="0030487B" w:rsidRDefault="0030487B" w:rsidP="0030487B">
      <w:pPr>
        <w:pStyle w:val="Code"/>
      </w:pPr>
      <w:r w:rsidRPr="0030487B">
        <w:tab/>
      </w:r>
      <w:r>
        <w:t>//Blijkbaar neemt de childrenfunctie een teller die begint van nul en voor iedere tag</w:t>
      </w:r>
    </w:p>
    <w:p w:rsidR="0030487B" w:rsidRPr="0030487B" w:rsidRDefault="0030487B" w:rsidP="0030487B">
      <w:pPr>
        <w:pStyle w:val="Code"/>
      </w:pPr>
      <w:r>
        <w:tab/>
      </w:r>
      <w:r w:rsidRPr="0030487B">
        <w:t>//1 bijtelt</w:t>
      </w:r>
    </w:p>
    <w:p w:rsidR="0030487B" w:rsidRPr="0030487B" w:rsidRDefault="0030487B" w:rsidP="0030487B">
      <w:pPr>
        <w:pStyle w:val="Code"/>
      </w:pPr>
      <w:r w:rsidRPr="0030487B">
        <w:tab/>
        <w:t>var elementnummer = (slidenummer *3) + 2;</w:t>
      </w:r>
    </w:p>
    <w:p w:rsidR="0030487B" w:rsidRPr="0030487B" w:rsidRDefault="0030487B" w:rsidP="0030487B">
      <w:pPr>
        <w:pStyle w:val="Code"/>
      </w:pPr>
      <w:r w:rsidRPr="0030487B">
        <w:tab/>
      </w:r>
    </w:p>
    <w:p w:rsidR="0030487B" w:rsidRPr="0030487B" w:rsidRDefault="0030487B" w:rsidP="0030487B">
      <w:pPr>
        <w:pStyle w:val="Code"/>
      </w:pPr>
      <w:r w:rsidRPr="0030487B">
        <w:tab/>
        <w:t>var slidepath:String= Slidenodes.children()[elementnummer];</w:t>
      </w:r>
    </w:p>
    <w:p w:rsidR="0030487B" w:rsidRPr="0030487B" w:rsidRDefault="0030487B" w:rsidP="0030487B">
      <w:pPr>
        <w:pStyle w:val="Code"/>
      </w:pPr>
      <w:r w:rsidRPr="0030487B">
        <w:tab/>
      </w:r>
    </w:p>
    <w:p w:rsidR="0030487B" w:rsidRPr="0030487B" w:rsidRDefault="0030487B" w:rsidP="0030487B">
      <w:pPr>
        <w:pStyle w:val="Code"/>
      </w:pPr>
      <w:r w:rsidRPr="0030487B">
        <w:tab/>
        <w:t>if(movieclipSelector == true)</w:t>
      </w:r>
    </w:p>
    <w:p w:rsidR="0030487B" w:rsidRPr="0030487B" w:rsidRDefault="0030487B" w:rsidP="0030487B">
      <w:pPr>
        <w:pStyle w:val="Code"/>
      </w:pPr>
      <w:r w:rsidRPr="0030487B">
        <w:tab/>
        <w:t>{</w:t>
      </w:r>
    </w:p>
    <w:p w:rsidR="0030487B" w:rsidRPr="0030487B" w:rsidRDefault="0030487B" w:rsidP="0030487B">
      <w:pPr>
        <w:pStyle w:val="Code"/>
      </w:pPr>
      <w:r w:rsidRPr="0030487B">
        <w:tab/>
      </w:r>
      <w:r w:rsidRPr="0030487B">
        <w:tab/>
        <w:t>showSlide(slidepath,this.Slideshow.afbeelding1);</w:t>
      </w:r>
    </w:p>
    <w:p w:rsidR="0030487B" w:rsidRPr="0030487B" w:rsidRDefault="0030487B" w:rsidP="0030487B">
      <w:pPr>
        <w:pStyle w:val="Code"/>
      </w:pPr>
      <w:r w:rsidRPr="0030487B">
        <w:tab/>
      </w:r>
      <w:r w:rsidRPr="0030487B">
        <w:tab/>
        <w:t>movieclipSelector= false;</w:t>
      </w:r>
    </w:p>
    <w:p w:rsidR="0030487B" w:rsidRPr="0030487B" w:rsidRDefault="0030487B" w:rsidP="0030487B">
      <w:pPr>
        <w:pStyle w:val="Code"/>
      </w:pPr>
      <w:r w:rsidRPr="0030487B">
        <w:tab/>
        <w:t>}</w:t>
      </w:r>
    </w:p>
    <w:p w:rsidR="0030487B" w:rsidRPr="0030487B" w:rsidRDefault="0030487B" w:rsidP="0030487B">
      <w:pPr>
        <w:pStyle w:val="Code"/>
      </w:pPr>
      <w:r w:rsidRPr="0030487B">
        <w:tab/>
        <w:t>else</w:t>
      </w:r>
    </w:p>
    <w:p w:rsidR="0030487B" w:rsidRPr="0030487B" w:rsidRDefault="0030487B" w:rsidP="0030487B">
      <w:pPr>
        <w:pStyle w:val="Code"/>
      </w:pPr>
      <w:r w:rsidRPr="0030487B">
        <w:tab/>
        <w:t>{</w:t>
      </w:r>
    </w:p>
    <w:p w:rsidR="0030487B" w:rsidRPr="0030487B" w:rsidRDefault="0030487B" w:rsidP="0030487B">
      <w:pPr>
        <w:pStyle w:val="Code"/>
      </w:pPr>
      <w:r w:rsidRPr="0030487B">
        <w:tab/>
      </w:r>
      <w:r w:rsidRPr="0030487B">
        <w:tab/>
        <w:t>showSlide(slidepath,this.Slideshow.afbeelding2);</w:t>
      </w:r>
    </w:p>
    <w:p w:rsidR="0030487B" w:rsidRPr="0030487B" w:rsidRDefault="0030487B" w:rsidP="0030487B">
      <w:pPr>
        <w:pStyle w:val="Code"/>
      </w:pPr>
      <w:r w:rsidRPr="0030487B">
        <w:tab/>
      </w:r>
      <w:r w:rsidRPr="0030487B">
        <w:tab/>
        <w:t>movieclipSelector = true;</w:t>
      </w:r>
    </w:p>
    <w:p w:rsidR="0030487B" w:rsidRPr="0030487B" w:rsidRDefault="0030487B" w:rsidP="0030487B">
      <w:pPr>
        <w:pStyle w:val="Code"/>
      </w:pPr>
      <w:r w:rsidRPr="0030487B">
        <w:tab/>
        <w:t>}</w:t>
      </w:r>
    </w:p>
    <w:p w:rsidR="0030487B" w:rsidRPr="0030487B" w:rsidRDefault="0030487B" w:rsidP="0030487B">
      <w:pPr>
        <w:pStyle w:val="Code"/>
      </w:pPr>
      <w:r w:rsidRPr="0030487B">
        <w:tab/>
        <w:t>trace(slidenummer);</w:t>
      </w:r>
    </w:p>
    <w:p w:rsidR="0030487B" w:rsidRPr="0030487B" w:rsidRDefault="0030487B" w:rsidP="0030487B">
      <w:pPr>
        <w:pStyle w:val="Code"/>
      </w:pPr>
    </w:p>
    <w:p w:rsidR="0030487B" w:rsidRPr="0030487B" w:rsidRDefault="0030487B" w:rsidP="0030487B">
      <w:pPr>
        <w:pStyle w:val="Code"/>
      </w:pPr>
      <w:r w:rsidRPr="0030487B">
        <w:t>}</w:t>
      </w:r>
    </w:p>
    <w:p w:rsidR="0030487B" w:rsidRPr="0030487B" w:rsidRDefault="0030487B" w:rsidP="0030487B">
      <w:pPr>
        <w:pStyle w:val="Code"/>
      </w:pPr>
    </w:p>
    <w:p w:rsidR="0030487B" w:rsidRPr="0030487B" w:rsidRDefault="0030487B" w:rsidP="0030487B">
      <w:pPr>
        <w:pStyle w:val="Code"/>
      </w:pPr>
      <w:r w:rsidRPr="0030487B">
        <w:t>function selectSlide(max:int):int</w:t>
      </w:r>
    </w:p>
    <w:p w:rsidR="0030487B" w:rsidRDefault="0030487B" w:rsidP="0030487B">
      <w:pPr>
        <w:pStyle w:val="Code"/>
      </w:pPr>
      <w:r>
        <w:t>{</w:t>
      </w:r>
    </w:p>
    <w:p w:rsidR="0030487B" w:rsidRDefault="0030487B" w:rsidP="0030487B">
      <w:pPr>
        <w:pStyle w:val="Code"/>
      </w:pPr>
      <w:r>
        <w:tab/>
        <w:t xml:space="preserve">//Deze functie selecteert willekeurig een afbeelding die de volgende slide </w:t>
      </w:r>
    </w:p>
    <w:p w:rsidR="0030487B" w:rsidRDefault="0030487B" w:rsidP="0030487B">
      <w:pPr>
        <w:pStyle w:val="Code"/>
      </w:pPr>
      <w:r>
        <w:tab/>
        <w:t>//wordt</w:t>
      </w:r>
    </w:p>
    <w:p w:rsidR="0030487B" w:rsidRDefault="0030487B" w:rsidP="0030487B">
      <w:pPr>
        <w:pStyle w:val="Code"/>
      </w:pPr>
      <w:r>
        <w:tab/>
        <w:t>var random = Math.random();</w:t>
      </w:r>
    </w:p>
    <w:p w:rsidR="0030487B" w:rsidRDefault="0030487B" w:rsidP="0030487B">
      <w:pPr>
        <w:pStyle w:val="Code"/>
      </w:pPr>
      <w:r>
        <w:tab/>
        <w:t>max = max -1;</w:t>
      </w:r>
    </w:p>
    <w:p w:rsidR="0030487B" w:rsidRDefault="0030487B" w:rsidP="0030487B">
      <w:pPr>
        <w:pStyle w:val="Code"/>
      </w:pPr>
      <w:r>
        <w:tab/>
        <w:t>//random heeft op dit punt een willekeurige waarde tussen 0 en 1</w:t>
      </w:r>
    </w:p>
    <w:p w:rsidR="0030487B" w:rsidRPr="0030487B" w:rsidRDefault="0030487B" w:rsidP="0030487B">
      <w:pPr>
        <w:pStyle w:val="Code"/>
      </w:pPr>
      <w:r>
        <w:tab/>
      </w:r>
      <w:r w:rsidRPr="0030487B">
        <w:t>var slideNummer:int = Math.round(random * max);</w:t>
      </w:r>
    </w:p>
    <w:p w:rsidR="0030487B" w:rsidRPr="0030487B" w:rsidRDefault="0030487B" w:rsidP="0030487B">
      <w:pPr>
        <w:pStyle w:val="Code"/>
      </w:pPr>
      <w:r w:rsidRPr="0030487B">
        <w:tab/>
        <w:t>return slideNummer;</w:t>
      </w:r>
    </w:p>
    <w:p w:rsidR="0030487B" w:rsidRPr="0030487B" w:rsidRDefault="0030487B" w:rsidP="0030487B">
      <w:pPr>
        <w:pStyle w:val="Code"/>
      </w:pPr>
      <w:r w:rsidRPr="0030487B">
        <w:t>}</w:t>
      </w:r>
    </w:p>
    <w:p w:rsidR="0030487B" w:rsidRPr="0030487B" w:rsidRDefault="0030487B" w:rsidP="0030487B">
      <w:pPr>
        <w:pStyle w:val="Code"/>
      </w:pPr>
    </w:p>
    <w:p w:rsidR="0030487B" w:rsidRPr="0030487B" w:rsidRDefault="0030487B" w:rsidP="0030487B">
      <w:pPr>
        <w:pStyle w:val="Code"/>
      </w:pPr>
      <w:r w:rsidRPr="0030487B">
        <w:t>function showSlide(path:String,target:MovieClip)</w:t>
      </w:r>
    </w:p>
    <w:p w:rsidR="0030487B" w:rsidRPr="0030487B" w:rsidRDefault="0030487B" w:rsidP="0030487B">
      <w:pPr>
        <w:pStyle w:val="Code"/>
      </w:pPr>
      <w:r w:rsidRPr="0030487B">
        <w:t>{</w:t>
      </w:r>
    </w:p>
    <w:p w:rsidR="0030487B" w:rsidRPr="0030487B" w:rsidRDefault="0030487B" w:rsidP="0030487B">
      <w:pPr>
        <w:pStyle w:val="Code"/>
      </w:pPr>
      <w:r w:rsidRPr="0030487B">
        <w:tab/>
        <w:t>var rect:Shape = new Shape();</w:t>
      </w:r>
    </w:p>
    <w:p w:rsidR="0030487B" w:rsidRPr="0030487B" w:rsidRDefault="0030487B" w:rsidP="0030487B">
      <w:pPr>
        <w:pStyle w:val="Code"/>
      </w:pPr>
      <w:r w:rsidRPr="0030487B">
        <w:t xml:space="preserve"> </w:t>
      </w:r>
      <w:r w:rsidRPr="0030487B">
        <w:tab/>
        <w:t>rect.graphics.beginFill(0x000000);</w:t>
      </w:r>
    </w:p>
    <w:p w:rsidR="0030487B" w:rsidRPr="0030487B" w:rsidRDefault="0030487B" w:rsidP="0030487B">
      <w:pPr>
        <w:pStyle w:val="Code"/>
      </w:pPr>
      <w:r w:rsidRPr="0030487B">
        <w:t xml:space="preserve"> </w:t>
      </w:r>
      <w:r w:rsidRPr="0030487B">
        <w:tab/>
        <w:t>rect.graphics.drawRect(0,0,757,200);</w:t>
      </w:r>
    </w:p>
    <w:p w:rsidR="0030487B" w:rsidRPr="0030487B" w:rsidRDefault="0030487B" w:rsidP="0030487B">
      <w:pPr>
        <w:pStyle w:val="Code"/>
      </w:pPr>
      <w:r w:rsidRPr="0030487B">
        <w:t xml:space="preserve"> </w:t>
      </w:r>
      <w:r w:rsidRPr="0030487B">
        <w:tab/>
        <w:t>rect.graphics.endFill();</w:t>
      </w:r>
    </w:p>
    <w:p w:rsidR="0030487B" w:rsidRPr="0030487B" w:rsidRDefault="0030487B" w:rsidP="0030487B">
      <w:pPr>
        <w:pStyle w:val="Code"/>
      </w:pPr>
      <w:r w:rsidRPr="0030487B">
        <w:t xml:space="preserve"> </w:t>
      </w:r>
      <w:r w:rsidRPr="0030487B">
        <w:tab/>
      </w:r>
    </w:p>
    <w:p w:rsidR="0030487B" w:rsidRPr="0030487B" w:rsidRDefault="0030487B" w:rsidP="0030487B">
      <w:pPr>
        <w:pStyle w:val="Code"/>
      </w:pPr>
      <w:r w:rsidRPr="0030487B">
        <w:tab/>
      </w:r>
    </w:p>
    <w:p w:rsidR="0030487B" w:rsidRPr="0030487B" w:rsidRDefault="0030487B" w:rsidP="0030487B">
      <w:pPr>
        <w:pStyle w:val="Code"/>
      </w:pPr>
      <w:r w:rsidRPr="0030487B">
        <w:t xml:space="preserve"> </w:t>
      </w:r>
      <w:r w:rsidRPr="0030487B">
        <w:tab/>
        <w:t>var ldr:Loader = new Loader();</w:t>
      </w:r>
    </w:p>
    <w:p w:rsidR="0030487B" w:rsidRPr="0030487B" w:rsidRDefault="0030487B" w:rsidP="0030487B">
      <w:pPr>
        <w:pStyle w:val="Code"/>
      </w:pPr>
      <w:r w:rsidRPr="0030487B">
        <w:t xml:space="preserve"> </w:t>
      </w:r>
      <w:r w:rsidRPr="0030487B">
        <w:tab/>
        <w:t>ldr.mask = rect;</w:t>
      </w:r>
    </w:p>
    <w:p w:rsidR="0030487B" w:rsidRPr="0030487B" w:rsidRDefault="0030487B" w:rsidP="0030487B">
      <w:pPr>
        <w:pStyle w:val="Code"/>
      </w:pPr>
      <w:r w:rsidRPr="0030487B">
        <w:t xml:space="preserve"> </w:t>
      </w:r>
      <w:r w:rsidRPr="0030487B">
        <w:tab/>
        <w:t>var urlReq:URLRequest = new URLRequest(path);</w:t>
      </w:r>
    </w:p>
    <w:p w:rsidR="0030487B" w:rsidRPr="0030487B" w:rsidRDefault="0030487B" w:rsidP="0030487B">
      <w:pPr>
        <w:pStyle w:val="Code"/>
      </w:pPr>
      <w:r w:rsidRPr="0030487B">
        <w:t xml:space="preserve"> </w:t>
      </w:r>
      <w:r w:rsidRPr="0030487B">
        <w:tab/>
        <w:t>ldr.load(urlReq);</w:t>
      </w:r>
    </w:p>
    <w:p w:rsidR="0030487B" w:rsidRPr="0030487B" w:rsidRDefault="0030487B" w:rsidP="0030487B">
      <w:pPr>
        <w:pStyle w:val="Code"/>
      </w:pPr>
      <w:r w:rsidRPr="0030487B">
        <w:t xml:space="preserve"> </w:t>
      </w:r>
      <w:r w:rsidRPr="0030487B">
        <w:tab/>
        <w:t>target.addChild(ldr);</w:t>
      </w:r>
    </w:p>
    <w:p w:rsidR="0030487B" w:rsidRPr="007F4964" w:rsidRDefault="0030487B" w:rsidP="0030487B">
      <w:pPr>
        <w:pStyle w:val="Code"/>
      </w:pPr>
      <w:r>
        <w:t>}</w:t>
      </w:r>
    </w:p>
    <w:sectPr w:rsidR="0030487B" w:rsidRPr="007F4964" w:rsidSect="00046D5C">
      <w:headerReference w:type="default" r:id="rId12"/>
      <w:pgSz w:w="11906" w:h="16838"/>
      <w:pgMar w:top="1417" w:right="1417" w:bottom="1417" w:left="1417"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2ABF" w:rsidRDefault="009A2ABF" w:rsidP="00C77C33">
      <w:pPr>
        <w:spacing w:after="0" w:line="240" w:lineRule="auto"/>
      </w:pPr>
      <w:r>
        <w:separator/>
      </w:r>
    </w:p>
  </w:endnote>
  <w:endnote w:type="continuationSeparator" w:id="1">
    <w:p w:rsidR="009A2ABF" w:rsidRDefault="009A2ABF" w:rsidP="00C77C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2ABF" w:rsidRDefault="009A2ABF" w:rsidP="00C77C33">
      <w:pPr>
        <w:spacing w:after="0" w:line="240" w:lineRule="auto"/>
      </w:pPr>
      <w:r>
        <w:separator/>
      </w:r>
    </w:p>
  </w:footnote>
  <w:footnote w:type="continuationSeparator" w:id="1">
    <w:p w:rsidR="009A2ABF" w:rsidRDefault="009A2ABF" w:rsidP="00C77C3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6D5C" w:rsidRPr="00046D5C" w:rsidRDefault="007064E7">
    <w:pPr>
      <w:pStyle w:val="Koptekst"/>
      <w:rPr>
        <w:rFonts w:asciiTheme="majorHAnsi" w:eastAsiaTheme="majorEastAsia" w:hAnsiTheme="majorHAnsi" w:cstheme="majorBidi"/>
        <w:sz w:val="28"/>
        <w:szCs w:val="28"/>
        <w:lang w:val="nl-NL" w:eastAsia="zh-TW"/>
      </w:rPr>
    </w:pPr>
    <w:r w:rsidRPr="007064E7">
      <w:rPr>
        <w:rFonts w:asciiTheme="majorHAnsi" w:eastAsiaTheme="majorEastAsia" w:hAnsiTheme="majorHAnsi" w:cstheme="majorBidi"/>
        <w:sz w:val="28"/>
        <w:szCs w:val="28"/>
        <w:lang w:val="nl-NL" w:eastAsia="zh-TW"/>
      </w:rPr>
      <w:pict>
        <v:shapetype id="_x0000_t202" coordsize="21600,21600" o:spt="202" path="m,l,21600r21600,l21600,xe">
          <v:stroke joinstyle="miter"/>
          <v:path gradientshapeok="t" o:connecttype="rect"/>
        </v:shapetype>
        <v:shape id="_x0000_s2051" type="#_x0000_t202" style="position:absolute;margin-left:185.1pt;margin-top:0;width:70.85pt;height:11.3pt;z-index:251664384;mso-width-percent:1000;mso-position-horizontal:right;mso-position-horizontal-relative:page;mso-position-vertical:center;mso-position-vertical-relative:top-margin-area;mso-width-percent:1000;mso-width-relative:right-margin-area;v-text-anchor:middle" o:allowincell="f" fillcolor="#f0a22e [3204]" stroked="f">
          <v:textbox style="mso-next-textbox:#_x0000_s2051" inset=",0,,0">
            <w:txbxContent>
              <w:p w:rsidR="00046D5C" w:rsidRPr="00046D5C" w:rsidRDefault="007064E7" w:rsidP="00046D5C">
                <w:fldSimple w:instr=" PAGE   \* MERGEFORMAT ">
                  <w:r w:rsidR="0030487B">
                    <w:rPr>
                      <w:noProof/>
                    </w:rPr>
                    <w:t>4</w:t>
                  </w:r>
                </w:fldSimple>
              </w:p>
            </w:txbxContent>
          </v:textbox>
          <w10:wrap anchorx="page" anchory="margin"/>
        </v:shape>
      </w:pict>
    </w:r>
    <w:r w:rsidRPr="007064E7">
      <w:rPr>
        <w:rFonts w:asciiTheme="majorHAnsi" w:eastAsiaTheme="majorEastAsia" w:hAnsiTheme="majorHAnsi" w:cstheme="majorBidi"/>
        <w:sz w:val="28"/>
        <w:szCs w:val="28"/>
        <w:lang w:val="nl-NL" w:eastAsia="zh-TW"/>
      </w:rPr>
      <w:pict>
        <v:shape id="_x0000_s2052" type="#_x0000_t202" style="position:absolute;margin-left:0;margin-top:0;width:468pt;height:13.45pt;z-index:251663360;mso-width-percent:1000;mso-position-horizontal:left;mso-position-horizontal-relative:margin;mso-position-vertical:center;mso-position-vertical-relative:top-margin-area;mso-width-percent:1000;mso-width-relative:margin;v-text-anchor:middle" o:allowincell="f" filled="f" stroked="f">
          <v:textbox style="mso-next-textbox:#_x0000_s2052;mso-fit-shape-to-text:t" inset=",0,,0">
            <w:txbxContent>
              <w:p w:rsidR="00046D5C" w:rsidRDefault="00046D5C">
                <w:pPr>
                  <w:spacing w:after="0" w:line="240" w:lineRule="auto"/>
                  <w:jc w:val="right"/>
                  <w:rPr>
                    <w:lang w:val="nl-NL"/>
                  </w:rPr>
                </w:pPr>
                <w:r>
                  <w:rPr>
                    <w:lang w:val="nl-NL"/>
                  </w:rPr>
                  <w:t>DragonEye Software – www.detoverlantaarn.be</w:t>
                </w:r>
              </w:p>
            </w:txbxContent>
          </v:textbox>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05455"/>
    <w:multiLevelType w:val="hybridMultilevel"/>
    <w:tmpl w:val="F42618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4C8B33BF"/>
    <w:multiLevelType w:val="multilevel"/>
    <w:tmpl w:val="8150797C"/>
    <w:lvl w:ilvl="0">
      <w:start w:val="1"/>
      <w:numFmt w:val="decimal"/>
      <w:pStyle w:val="Kop1"/>
      <w:lvlText w:val="%1."/>
      <w:lvlJc w:val="left"/>
      <w:pPr>
        <w:ind w:left="357" w:hanging="357"/>
      </w:pPr>
      <w:rPr>
        <w:rFonts w:hint="default"/>
      </w:rPr>
    </w:lvl>
    <w:lvl w:ilvl="1">
      <w:start w:val="1"/>
      <w:numFmt w:val="decimal"/>
      <w:pStyle w:val="Kop2"/>
      <w:lvlText w:val="%1.%2."/>
      <w:lvlJc w:val="left"/>
      <w:pPr>
        <w:ind w:left="0" w:firstLine="0"/>
      </w:pPr>
      <w:rPr>
        <w:rFonts w:hint="default"/>
      </w:rPr>
    </w:lvl>
    <w:lvl w:ilvl="2">
      <w:start w:val="1"/>
      <w:numFmt w:val="decimal"/>
      <w:pStyle w:val="Kop3"/>
      <w:lvlText w:val="%1.%2.%3."/>
      <w:lvlJc w:val="left"/>
      <w:pPr>
        <w:ind w:left="0" w:firstLine="0"/>
      </w:pPr>
      <w:rPr>
        <w:rFonts w:hint="default"/>
      </w:rPr>
    </w:lvl>
    <w:lvl w:ilvl="3">
      <w:start w:val="1"/>
      <w:numFmt w:val="decimal"/>
      <w:pStyle w:val="Kop4"/>
      <w:lvlText w:val="%1.%2.%3.%4."/>
      <w:lvlJc w:val="left"/>
      <w:pPr>
        <w:ind w:left="0" w:firstLine="0"/>
      </w:pPr>
      <w:rPr>
        <w:rFonts w:hint="default"/>
      </w:rPr>
    </w:lvl>
    <w:lvl w:ilvl="4">
      <w:start w:val="1"/>
      <w:numFmt w:val="decimal"/>
      <w:pStyle w:val="Kop5"/>
      <w:lvlText w:val="%1.%2.%3.%4.%5."/>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5E9A1549"/>
    <w:multiLevelType w:val="hybridMultilevel"/>
    <w:tmpl w:val="97F89C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3314"/>
    <o:shapelayout v:ext="edit">
      <o:idmap v:ext="edit" data="2"/>
    </o:shapelayout>
  </w:hdrShapeDefaults>
  <w:footnotePr>
    <w:footnote w:id="0"/>
    <w:footnote w:id="1"/>
  </w:footnotePr>
  <w:endnotePr>
    <w:endnote w:id="0"/>
    <w:endnote w:id="1"/>
  </w:endnotePr>
  <w:compat/>
  <w:rsids>
    <w:rsidRoot w:val="00C77C33"/>
    <w:rsid w:val="00021059"/>
    <w:rsid w:val="00046D5C"/>
    <w:rsid w:val="00061A30"/>
    <w:rsid w:val="000A7325"/>
    <w:rsid w:val="001E0F75"/>
    <w:rsid w:val="0026148D"/>
    <w:rsid w:val="00297ADA"/>
    <w:rsid w:val="0030487B"/>
    <w:rsid w:val="00322D08"/>
    <w:rsid w:val="004B1F67"/>
    <w:rsid w:val="004D1756"/>
    <w:rsid w:val="006A5CAC"/>
    <w:rsid w:val="006B0F5C"/>
    <w:rsid w:val="007064E7"/>
    <w:rsid w:val="007843AC"/>
    <w:rsid w:val="007F4964"/>
    <w:rsid w:val="00851AC6"/>
    <w:rsid w:val="00895552"/>
    <w:rsid w:val="008F3437"/>
    <w:rsid w:val="00917FA9"/>
    <w:rsid w:val="009A2ABF"/>
    <w:rsid w:val="00B3462D"/>
    <w:rsid w:val="00C77C33"/>
    <w:rsid w:val="00CC3D83"/>
    <w:rsid w:val="00D22427"/>
    <w:rsid w:val="00DB66F4"/>
    <w:rsid w:val="00E402A9"/>
    <w:rsid w:val="00E5620A"/>
    <w:rsid w:val="00E91DFE"/>
    <w:rsid w:val="00EE0088"/>
    <w:rsid w:val="00F345A9"/>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E0088"/>
  </w:style>
  <w:style w:type="paragraph" w:styleId="Kop1">
    <w:name w:val="heading 1"/>
    <w:basedOn w:val="Standaard"/>
    <w:next w:val="Standaard"/>
    <w:link w:val="Kop1Char"/>
    <w:uiPriority w:val="9"/>
    <w:qFormat/>
    <w:rsid w:val="00C77C33"/>
    <w:pPr>
      <w:keepNext/>
      <w:keepLines/>
      <w:numPr>
        <w:numId w:val="1"/>
      </w:numPr>
      <w:spacing w:before="480" w:after="0"/>
      <w:outlineLvl w:val="0"/>
    </w:pPr>
    <w:rPr>
      <w:rFonts w:asciiTheme="majorHAnsi" w:eastAsiaTheme="majorEastAsia" w:hAnsiTheme="majorHAnsi" w:cstheme="majorBidi"/>
      <w:b/>
      <w:bCs/>
      <w:color w:val="C77C0E" w:themeColor="accent1" w:themeShade="BF"/>
      <w:sz w:val="28"/>
      <w:szCs w:val="28"/>
    </w:rPr>
  </w:style>
  <w:style w:type="paragraph" w:styleId="Kop2">
    <w:name w:val="heading 2"/>
    <w:basedOn w:val="Standaard"/>
    <w:next w:val="Standaard"/>
    <w:link w:val="Kop2Char"/>
    <w:uiPriority w:val="9"/>
    <w:unhideWhenUsed/>
    <w:qFormat/>
    <w:rsid w:val="00C77C33"/>
    <w:pPr>
      <w:keepNext/>
      <w:keepLines/>
      <w:numPr>
        <w:ilvl w:val="1"/>
        <w:numId w:val="1"/>
      </w:numPr>
      <w:spacing w:before="200" w:after="0"/>
      <w:outlineLvl w:val="1"/>
    </w:pPr>
    <w:rPr>
      <w:rFonts w:asciiTheme="majorHAnsi" w:eastAsiaTheme="majorEastAsia" w:hAnsiTheme="majorHAnsi" w:cstheme="majorBidi"/>
      <w:b/>
      <w:bCs/>
      <w:color w:val="F0A22E" w:themeColor="accent1"/>
      <w:sz w:val="26"/>
      <w:szCs w:val="26"/>
    </w:rPr>
  </w:style>
  <w:style w:type="paragraph" w:styleId="Kop3">
    <w:name w:val="heading 3"/>
    <w:basedOn w:val="Standaard"/>
    <w:next w:val="Standaard"/>
    <w:link w:val="Kop3Char"/>
    <w:uiPriority w:val="9"/>
    <w:unhideWhenUsed/>
    <w:qFormat/>
    <w:rsid w:val="00C77C33"/>
    <w:pPr>
      <w:keepNext/>
      <w:keepLines/>
      <w:numPr>
        <w:ilvl w:val="2"/>
        <w:numId w:val="1"/>
      </w:numPr>
      <w:spacing w:before="200" w:after="0"/>
      <w:outlineLvl w:val="2"/>
    </w:pPr>
    <w:rPr>
      <w:rFonts w:asciiTheme="majorHAnsi" w:eastAsiaTheme="majorEastAsia" w:hAnsiTheme="majorHAnsi" w:cstheme="majorBidi"/>
      <w:b/>
      <w:bCs/>
      <w:color w:val="F0A22E" w:themeColor="accent1"/>
    </w:rPr>
  </w:style>
  <w:style w:type="paragraph" w:styleId="Kop4">
    <w:name w:val="heading 4"/>
    <w:basedOn w:val="Standaard"/>
    <w:next w:val="Standaard"/>
    <w:link w:val="Kop4Char"/>
    <w:uiPriority w:val="9"/>
    <w:semiHidden/>
    <w:unhideWhenUsed/>
    <w:qFormat/>
    <w:rsid w:val="00C77C33"/>
    <w:pPr>
      <w:keepNext/>
      <w:keepLines/>
      <w:numPr>
        <w:ilvl w:val="3"/>
        <w:numId w:val="1"/>
      </w:numPr>
      <w:spacing w:before="200" w:after="0"/>
      <w:outlineLvl w:val="3"/>
    </w:pPr>
    <w:rPr>
      <w:rFonts w:asciiTheme="majorHAnsi" w:eastAsiaTheme="majorEastAsia" w:hAnsiTheme="majorHAnsi" w:cstheme="majorBidi"/>
      <w:b/>
      <w:bCs/>
      <w:i/>
      <w:iCs/>
      <w:color w:val="F0A22E" w:themeColor="accent1"/>
    </w:rPr>
  </w:style>
  <w:style w:type="paragraph" w:styleId="Kop5">
    <w:name w:val="heading 5"/>
    <w:basedOn w:val="Standaard"/>
    <w:next w:val="Standaard"/>
    <w:link w:val="Kop5Char"/>
    <w:uiPriority w:val="9"/>
    <w:semiHidden/>
    <w:unhideWhenUsed/>
    <w:qFormat/>
    <w:rsid w:val="00C77C33"/>
    <w:pPr>
      <w:keepNext/>
      <w:keepLines/>
      <w:numPr>
        <w:ilvl w:val="4"/>
        <w:numId w:val="1"/>
      </w:numPr>
      <w:spacing w:before="200" w:after="0"/>
      <w:outlineLvl w:val="4"/>
    </w:pPr>
    <w:rPr>
      <w:rFonts w:asciiTheme="majorHAnsi" w:eastAsiaTheme="majorEastAsia" w:hAnsiTheme="majorHAnsi" w:cstheme="majorBidi"/>
      <w:color w:val="845209"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77C33"/>
    <w:pPr>
      <w:spacing w:after="0" w:line="240" w:lineRule="auto"/>
    </w:pPr>
    <w:rPr>
      <w:rFonts w:eastAsiaTheme="minorEastAsia"/>
      <w:lang w:val="nl-NL"/>
    </w:rPr>
  </w:style>
  <w:style w:type="character" w:customStyle="1" w:styleId="GeenafstandChar">
    <w:name w:val="Geen afstand Char"/>
    <w:basedOn w:val="Standaardalinea-lettertype"/>
    <w:link w:val="Geenafstand"/>
    <w:uiPriority w:val="1"/>
    <w:rsid w:val="00C77C33"/>
    <w:rPr>
      <w:rFonts w:eastAsiaTheme="minorEastAsia"/>
      <w:lang w:val="nl-NL"/>
    </w:rPr>
  </w:style>
  <w:style w:type="paragraph" w:styleId="Ballontekst">
    <w:name w:val="Balloon Text"/>
    <w:basedOn w:val="Standaard"/>
    <w:link w:val="BallontekstChar"/>
    <w:uiPriority w:val="99"/>
    <w:semiHidden/>
    <w:unhideWhenUsed/>
    <w:rsid w:val="00C77C3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77C33"/>
    <w:rPr>
      <w:rFonts w:ascii="Tahoma" w:hAnsi="Tahoma" w:cs="Tahoma"/>
      <w:sz w:val="16"/>
      <w:szCs w:val="16"/>
    </w:rPr>
  </w:style>
  <w:style w:type="paragraph" w:styleId="Koptekst">
    <w:name w:val="header"/>
    <w:basedOn w:val="Standaard"/>
    <w:link w:val="KoptekstChar"/>
    <w:uiPriority w:val="99"/>
    <w:unhideWhenUsed/>
    <w:rsid w:val="00C77C3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77C33"/>
  </w:style>
  <w:style w:type="paragraph" w:styleId="Voettekst">
    <w:name w:val="footer"/>
    <w:basedOn w:val="Standaard"/>
    <w:link w:val="VoettekstChar"/>
    <w:uiPriority w:val="99"/>
    <w:semiHidden/>
    <w:unhideWhenUsed/>
    <w:rsid w:val="00C77C3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C77C33"/>
  </w:style>
  <w:style w:type="paragraph" w:styleId="Lijstalinea">
    <w:name w:val="List Paragraph"/>
    <w:basedOn w:val="Standaard"/>
    <w:uiPriority w:val="34"/>
    <w:qFormat/>
    <w:rsid w:val="00C77C33"/>
    <w:pPr>
      <w:ind w:left="720"/>
      <w:contextualSpacing/>
    </w:pPr>
  </w:style>
  <w:style w:type="character" w:customStyle="1" w:styleId="Kop1Char">
    <w:name w:val="Kop 1 Char"/>
    <w:basedOn w:val="Standaardalinea-lettertype"/>
    <w:link w:val="Kop1"/>
    <w:uiPriority w:val="9"/>
    <w:rsid w:val="00C77C33"/>
    <w:rPr>
      <w:rFonts w:asciiTheme="majorHAnsi" w:eastAsiaTheme="majorEastAsia" w:hAnsiTheme="majorHAnsi" w:cstheme="majorBidi"/>
      <w:b/>
      <w:bCs/>
      <w:color w:val="C77C0E" w:themeColor="accent1" w:themeShade="BF"/>
      <w:sz w:val="28"/>
      <w:szCs w:val="28"/>
    </w:rPr>
  </w:style>
  <w:style w:type="character" w:customStyle="1" w:styleId="Kop2Char">
    <w:name w:val="Kop 2 Char"/>
    <w:basedOn w:val="Standaardalinea-lettertype"/>
    <w:link w:val="Kop2"/>
    <w:uiPriority w:val="9"/>
    <w:rsid w:val="00C77C33"/>
    <w:rPr>
      <w:rFonts w:asciiTheme="majorHAnsi" w:eastAsiaTheme="majorEastAsia" w:hAnsiTheme="majorHAnsi" w:cstheme="majorBidi"/>
      <w:b/>
      <w:bCs/>
      <w:color w:val="F0A22E" w:themeColor="accent1"/>
      <w:sz w:val="26"/>
      <w:szCs w:val="26"/>
    </w:rPr>
  </w:style>
  <w:style w:type="character" w:customStyle="1" w:styleId="Kop3Char">
    <w:name w:val="Kop 3 Char"/>
    <w:basedOn w:val="Standaardalinea-lettertype"/>
    <w:link w:val="Kop3"/>
    <w:uiPriority w:val="9"/>
    <w:rsid w:val="00C77C33"/>
    <w:rPr>
      <w:rFonts w:asciiTheme="majorHAnsi" w:eastAsiaTheme="majorEastAsia" w:hAnsiTheme="majorHAnsi" w:cstheme="majorBidi"/>
      <w:b/>
      <w:bCs/>
      <w:color w:val="F0A22E" w:themeColor="accent1"/>
    </w:rPr>
  </w:style>
  <w:style w:type="character" w:customStyle="1" w:styleId="Kop4Char">
    <w:name w:val="Kop 4 Char"/>
    <w:basedOn w:val="Standaardalinea-lettertype"/>
    <w:link w:val="Kop4"/>
    <w:uiPriority w:val="9"/>
    <w:semiHidden/>
    <w:rsid w:val="00C77C33"/>
    <w:rPr>
      <w:rFonts w:asciiTheme="majorHAnsi" w:eastAsiaTheme="majorEastAsia" w:hAnsiTheme="majorHAnsi" w:cstheme="majorBidi"/>
      <w:b/>
      <w:bCs/>
      <w:i/>
      <w:iCs/>
      <w:color w:val="F0A22E" w:themeColor="accent1"/>
    </w:rPr>
  </w:style>
  <w:style w:type="character" w:customStyle="1" w:styleId="Kop5Char">
    <w:name w:val="Kop 5 Char"/>
    <w:basedOn w:val="Standaardalinea-lettertype"/>
    <w:link w:val="Kop5"/>
    <w:uiPriority w:val="9"/>
    <w:semiHidden/>
    <w:rsid w:val="00C77C33"/>
    <w:rPr>
      <w:rFonts w:asciiTheme="majorHAnsi" w:eastAsiaTheme="majorEastAsia" w:hAnsiTheme="majorHAnsi" w:cstheme="majorBidi"/>
      <w:color w:val="845209" w:themeColor="accent1" w:themeShade="7F"/>
    </w:rPr>
  </w:style>
  <w:style w:type="paragraph" w:styleId="Kopvaninhoudsopgave">
    <w:name w:val="TOC Heading"/>
    <w:basedOn w:val="Kop1"/>
    <w:next w:val="Standaard"/>
    <w:uiPriority w:val="39"/>
    <w:semiHidden/>
    <w:unhideWhenUsed/>
    <w:qFormat/>
    <w:rsid w:val="00046D5C"/>
    <w:pPr>
      <w:numPr>
        <w:numId w:val="0"/>
      </w:numPr>
      <w:outlineLvl w:val="9"/>
    </w:pPr>
    <w:rPr>
      <w:lang w:val="nl-NL"/>
    </w:rPr>
  </w:style>
  <w:style w:type="paragraph" w:styleId="Inhopg1">
    <w:name w:val="toc 1"/>
    <w:basedOn w:val="Standaard"/>
    <w:next w:val="Standaard"/>
    <w:autoRedefine/>
    <w:uiPriority w:val="39"/>
    <w:unhideWhenUsed/>
    <w:rsid w:val="00046D5C"/>
    <w:pPr>
      <w:spacing w:after="100"/>
    </w:pPr>
  </w:style>
  <w:style w:type="paragraph" w:styleId="Inhopg2">
    <w:name w:val="toc 2"/>
    <w:basedOn w:val="Standaard"/>
    <w:next w:val="Standaard"/>
    <w:autoRedefine/>
    <w:uiPriority w:val="39"/>
    <w:unhideWhenUsed/>
    <w:rsid w:val="00046D5C"/>
    <w:pPr>
      <w:spacing w:after="100"/>
      <w:ind w:left="220"/>
    </w:pPr>
  </w:style>
  <w:style w:type="character" w:styleId="Hyperlink">
    <w:name w:val="Hyperlink"/>
    <w:basedOn w:val="Standaardalinea-lettertype"/>
    <w:uiPriority w:val="99"/>
    <w:unhideWhenUsed/>
    <w:rsid w:val="00046D5C"/>
    <w:rPr>
      <w:color w:val="AD1F1F" w:themeColor="hyperlink"/>
      <w:u w:val="single"/>
    </w:rPr>
  </w:style>
  <w:style w:type="paragraph" w:customStyle="1" w:styleId="Code">
    <w:name w:val="Code"/>
    <w:basedOn w:val="Standaard"/>
    <w:autoRedefine/>
    <w:qFormat/>
    <w:rsid w:val="00322D08"/>
    <w:pPr>
      <w:pBdr>
        <w:top w:val="single" w:sz="4" w:space="1" w:color="auto"/>
        <w:left w:val="single" w:sz="4" w:space="4" w:color="auto"/>
        <w:bottom w:val="single" w:sz="4" w:space="1" w:color="auto"/>
        <w:right w:val="single" w:sz="4" w:space="4" w:color="auto"/>
      </w:pBdr>
      <w:spacing w:after="0"/>
    </w:pPr>
    <w:rPr>
      <w:rFonts w:ascii="Courier New" w:hAnsi="Courier New"/>
      <w:sz w:val="16"/>
      <w:lang w:val="en-US"/>
    </w:rPr>
  </w:style>
  <w:style w:type="paragraph" w:styleId="Inhopg3">
    <w:name w:val="toc 3"/>
    <w:basedOn w:val="Standaard"/>
    <w:next w:val="Standaard"/>
    <w:autoRedefine/>
    <w:uiPriority w:val="39"/>
    <w:unhideWhenUsed/>
    <w:rsid w:val="00E402A9"/>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theme/theme1.xml><?xml version="1.0" encoding="utf-8"?>
<a:theme xmlns:a="http://schemas.openxmlformats.org/drawingml/2006/main" name="Trek">
  <a:themeElements>
    <a:clrScheme name="Trek">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Trek">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Trek">
      <a:fillStyleLst>
        <a:solidFill>
          <a:schemeClr val="phClr"/>
        </a:solidFill>
        <a:gradFill rotWithShape="1">
          <a:gsLst>
            <a:gs pos="0">
              <a:schemeClr val="phClr">
                <a:tint val="30000"/>
                <a:satMod val="250000"/>
              </a:schemeClr>
            </a:gs>
            <a:gs pos="72000">
              <a:schemeClr val="phClr">
                <a:tint val="75000"/>
                <a:satMod val="210000"/>
              </a:schemeClr>
            </a:gs>
            <a:gs pos="100000">
              <a:schemeClr val="phClr">
                <a:tint val="85000"/>
                <a:satMod val="210000"/>
              </a:schemeClr>
            </a:gs>
          </a:gsLst>
          <a:lin ang="5400000" scaled="1"/>
        </a:gradFill>
        <a:gradFill rotWithShape="1">
          <a:gsLst>
            <a:gs pos="0">
              <a:schemeClr val="phClr">
                <a:tint val="75000"/>
                <a:shade val="85000"/>
                <a:satMod val="230000"/>
              </a:schemeClr>
            </a:gs>
            <a:gs pos="25000">
              <a:schemeClr val="phClr">
                <a:tint val="90000"/>
                <a:shade val="70000"/>
                <a:satMod val="220000"/>
              </a:schemeClr>
            </a:gs>
            <a:gs pos="50000">
              <a:schemeClr val="phClr">
                <a:tint val="90000"/>
                <a:shade val="58000"/>
                <a:satMod val="225000"/>
              </a:schemeClr>
            </a:gs>
            <a:gs pos="65000">
              <a:schemeClr val="phClr">
                <a:tint val="90000"/>
                <a:shade val="58000"/>
                <a:satMod val="225000"/>
              </a:schemeClr>
            </a:gs>
            <a:gs pos="80000">
              <a:schemeClr val="phClr">
                <a:tint val="90000"/>
                <a:shade val="69000"/>
                <a:satMod val="220000"/>
              </a:schemeClr>
            </a:gs>
            <a:gs pos="100000">
              <a:schemeClr val="phClr">
                <a:tint val="77000"/>
                <a:shade val="80000"/>
                <a:satMod val="230000"/>
              </a:schemeClr>
            </a:gs>
          </a:gsLst>
          <a:lin ang="5400000" scaled="1"/>
        </a:gradFill>
      </a:fillStyleLst>
      <a:lnStyleLst>
        <a:ln w="10000" cap="flat" cmpd="sng" algn="ctr">
          <a:solidFill>
            <a:schemeClr val="ph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76200" dist="50800" dir="5400000" rotWithShape="0">
              <a:srgbClr val="4E3B30">
                <a:alpha val="60000"/>
              </a:srgbClr>
            </a:outerShdw>
          </a:effectLst>
        </a:effectStyle>
        <a:effectStyle>
          <a:effectLst>
            <a:outerShdw blurRad="76200" dist="50800" dir="5400000" rotWithShape="0">
              <a:srgbClr val="4E3B30">
                <a:alpha val="60000"/>
              </a:srgbClr>
            </a:outerShdw>
          </a:effectLst>
          <a:scene3d>
            <a:camera prst="orthographicFront">
              <a:rot lat="0" lon="0" rev="0"/>
            </a:camera>
            <a:lightRig rig="threePt" dir="tl">
              <a:rot lat="0" lon="0" rev="0"/>
            </a:lightRig>
          </a:scene3d>
          <a:sp3d prstMaterial="metal">
            <a:bevelT w="10000" h="10000"/>
          </a:sp3d>
        </a:effectStyle>
        <a:effectStyle>
          <a:effectLst>
            <a:outerShdw blurRad="76200" dist="50800" dir="5400000" rotWithShape="0">
              <a:srgbClr val="4E3B30">
                <a:alpha val="60000"/>
              </a:srgbClr>
            </a:outerShdw>
          </a:effectLst>
          <a:scene3d>
            <a:camera prst="obliqueTopLeft" fov="600000">
              <a:rot lat="0" lon="0" rev="0"/>
            </a:camera>
            <a:lightRig rig="balanced" dir="t">
              <a:rot lat="0" lon="0" rev="19200000"/>
            </a:lightRig>
          </a:scene3d>
          <a:sp3d contourW="12700" prstMaterial="matte">
            <a:bevelT w="60000" h="50800"/>
            <a:contourClr>
              <a:schemeClr val="phClr">
                <a:shade val="60000"/>
                <a:satMod val="110000"/>
              </a:schemeClr>
            </a:contourClr>
          </a:sp3d>
        </a:effectStyle>
      </a:effectStyleLst>
      <a:bgFillStyleLst>
        <a:solidFill>
          <a:schemeClr val="phClr"/>
        </a:solidFill>
        <a:blipFill>
          <a:blip xmlns:r="http://schemas.openxmlformats.org/officeDocument/2006/relationships" r:embed="rId1">
            <a:duotone>
              <a:schemeClr val="phClr">
                <a:shade val="90000"/>
                <a:satMod val="150000"/>
              </a:schemeClr>
              <a:schemeClr val="phClr">
                <a:tint val="88000"/>
                <a:satMod val="105000"/>
              </a:schemeClr>
            </a:duotone>
          </a:blip>
          <a:tile tx="0" ty="0" sx="95000" sy="95000" flip="none" algn="t"/>
        </a:blipFill>
        <a:blipFill>
          <a:blip xmlns:r="http://schemas.openxmlformats.org/officeDocument/2006/relationships" r:embed="rId2">
            <a:duotone>
              <a:schemeClr val="phClr">
                <a:shade val="30000"/>
                <a:satMod val="455000"/>
              </a:schemeClr>
              <a:schemeClr val="phClr">
                <a:tint val="95000"/>
                <a:satMod val="12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FF9AD-C267-4F10-A976-D04305DDA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7</Pages>
  <Words>1171</Words>
  <Characters>6446</Characters>
  <Application>Microsoft Office Word</Application>
  <DocSecurity>0</DocSecurity>
  <Lines>53</Lines>
  <Paragraphs>15</Paragraphs>
  <ScaleCrop>false</ScaleCrop>
  <HeadingPairs>
    <vt:vector size="2" baseType="variant">
      <vt:variant>
        <vt:lpstr>Titel</vt:lpstr>
      </vt:variant>
      <vt:variant>
        <vt:i4>1</vt:i4>
      </vt:variant>
    </vt:vector>
  </HeadingPairs>
  <TitlesOfParts>
    <vt:vector size="1" baseType="lpstr">
      <vt:lpstr>www.detoverlantaarn.be</vt:lpstr>
    </vt:vector>
  </TitlesOfParts>
  <Company>Jeugdtheater De Toverlantaarn</Company>
  <LinksUpToDate>false</LinksUpToDate>
  <CharactersWithSpaces>7602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www.detoverlantaarn.be</dc:title>
  <dc:subject>DragonEye Software</dc:subject>
  <dc:creator>Matthias Bauw</dc:creator>
  <cp:lastModifiedBy>Matt Programmeren</cp:lastModifiedBy>
  <cp:revision>14</cp:revision>
  <dcterms:created xsi:type="dcterms:W3CDTF">2008-11-22T12:42:00Z</dcterms:created>
  <dcterms:modified xsi:type="dcterms:W3CDTF">2009-02-03T14:37:00Z</dcterms:modified>
</cp:coreProperties>
</file>