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Compilers</w:t>
      </w:r>
    </w:p>
    <w:p w:rsidR="00000000" w:rsidDel="00000000" w:rsidP="00000000" w:rsidRDefault="00000000" w:rsidRPr="00000000" w14:paraId="00000005">
      <w:pPr>
        <w:rPr/>
      </w:pPr>
      <w:r w:rsidDel="00000000" w:rsidR="00000000" w:rsidRPr="00000000">
        <w:rPr>
          <w:rtl w:val="0"/>
        </w:rPr>
        <w:t xml:space="preserve">Backend, frontend, SPA, mobile applications</w:t>
      </w:r>
    </w:p>
    <w:p w:rsidR="00000000" w:rsidDel="00000000" w:rsidP="00000000" w:rsidRDefault="00000000" w:rsidRPr="00000000" w14:paraId="00000006">
      <w:pPr>
        <w:rPr/>
      </w:pPr>
      <w:r w:rsidDel="00000000" w:rsidR="00000000" w:rsidRPr="00000000">
        <w:rPr>
          <w:rtl w:val="0"/>
        </w:rPr>
        <w:t xml:space="preserve">Server side javascript</w:t>
      </w:r>
    </w:p>
    <w:p w:rsidR="00000000" w:rsidDel="00000000" w:rsidP="00000000" w:rsidRDefault="00000000" w:rsidRPr="00000000" w14:paraId="00000007">
      <w:pPr>
        <w:rPr/>
      </w:pPr>
      <w:r w:rsidDel="00000000" w:rsidR="00000000" w:rsidRPr="00000000">
        <w:rPr>
          <w:rtl w:val="0"/>
        </w:rPr>
        <w:t xml:space="preserve">Runs in your browser</w:t>
      </w:r>
    </w:p>
    <w:p w:rsidR="00000000" w:rsidDel="00000000" w:rsidP="00000000" w:rsidRDefault="00000000" w:rsidRPr="00000000" w14:paraId="00000008">
      <w:pPr>
        <w:rPr/>
      </w:pPr>
      <w:r w:rsidDel="00000000" w:rsidR="00000000" w:rsidRPr="00000000">
        <w:rPr>
          <w:rtl w:val="0"/>
        </w:rPr>
        <w:t xml:space="preserve">Can build desktop apps</w:t>
      </w:r>
    </w:p>
    <w:p w:rsidR="00000000" w:rsidDel="00000000" w:rsidP="00000000" w:rsidRDefault="00000000" w:rsidRPr="00000000" w14:paraId="00000009">
      <w:pPr>
        <w:rPr/>
      </w:pPr>
      <w:r w:rsidDel="00000000" w:rsidR="00000000" w:rsidRPr="00000000">
        <w:rPr>
          <w:rtl w:val="0"/>
        </w:rPr>
        <w:t xml:space="preserve">Available Frameworks</w:t>
      </w:r>
    </w:p>
    <w:p w:rsidR="00000000" w:rsidDel="00000000" w:rsidP="00000000" w:rsidRDefault="00000000" w:rsidRPr="00000000" w14:paraId="0000000A">
      <w:pPr>
        <w:rPr/>
      </w:pPr>
      <w:r w:rsidDel="00000000" w:rsidR="00000000" w:rsidRPr="00000000">
        <w:rPr>
          <w:rtl w:val="0"/>
        </w:rPr>
        <w:t xml:space="preserve">Full stack capabilities</w:t>
      </w:r>
    </w:p>
    <w:p w:rsidR="00000000" w:rsidDel="00000000" w:rsidP="00000000" w:rsidRDefault="00000000" w:rsidRPr="00000000" w14:paraId="0000000B">
      <w:pPr>
        <w:rPr/>
      </w:pPr>
      <w:r w:rsidDel="00000000" w:rsidR="00000000" w:rsidRPr="00000000">
        <w:rPr>
          <w:rtl w:val="0"/>
        </w:rPr>
        <w:t xml:space="preserve">Open source community and tools</w:t>
      </w:r>
    </w:p>
    <w:p w:rsidR="00000000" w:rsidDel="00000000" w:rsidP="00000000" w:rsidRDefault="00000000" w:rsidRPr="00000000" w14:paraId="0000000C">
      <w:pPr>
        <w:rPr/>
      </w:pPr>
      <w:r w:rsidDel="00000000" w:rsidR="00000000" w:rsidRPr="00000000">
        <w:rPr>
          <w:rtl w:val="0"/>
        </w:rPr>
        <w:t xml:space="preserve">TypeScript and adding strong static typing to javascript</w:t>
      </w:r>
    </w:p>
    <w:p w:rsidR="00000000" w:rsidDel="00000000" w:rsidP="00000000" w:rsidRDefault="00000000" w:rsidRPr="00000000" w14:paraId="0000000D">
      <w:pPr>
        <w:rPr/>
      </w:pPr>
      <w:r w:rsidDel="00000000" w:rsidR="00000000" w:rsidRPr="00000000">
        <w:rPr>
          <w:rtl w:val="0"/>
        </w:rPr>
        <w:t xml:space="preserve">Easier to learn, easier for the future generations to get into</w:t>
      </w:r>
    </w:p>
    <w:p w:rsidR="00000000" w:rsidDel="00000000" w:rsidP="00000000" w:rsidRDefault="00000000" w:rsidRPr="00000000" w14:paraId="0000000E">
      <w:pPr>
        <w:rPr/>
      </w:pPr>
      <w:r w:rsidDel="00000000" w:rsidR="00000000" w:rsidRPr="00000000">
        <w:rPr>
          <w:rtl w:val="0"/>
        </w:rPr>
        <w:t xml:space="preserve">Get for new programmers, already installed on every web browser big community</w:t>
      </w:r>
    </w:p>
    <w:p w:rsidR="00000000" w:rsidDel="00000000" w:rsidP="00000000" w:rsidRDefault="00000000" w:rsidRPr="00000000" w14:paraId="0000000F">
      <w:pPr>
        <w:rPr/>
      </w:pPr>
      <w:r w:rsidDel="00000000" w:rsidR="00000000" w:rsidRPr="00000000">
        <w:rPr>
          <w:rtl w:val="0"/>
        </w:rPr>
        <w:t xml:space="preserve">Supports object oriented programming</w:t>
      </w:r>
    </w:p>
    <w:p w:rsidR="00000000" w:rsidDel="00000000" w:rsidP="00000000" w:rsidRDefault="00000000" w:rsidRPr="00000000" w14:paraId="00000010">
      <w:pPr>
        <w:rPr/>
      </w:pPr>
      <w:r w:rsidDel="00000000" w:rsidR="00000000" w:rsidRPr="00000000">
        <w:rPr>
          <w:rtl w:val="0"/>
        </w:rPr>
        <w:t xml:space="preserve">Has a natural feel to it unlike higher level languages</w:t>
      </w:r>
    </w:p>
    <w:p w:rsidR="00000000" w:rsidDel="00000000" w:rsidP="00000000" w:rsidRDefault="00000000" w:rsidRPr="00000000" w14:paraId="00000011">
      <w:pPr>
        <w:rPr/>
      </w:pPr>
      <w:r w:rsidDel="00000000" w:rsidR="00000000" w:rsidRPr="00000000">
        <w:rPr>
          <w:rtl w:val="0"/>
        </w:rPr>
        <w:t xml:space="preserve">Can build visually appealing interfaces and add interactivity</w:t>
      </w:r>
    </w:p>
    <w:p w:rsidR="00000000" w:rsidDel="00000000" w:rsidP="00000000" w:rsidRDefault="00000000" w:rsidRPr="00000000" w14:paraId="00000012">
      <w:pPr>
        <w:rPr/>
      </w:pPr>
      <w:r w:rsidDel="00000000" w:rsidR="00000000" w:rsidRPr="00000000">
        <w:rPr>
          <w:rtl w:val="0"/>
        </w:rPr>
        <w:t xml:space="preserve">Career potential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Stackover flow questions</w:t>
      </w:r>
    </w:p>
    <w:p w:rsidR="00000000" w:rsidDel="00000000" w:rsidP="00000000" w:rsidRDefault="00000000" w:rsidRPr="00000000" w14:paraId="00000015">
      <w:pPr>
        <w:rPr/>
      </w:pPr>
      <w:r w:rsidDel="00000000" w:rsidR="00000000" w:rsidRPr="00000000">
        <w:rPr>
          <w:rtl w:val="0"/>
        </w:rPr>
        <w:t xml:space="preserve">Open source repositories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Top X Reasons to learn Javascript</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You can build anything with javascript. Web applications, mobile applications, desktop applications, games, and even server side applications with node.js. You can learn one language and be able to do everything.</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It is easy to learn. Companies like Google and Facebook have put so much effort into creating amazing frameworks that guide developers through their journey. They provide simple instructions and intuitive patterns for organizing your code. They provide templates and toolkits for quickly building out the most common aspects of your applications and user interfaces.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The available resources, and community are unbelievable. It’s the most popular language of any programming language. There are approximately 1.9 million open source JavaScript projects in the world today. Approximately 1.9 billion websites exist on the internet today, and 95% of them use javascript.</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Unmatched career potential. The number of available software engineering jobs is getting higher and higher every year and the number of computer science graduates can not keep up. JavaScript has the most openings out of any language and the pay is fantastic. </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You can modify it to your liking. If you want it to convert javascript into a statically typed language, say hello to TypeScript! There are many tools available to add additional features and functionality.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hyperlink r:id="rId6">
        <w:r w:rsidDel="00000000" w:rsidR="00000000" w:rsidRPr="00000000">
          <w:rPr>
            <w:color w:val="1155cc"/>
            <w:u w:val="single"/>
            <w:rtl w:val="0"/>
          </w:rPr>
          <w:t xml:space="preserve">https://insights.stackoverflow.com/survey/2021#most-popular-technologies-language-prof</w:t>
        </w:r>
      </w:hyperlink>
      <w:r w:rsidDel="00000000" w:rsidR="00000000" w:rsidRPr="00000000">
        <w:rPr>
          <w:rtl w:val="0"/>
        </w:rPr>
      </w:r>
    </w:p>
    <w:p w:rsidR="00000000" w:rsidDel="00000000" w:rsidP="00000000" w:rsidRDefault="00000000" w:rsidRPr="00000000" w14:paraId="00000022">
      <w:pPr>
        <w:rPr/>
      </w:pPr>
      <w:hyperlink r:id="rId7">
        <w:r w:rsidDel="00000000" w:rsidR="00000000" w:rsidRPr="00000000">
          <w:rPr>
            <w:color w:val="1155cc"/>
            <w:u w:val="single"/>
            <w:rtl w:val="0"/>
          </w:rPr>
          <w:t xml:space="preserve">https://www.statista.com/statistics/1268650/worldwide-open-source-projects-versions-ecosystems/</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sights.stackoverflow.com/survey/2021#most-popular-technologies-language-prof" TargetMode="External"/><Relationship Id="rId7" Type="http://schemas.openxmlformats.org/officeDocument/2006/relationships/hyperlink" Target="https://www.statista.com/statistics/1268650/worldwide-open-source-projects-versions-eco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