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ind w:left="720" w:firstLine="0"/>
        <w:rPr/>
      </w:pPr>
      <w:bookmarkStart w:colFirst="0" w:colLast="0" w:name="_9tilrvtdnuv8" w:id="0"/>
      <w:bookmarkEnd w:id="0"/>
      <w:r w:rsidDel="00000000" w:rsidR="00000000" w:rsidRPr="00000000">
        <w:rPr>
          <w:rtl w:val="0"/>
        </w:rPr>
        <w:t xml:space="preserve">Truly Agile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The Expanse Model, Truly Agile - Why hourly pay is a thing of the past.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Interested in transparent pricing and transparent pay? What about 24/7 remote development and happier more motivated developers?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At Expanse, we pay out developers a very generous amount based on the complexity of the task they are working on. We do not care about the amount of hours they work.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For Example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[Level 1 complexity | Client Rate = $(x) | Developer payout = $(x-y)]</w:t>
      </w:r>
    </w:p>
    <w:p w:rsidR="00000000" w:rsidDel="00000000" w:rsidP="00000000" w:rsidRDefault="00000000" w:rsidRPr="00000000" w14:paraId="0000000A">
      <w:pPr>
        <w:numPr>
          <w:ilvl w:val="3"/>
          <w:numId w:val="1"/>
        </w:numPr>
        <w:ind w:left="2880" w:hanging="360"/>
        <w:rPr/>
      </w:pPr>
      <w:r w:rsidDel="00000000" w:rsidR="00000000" w:rsidRPr="00000000">
        <w:rPr>
          <w:rtl w:val="0"/>
        </w:rPr>
        <w:t xml:space="preserve">i.e. “As a user I see the ‘Hero Section’ on Expanse's Landing Page”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[Level 2 complexity | Client Rate = $(3x) | Developer payout = $(3(x-y))]</w:t>
      </w:r>
    </w:p>
    <w:p w:rsidR="00000000" w:rsidDel="00000000" w:rsidP="00000000" w:rsidRDefault="00000000" w:rsidRPr="00000000" w14:paraId="0000000C">
      <w:pPr>
        <w:numPr>
          <w:ilvl w:val="3"/>
          <w:numId w:val="1"/>
        </w:numPr>
        <w:ind w:left="2880" w:hanging="360"/>
        <w:rPr/>
      </w:pPr>
      <w:r w:rsidDel="00000000" w:rsidR="00000000" w:rsidRPr="00000000">
        <w:rPr>
          <w:rtl w:val="0"/>
        </w:rPr>
        <w:t xml:space="preserve">i.e. “When a user submits the contact us form their input data should be received, validated, and saved”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[Level 3 complexity | Client Rate = $(8x) | Developer payout = $(8(x-y))]</w:t>
      </w:r>
    </w:p>
    <w:p w:rsidR="00000000" w:rsidDel="00000000" w:rsidP="00000000" w:rsidRDefault="00000000" w:rsidRPr="00000000" w14:paraId="0000000E">
      <w:pPr>
        <w:numPr>
          <w:ilvl w:val="3"/>
          <w:numId w:val="1"/>
        </w:numPr>
        <w:ind w:left="2880" w:hanging="360"/>
        <w:rPr/>
      </w:pPr>
      <w:r w:rsidDel="00000000" w:rsidR="00000000" w:rsidRPr="00000000">
        <w:rPr>
          <w:rtl w:val="0"/>
        </w:rPr>
        <w:t xml:space="preserve">I.e. “As a user I see the ‘Why Choose Us’ section on Expanse's Landing Page”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The Expanse Model - Next Generation Agile Software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Opportunity - Our developers can be anyone, anywhere.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Equality - Pay is based on developer skill and effort put forth. Years of experience, gender, race, gender, and location DO NOT MATTER. As they should not matter. 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Our process gives us access to many on demand developers.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We can modify the team to fit client needs. 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Develop applications faster than ANYONE ELSE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Higher income potential for developers 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are accepting new clients and applications at this time. Are you interested in working with Expanse? Reach out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matt@expanseservices.com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Much more to come, be sure to follow :)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#Innovation #Agile #AgileCoach #AgileWorking #AgileDevelopment #AgileMethodology #AgileMindset #AgileLeadership #AgileTransformation #AgileprojectManagement #Motivation #Scrum #Kanban #ProjectMangement #Software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Expanse Model - Next Generation Agile Software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Transparency in software development, finally!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 time updates on your project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matt@expanseservices.com" TargetMode="Externa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