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D90223">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D90223">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D90223">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D90223">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D90223">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D90223">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21983155" w:rsidR="00FF5CF5" w:rsidRPr="00FF5CF5" w:rsidRDefault="00D90223">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E67003">
              <w:rPr>
                <w:b w:val="0"/>
                <w:bCs w:val="0"/>
                <w:noProof/>
                <w:webHidden/>
              </w:rPr>
              <w:t>6</w:t>
            </w:r>
          </w:hyperlink>
        </w:p>
        <w:p w14:paraId="04196AFD" w14:textId="0641C21F" w:rsidR="00FF5CF5" w:rsidRPr="00FF5CF5" w:rsidRDefault="00D90223">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E67003">
              <w:rPr>
                <w:b w:val="0"/>
                <w:bCs w:val="0"/>
                <w:noProof/>
                <w:webHidden/>
              </w:rPr>
              <w:t>6</w:t>
            </w:r>
          </w:hyperlink>
        </w:p>
        <w:p w14:paraId="5E2A23A8" w14:textId="3A0AAFAF" w:rsidR="00FF5CF5" w:rsidRPr="00FF5CF5" w:rsidRDefault="00D90223">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E67003">
              <w:rPr>
                <w:b w:val="0"/>
                <w:bCs w:val="0"/>
                <w:noProof/>
                <w:webHidden/>
              </w:rPr>
              <w:t>7</w:t>
            </w:r>
          </w:hyperlink>
        </w:p>
        <w:p w14:paraId="11A6C345" w14:textId="49024159" w:rsidR="00FF5CF5" w:rsidRPr="00FF5CF5" w:rsidRDefault="00D90223">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E67003">
              <w:rPr>
                <w:b w:val="0"/>
                <w:bCs w:val="0"/>
                <w:noProof/>
                <w:webHidden/>
              </w:rPr>
              <w:t>8</w:t>
            </w:r>
          </w:hyperlink>
        </w:p>
        <w:p w14:paraId="459DDC5F" w14:textId="51C3CACE" w:rsidR="00FF5CF5" w:rsidRPr="00FF5CF5" w:rsidRDefault="00D90223">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E67003">
              <w:rPr>
                <w:b w:val="0"/>
                <w:bCs w:val="0"/>
                <w:noProof/>
                <w:webHidden/>
              </w:rPr>
              <w:t>9</w:t>
            </w:r>
          </w:hyperlink>
        </w:p>
        <w:p w14:paraId="06947E53" w14:textId="47D10CD5" w:rsidR="00E67003" w:rsidRPr="00FF5CF5" w:rsidRDefault="00940B1A" w:rsidP="00E67003">
          <w:pPr>
            <w:pStyle w:val="TOC2"/>
            <w:tabs>
              <w:tab w:val="right" w:leader="dot" w:pos="9350"/>
            </w:tabs>
            <w:rPr>
              <w:rFonts w:eastAsiaTheme="minorEastAsia"/>
              <w:b w:val="0"/>
              <w:bCs w:val="0"/>
              <w:smallCaps w:val="0"/>
              <w:noProof/>
            </w:rPr>
          </w:pPr>
          <w:r w:rsidRPr="00B7788F">
            <w:rPr>
              <w:rFonts w:cstheme="minorHAnsi"/>
              <w:noProof/>
            </w:rPr>
            <w:fldChar w:fldCharType="end"/>
          </w:r>
          <w:hyperlink w:anchor="_Toc33111312" w:history="1">
            <w:r w:rsidR="00E67003">
              <w:rPr>
                <w:rStyle w:val="Hyperlink"/>
                <w:b w:val="0"/>
                <w:bCs w:val="0"/>
                <w:noProof/>
                <w:color w:val="auto"/>
                <w:u w:val="none"/>
              </w:rPr>
              <w:t>8</w:t>
            </w:r>
            <w:r w:rsidR="00E67003" w:rsidRPr="00E67003">
              <w:rPr>
                <w:rStyle w:val="Hyperlink"/>
                <w:b w:val="0"/>
                <w:bCs w:val="0"/>
                <w:noProof/>
                <w:color w:val="auto"/>
                <w:u w:val="none"/>
              </w:rPr>
              <w:t>. S</w:t>
            </w:r>
            <w:r w:rsidR="00E67003">
              <w:rPr>
                <w:rStyle w:val="Hyperlink"/>
                <w:b w:val="0"/>
                <w:bCs w:val="0"/>
                <w:noProof/>
                <w:color w:val="auto"/>
                <w:u w:val="none"/>
              </w:rPr>
              <w:t>ources</w:t>
            </w:r>
            <w:r w:rsidR="00E67003" w:rsidRPr="00FF5CF5">
              <w:rPr>
                <w:b w:val="0"/>
                <w:bCs w:val="0"/>
                <w:noProof/>
                <w:webHidden/>
              </w:rPr>
              <w:tab/>
            </w:r>
            <w:r w:rsidR="00E67003">
              <w:rPr>
                <w:b w:val="0"/>
                <w:bCs w:val="0"/>
                <w:noProof/>
                <w:webHidden/>
              </w:rPr>
              <w:t>9</w:t>
            </w:r>
          </w:hyperlink>
        </w:p>
        <w:p w14:paraId="6A4686D4" w14:textId="09BEE73C" w:rsidR="00B35185" w:rsidRPr="00B7788F" w:rsidRDefault="00D90223" w:rsidP="00B7788F">
          <w:pPr>
            <w:contextualSpacing/>
            <w:rPr>
              <w:rFonts w:cstheme="minorHAnsi"/>
              <w:sz w:val="22"/>
              <w:szCs w:val="22"/>
            </w:rPr>
          </w:pP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2F8F446" w:rsidR="00531FBF" w:rsidRPr="00B7788F" w:rsidRDefault="00D73D69" w:rsidP="00B7788F">
            <w:pPr>
              <w:contextualSpacing/>
              <w:jc w:val="center"/>
              <w:rPr>
                <w:rFonts w:eastAsia="Times New Roman" w:cstheme="minorHAnsi"/>
                <w:b/>
                <w:bCs/>
                <w:sz w:val="22"/>
                <w:szCs w:val="22"/>
              </w:rPr>
            </w:pPr>
            <w:r>
              <w:rPr>
                <w:rFonts w:eastAsia="Times New Roman" w:cstheme="minorHAnsi"/>
                <w:b/>
                <w:bCs/>
                <w:sz w:val="22"/>
                <w:szCs w:val="22"/>
              </w:rPr>
              <w:t>12/12/2021</w:t>
            </w:r>
          </w:p>
        </w:tc>
        <w:tc>
          <w:tcPr>
            <w:tcW w:w="2338" w:type="dxa"/>
            <w:tcMar>
              <w:left w:w="115" w:type="dxa"/>
              <w:right w:w="115" w:type="dxa"/>
            </w:tcMar>
          </w:tcPr>
          <w:p w14:paraId="07699096" w14:textId="10C564EF" w:rsidR="00531FBF" w:rsidRPr="00B7788F" w:rsidRDefault="00D73D69" w:rsidP="00B7788F">
            <w:pPr>
              <w:contextualSpacing/>
              <w:jc w:val="center"/>
              <w:rPr>
                <w:rFonts w:eastAsia="Times New Roman" w:cstheme="minorHAnsi"/>
                <w:b/>
                <w:bCs/>
                <w:sz w:val="22"/>
                <w:szCs w:val="22"/>
              </w:rPr>
            </w:pPr>
            <w:r>
              <w:rPr>
                <w:rFonts w:eastAsia="Times New Roman" w:cstheme="minorHAnsi"/>
                <w:b/>
                <w:bCs/>
                <w:sz w:val="22"/>
                <w:szCs w:val="22"/>
              </w:rPr>
              <w:t>Matthew Oliphant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40B64375" w:rsidR="00485402" w:rsidRPr="00B7788F" w:rsidRDefault="00D73D69" w:rsidP="00B7788F">
      <w:pPr>
        <w:contextualSpacing/>
        <w:rPr>
          <w:rFonts w:cstheme="minorHAnsi"/>
          <w:sz w:val="22"/>
          <w:szCs w:val="22"/>
        </w:rPr>
      </w:pPr>
      <w:r>
        <w:rPr>
          <w:rFonts w:cstheme="minorHAnsi"/>
          <w:sz w:val="22"/>
          <w:szCs w:val="22"/>
        </w:rPr>
        <w:t>Matthew Oliphant</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E6734A" w14:textId="1FC1A230" w:rsidR="00C32F3D" w:rsidRDefault="00D73D69" w:rsidP="00B7788F">
      <w:pPr>
        <w:contextualSpacing/>
        <w:rPr>
          <w:rFonts w:eastAsia="Times New Roman" w:cstheme="minorHAnsi"/>
          <w:sz w:val="22"/>
          <w:szCs w:val="22"/>
        </w:rPr>
      </w:pPr>
      <w:r w:rsidRPr="00D73D69">
        <w:rPr>
          <w:rFonts w:eastAsia="Times New Roman" w:cstheme="minorHAnsi"/>
          <w:sz w:val="22"/>
          <w:szCs w:val="22"/>
        </w:rPr>
        <w:t>Artemis Financial is seeking to add a file verification step to their web application to ensure secure communications</w:t>
      </w:r>
      <w:r w:rsidR="00D304D8">
        <w:rPr>
          <w:rFonts w:eastAsia="Times New Roman" w:cstheme="minorHAnsi"/>
          <w:sz w:val="22"/>
          <w:szCs w:val="22"/>
        </w:rPr>
        <w:t xml:space="preserve"> and </w:t>
      </w:r>
      <w:r w:rsidR="00D304D8" w:rsidRPr="00D304D8">
        <w:rPr>
          <w:rFonts w:eastAsia="Times New Roman" w:cstheme="minorHAnsi"/>
          <w:sz w:val="22"/>
          <w:szCs w:val="22"/>
        </w:rPr>
        <w:t>a data verification step in the form of a checksum</w:t>
      </w:r>
      <w:r w:rsidR="00D304D8">
        <w:rPr>
          <w:rFonts w:eastAsia="Times New Roman" w:cstheme="minorHAnsi"/>
          <w:sz w:val="22"/>
          <w:szCs w:val="22"/>
        </w:rPr>
        <w:t xml:space="preserve"> w</w:t>
      </w:r>
      <w:r w:rsidRPr="00D73D69">
        <w:rPr>
          <w:rFonts w:eastAsia="Times New Roman" w:cstheme="minorHAnsi"/>
          <w:sz w:val="22"/>
          <w:szCs w:val="22"/>
        </w:rPr>
        <w:t>hen the web application is used to transfer data</w:t>
      </w:r>
      <w:r w:rsidR="00D304D8">
        <w:rPr>
          <w:rFonts w:eastAsia="Times New Roman" w:cstheme="minorHAnsi"/>
          <w:sz w:val="22"/>
          <w:szCs w:val="22"/>
        </w:rPr>
        <w:t xml:space="preserve">. Before </w:t>
      </w:r>
      <w:r w:rsidR="007D5908" w:rsidRPr="007D5908">
        <w:rPr>
          <w:rFonts w:eastAsia="Times New Roman" w:cstheme="minorHAnsi"/>
          <w:sz w:val="22"/>
          <w:szCs w:val="22"/>
        </w:rPr>
        <w:t xml:space="preserve">Artemis Financial </w:t>
      </w:r>
      <w:r w:rsidR="00D304D8">
        <w:rPr>
          <w:rFonts w:eastAsia="Times New Roman" w:cstheme="minorHAnsi"/>
          <w:sz w:val="22"/>
          <w:szCs w:val="22"/>
        </w:rPr>
        <w:t xml:space="preserve">releases a file for download, the file </w:t>
      </w:r>
      <w:r w:rsidR="007D5908">
        <w:rPr>
          <w:rFonts w:eastAsia="Times New Roman" w:cstheme="minorHAnsi"/>
          <w:sz w:val="22"/>
          <w:szCs w:val="22"/>
        </w:rPr>
        <w:t>needs to be</w:t>
      </w:r>
      <w:r w:rsidR="00D304D8">
        <w:rPr>
          <w:rFonts w:eastAsia="Times New Roman" w:cstheme="minorHAnsi"/>
          <w:sz w:val="22"/>
          <w:szCs w:val="22"/>
        </w:rPr>
        <w:t xml:space="preserve"> passed through a hash function </w:t>
      </w:r>
      <w:r w:rsidR="007D5908">
        <w:rPr>
          <w:rFonts w:eastAsia="Times New Roman" w:cstheme="minorHAnsi"/>
          <w:sz w:val="22"/>
          <w:szCs w:val="22"/>
        </w:rPr>
        <w:t>to create</w:t>
      </w:r>
      <w:r w:rsidR="00D304D8">
        <w:rPr>
          <w:rFonts w:eastAsia="Times New Roman" w:cstheme="minorHAnsi"/>
          <w:sz w:val="22"/>
          <w:szCs w:val="22"/>
        </w:rPr>
        <w:t xml:space="preserve"> a hash value. The downloaded file can then be passed through </w:t>
      </w:r>
      <w:r w:rsidR="0040365D">
        <w:rPr>
          <w:rFonts w:eastAsia="Times New Roman" w:cstheme="minorHAnsi"/>
          <w:sz w:val="22"/>
          <w:szCs w:val="22"/>
        </w:rPr>
        <w:t xml:space="preserve">the same </w:t>
      </w:r>
      <w:r w:rsidR="00D304D8">
        <w:rPr>
          <w:rFonts w:eastAsia="Times New Roman" w:cstheme="minorHAnsi"/>
          <w:sz w:val="22"/>
          <w:szCs w:val="22"/>
        </w:rPr>
        <w:t>a hash function</w:t>
      </w:r>
      <w:r w:rsidR="0040365D">
        <w:rPr>
          <w:rFonts w:eastAsia="Times New Roman" w:cstheme="minorHAnsi"/>
          <w:sz w:val="22"/>
          <w:szCs w:val="22"/>
        </w:rPr>
        <w:t>, and</w:t>
      </w:r>
      <w:r w:rsidR="00D304D8">
        <w:rPr>
          <w:rFonts w:eastAsia="Times New Roman" w:cstheme="minorHAnsi"/>
          <w:sz w:val="22"/>
          <w:szCs w:val="22"/>
        </w:rPr>
        <w:t xml:space="preserve"> hashed values</w:t>
      </w:r>
      <w:r w:rsidR="0040365D">
        <w:rPr>
          <w:rFonts w:eastAsia="Times New Roman" w:cstheme="minorHAnsi"/>
          <w:sz w:val="22"/>
          <w:szCs w:val="22"/>
        </w:rPr>
        <w:t xml:space="preserve"> can be compared</w:t>
      </w:r>
      <w:r w:rsidR="00D304D8">
        <w:rPr>
          <w:rFonts w:eastAsia="Times New Roman" w:cstheme="minorHAnsi"/>
          <w:sz w:val="22"/>
          <w:szCs w:val="22"/>
        </w:rPr>
        <w:t xml:space="preserve"> to ensure the integrity of the downloaded file.</w:t>
      </w:r>
      <w:r w:rsidR="007D5908">
        <w:rPr>
          <w:rFonts w:eastAsia="Times New Roman" w:cstheme="minorHAnsi"/>
          <w:sz w:val="22"/>
          <w:szCs w:val="22"/>
        </w:rPr>
        <w:t xml:space="preserve"> I would recommend using the SHA-256 encryption algorithm to create the hash values. Each hash value will be 32 bytes (256 bits) in length </w:t>
      </w:r>
      <w:r w:rsidR="0040365D">
        <w:rPr>
          <w:rFonts w:eastAsia="Times New Roman" w:cstheme="minorHAnsi"/>
          <w:sz w:val="22"/>
          <w:szCs w:val="22"/>
        </w:rPr>
        <w:t>which</w:t>
      </w:r>
      <w:r w:rsidR="007D5908">
        <w:rPr>
          <w:rFonts w:eastAsia="Times New Roman" w:cstheme="minorHAnsi"/>
          <w:sz w:val="22"/>
          <w:szCs w:val="22"/>
        </w:rPr>
        <w:t xml:space="preserve"> is such a large number that current computing cannot even come close to producing a collision</w:t>
      </w:r>
      <w:r w:rsidR="0040365D">
        <w:rPr>
          <w:rFonts w:eastAsia="Times New Roman" w:cstheme="minorHAnsi"/>
          <w:sz w:val="22"/>
          <w:szCs w:val="22"/>
        </w:rPr>
        <w:t xml:space="preserve">. Since the algorithm produces a 256-bit </w:t>
      </w:r>
      <w:r w:rsidR="00154C35">
        <w:rPr>
          <w:rFonts w:eastAsia="Times New Roman" w:cstheme="minorHAnsi"/>
          <w:sz w:val="22"/>
          <w:szCs w:val="22"/>
        </w:rPr>
        <w:t xml:space="preserve">(binary) </w:t>
      </w:r>
      <w:r w:rsidR="0040365D">
        <w:rPr>
          <w:rFonts w:eastAsia="Times New Roman" w:cstheme="minorHAnsi"/>
          <w:sz w:val="22"/>
          <w:szCs w:val="22"/>
        </w:rPr>
        <w:t>hash value</w:t>
      </w:r>
      <w:r w:rsidR="00154C35">
        <w:rPr>
          <w:rFonts w:eastAsia="Times New Roman" w:cstheme="minorHAnsi"/>
          <w:sz w:val="22"/>
          <w:szCs w:val="22"/>
        </w:rPr>
        <w:t xml:space="preserve"> for each call to it, there are </w:t>
      </w:r>
      <w:r w:rsidR="0040365D">
        <w:rPr>
          <w:rFonts w:eastAsia="Times New Roman" w:cstheme="minorHAnsi"/>
          <w:sz w:val="22"/>
          <w:szCs w:val="22"/>
        </w:rPr>
        <w:t>2</w:t>
      </w:r>
      <w:r w:rsidR="0040365D">
        <w:rPr>
          <w:rFonts w:eastAsia="Times New Roman" w:cstheme="minorHAnsi"/>
          <w:sz w:val="22"/>
          <w:szCs w:val="22"/>
          <w:vertAlign w:val="superscript"/>
        </w:rPr>
        <w:t>256</w:t>
      </w:r>
      <w:r w:rsidR="0040365D">
        <w:rPr>
          <w:rFonts w:eastAsia="Times New Roman" w:cstheme="minorHAnsi"/>
          <w:sz w:val="22"/>
          <w:szCs w:val="22"/>
        </w:rPr>
        <w:t xml:space="preserve"> = 1.16 x 10</w:t>
      </w:r>
      <w:r w:rsidR="0040365D">
        <w:rPr>
          <w:rFonts w:eastAsia="Times New Roman" w:cstheme="minorHAnsi"/>
          <w:sz w:val="22"/>
          <w:szCs w:val="22"/>
          <w:vertAlign w:val="superscript"/>
        </w:rPr>
        <w:t>77</w:t>
      </w:r>
      <w:r w:rsidR="00154C35">
        <w:rPr>
          <w:rFonts w:eastAsia="Times New Roman" w:cstheme="minorHAnsi"/>
          <w:sz w:val="22"/>
          <w:szCs w:val="22"/>
        </w:rPr>
        <w:t xml:space="preserve"> possible permutations for each hashed value, which is so many combinations that </w:t>
      </w:r>
      <w:r w:rsidR="00154C35" w:rsidRPr="00154C35">
        <w:rPr>
          <w:rFonts w:eastAsia="Times New Roman" w:cstheme="minorHAnsi"/>
          <w:sz w:val="22"/>
          <w:szCs w:val="22"/>
        </w:rPr>
        <w:t>even</w:t>
      </w:r>
      <w:r w:rsidR="00154C35">
        <w:rPr>
          <w:rFonts w:eastAsia="Times New Roman" w:cstheme="minorHAnsi"/>
          <w:sz w:val="22"/>
          <w:szCs w:val="22"/>
        </w:rPr>
        <w:t xml:space="preserve"> rainbow tables are rendered useless.</w:t>
      </w:r>
      <w:r w:rsidR="008D4F3E">
        <w:rPr>
          <w:rFonts w:eastAsia="Times New Roman" w:cstheme="minorHAnsi"/>
          <w:sz w:val="22"/>
          <w:szCs w:val="22"/>
        </w:rPr>
        <w:t xml:space="preserve"> </w:t>
      </w:r>
      <w:r w:rsidR="00B75830">
        <w:rPr>
          <w:rFonts w:eastAsia="Times New Roman" w:cstheme="minorHAnsi"/>
          <w:sz w:val="22"/>
          <w:szCs w:val="22"/>
        </w:rPr>
        <w:t>(</w:t>
      </w:r>
      <w:r w:rsidR="005C38CF">
        <w:rPr>
          <w:rFonts w:eastAsia="Times New Roman" w:cstheme="minorHAnsi"/>
          <w:sz w:val="22"/>
          <w:szCs w:val="22"/>
        </w:rPr>
        <w:t xml:space="preserve">Previous </w:t>
      </w:r>
      <w:r w:rsidR="00B75830">
        <w:rPr>
          <w:rFonts w:eastAsia="Times New Roman" w:cstheme="minorHAnsi"/>
          <w:sz w:val="22"/>
          <w:szCs w:val="22"/>
        </w:rPr>
        <w:t>hashing algorithms</w:t>
      </w:r>
      <w:r w:rsidR="005C38CF">
        <w:rPr>
          <w:rFonts w:eastAsia="Times New Roman" w:cstheme="minorHAnsi"/>
          <w:sz w:val="22"/>
          <w:szCs w:val="22"/>
        </w:rPr>
        <w:t xml:space="preserve"> includ</w:t>
      </w:r>
      <w:r w:rsidR="00B75830">
        <w:rPr>
          <w:rFonts w:eastAsia="Times New Roman" w:cstheme="minorHAnsi"/>
          <w:sz w:val="22"/>
          <w:szCs w:val="22"/>
        </w:rPr>
        <w:t>ing</w:t>
      </w:r>
      <w:r w:rsidR="005C38CF">
        <w:rPr>
          <w:rFonts w:eastAsia="Times New Roman" w:cstheme="minorHAnsi"/>
          <w:sz w:val="22"/>
          <w:szCs w:val="22"/>
        </w:rPr>
        <w:t xml:space="preserve"> MD5</w:t>
      </w:r>
      <w:r w:rsidR="00FF5AF6">
        <w:rPr>
          <w:rFonts w:eastAsia="Times New Roman" w:cstheme="minorHAnsi"/>
          <w:sz w:val="22"/>
          <w:szCs w:val="22"/>
        </w:rPr>
        <w:t xml:space="preserve"> and </w:t>
      </w:r>
      <w:r w:rsidR="005C38CF">
        <w:rPr>
          <w:rFonts w:eastAsia="Times New Roman" w:cstheme="minorHAnsi"/>
          <w:sz w:val="22"/>
          <w:szCs w:val="22"/>
        </w:rPr>
        <w:t>SHA1</w:t>
      </w:r>
      <w:r w:rsidR="00B75830">
        <w:rPr>
          <w:rFonts w:eastAsia="Times New Roman" w:cstheme="minorHAnsi"/>
          <w:sz w:val="22"/>
          <w:szCs w:val="22"/>
        </w:rPr>
        <w:t xml:space="preserve"> have been found to have massive security vulnerabilities and </w:t>
      </w:r>
      <w:r w:rsidR="00FF5AF6">
        <w:rPr>
          <w:rFonts w:eastAsia="Times New Roman" w:cstheme="minorHAnsi"/>
          <w:sz w:val="22"/>
          <w:szCs w:val="22"/>
        </w:rPr>
        <w:t>are no longer</w:t>
      </w:r>
      <w:r w:rsidR="00B75830">
        <w:rPr>
          <w:rFonts w:eastAsia="Times New Roman" w:cstheme="minorHAnsi"/>
          <w:sz w:val="22"/>
          <w:szCs w:val="22"/>
        </w:rPr>
        <w:t xml:space="preserve"> considered</w:t>
      </w:r>
      <w:r w:rsidR="00FF5AF6">
        <w:rPr>
          <w:rFonts w:eastAsia="Times New Roman" w:cstheme="minorHAnsi"/>
          <w:sz w:val="22"/>
          <w:szCs w:val="22"/>
        </w:rPr>
        <w:t xml:space="preserve"> secure.</w:t>
      </w:r>
      <w:r w:rsidR="00B75830">
        <w:rPr>
          <w:rFonts w:eastAsia="Times New Roman" w:cstheme="minorHAnsi"/>
          <w:sz w:val="22"/>
          <w:szCs w:val="22"/>
        </w:rPr>
        <w:t>)</w:t>
      </w:r>
      <w:r w:rsidR="00FF5AF6">
        <w:rPr>
          <w:rFonts w:eastAsia="Times New Roman" w:cstheme="minorHAnsi"/>
          <w:sz w:val="22"/>
          <w:szCs w:val="22"/>
        </w:rPr>
        <w:t xml:space="preserve"> </w:t>
      </w:r>
      <w:r w:rsidR="008D4F3E">
        <w:rPr>
          <w:rFonts w:eastAsia="Times New Roman" w:cstheme="minorHAnsi"/>
          <w:sz w:val="22"/>
          <w:szCs w:val="22"/>
        </w:rPr>
        <w:t xml:space="preserve">After input validation, data </w:t>
      </w:r>
      <w:r w:rsidR="00863E45">
        <w:rPr>
          <w:rFonts w:eastAsia="Times New Roman" w:cstheme="minorHAnsi"/>
          <w:sz w:val="22"/>
          <w:szCs w:val="22"/>
        </w:rPr>
        <w:t xml:space="preserve">verification can utilize the same algorithm to </w:t>
      </w:r>
      <w:r w:rsidR="002D5872">
        <w:rPr>
          <w:rFonts w:eastAsia="Times New Roman" w:cstheme="minorHAnsi"/>
          <w:sz w:val="22"/>
          <w:szCs w:val="22"/>
        </w:rPr>
        <w:t xml:space="preserve">ensure that stored data matches the </w:t>
      </w:r>
      <w:r w:rsidR="00B75830">
        <w:rPr>
          <w:rFonts w:eastAsia="Times New Roman" w:cstheme="minorHAnsi"/>
          <w:sz w:val="22"/>
          <w:szCs w:val="22"/>
        </w:rPr>
        <w:t>submitted</w:t>
      </w:r>
      <w:r w:rsidR="002D5872">
        <w:rPr>
          <w:rFonts w:eastAsia="Times New Roman" w:cstheme="minorHAnsi"/>
          <w:sz w:val="22"/>
          <w:szCs w:val="22"/>
        </w:rPr>
        <w:t xml:space="preserve"> data.</w:t>
      </w:r>
    </w:p>
    <w:p w14:paraId="11D826E4" w14:textId="2C58AFC1" w:rsidR="002D5872" w:rsidRDefault="002D5872" w:rsidP="00B7788F">
      <w:pPr>
        <w:contextualSpacing/>
        <w:rPr>
          <w:rFonts w:eastAsia="Times New Roman" w:cstheme="minorHAnsi"/>
          <w:sz w:val="22"/>
          <w:szCs w:val="22"/>
        </w:rPr>
      </w:pPr>
    </w:p>
    <w:p w14:paraId="0EEE1668" w14:textId="184D3D18" w:rsidR="008D4F3E" w:rsidRPr="00154C35" w:rsidRDefault="002D5872" w:rsidP="00B7788F">
      <w:pPr>
        <w:contextualSpacing/>
        <w:rPr>
          <w:rFonts w:eastAsia="Times New Roman" w:cstheme="minorHAnsi"/>
          <w:sz w:val="22"/>
          <w:szCs w:val="22"/>
        </w:rPr>
      </w:pPr>
      <w:r>
        <w:rPr>
          <w:rFonts w:eastAsia="Times New Roman" w:cstheme="minorHAnsi"/>
          <w:sz w:val="22"/>
          <w:szCs w:val="22"/>
        </w:rPr>
        <w:t xml:space="preserve">When a client of Artemis Financial first creates an account, personal data is collected and verified </w:t>
      </w:r>
      <w:r w:rsidR="00205397">
        <w:rPr>
          <w:rFonts w:eastAsia="Times New Roman" w:cstheme="minorHAnsi"/>
          <w:sz w:val="22"/>
          <w:szCs w:val="22"/>
        </w:rPr>
        <w:t>and, in this scenario,</w:t>
      </w:r>
      <w:r>
        <w:rPr>
          <w:rFonts w:eastAsia="Times New Roman" w:cstheme="minorHAnsi"/>
          <w:sz w:val="22"/>
          <w:szCs w:val="22"/>
        </w:rPr>
        <w:t xml:space="preserve"> the data will be very sensitive. Therefore, it’s not only important to </w:t>
      </w:r>
      <w:r w:rsidR="00205397">
        <w:rPr>
          <w:rFonts w:eastAsia="Times New Roman" w:cstheme="minorHAnsi"/>
          <w:sz w:val="22"/>
          <w:szCs w:val="22"/>
        </w:rPr>
        <w:t>add file and data verification procedures to their web app, but also to ensure that stored data and data in transit is secure as well. Symmetric keys are appropriate for databases</w:t>
      </w:r>
      <w:r w:rsidR="005C38CF">
        <w:rPr>
          <w:rFonts w:eastAsia="Times New Roman" w:cstheme="minorHAnsi"/>
          <w:sz w:val="22"/>
          <w:szCs w:val="22"/>
        </w:rPr>
        <w:t xml:space="preserve"> since the servers they are stored on only allow admin access. Artemis Financial can use a private symmetric key to keep user data safe while it is in storage.</w:t>
      </w:r>
      <w:r w:rsidR="00205397">
        <w:rPr>
          <w:rFonts w:eastAsia="Times New Roman" w:cstheme="minorHAnsi"/>
          <w:sz w:val="22"/>
          <w:szCs w:val="22"/>
        </w:rPr>
        <w:t xml:space="preserve"> For data in transit, I would recommend using </w:t>
      </w:r>
      <w:r w:rsidR="005C38CF">
        <w:rPr>
          <w:rFonts w:eastAsia="Times New Roman" w:cstheme="minorHAnsi"/>
          <w:sz w:val="22"/>
          <w:szCs w:val="22"/>
        </w:rPr>
        <w:t xml:space="preserve">the RSA </w:t>
      </w:r>
      <w:r w:rsidR="00B75830">
        <w:rPr>
          <w:rFonts w:eastAsia="Times New Roman" w:cstheme="minorHAnsi"/>
          <w:sz w:val="22"/>
          <w:szCs w:val="22"/>
        </w:rPr>
        <w:t>encryption algorithm</w:t>
      </w:r>
      <w:r w:rsidR="00E82E7F">
        <w:rPr>
          <w:rFonts w:eastAsia="Times New Roman" w:cstheme="minorHAnsi"/>
          <w:sz w:val="22"/>
          <w:szCs w:val="22"/>
        </w:rPr>
        <w:t>; this algorithm uses public and private keys</w:t>
      </w:r>
      <w:r w:rsidR="00CA3F9D">
        <w:rPr>
          <w:rFonts w:eastAsia="Times New Roman" w:cstheme="minorHAnsi"/>
          <w:sz w:val="22"/>
          <w:szCs w:val="22"/>
        </w:rPr>
        <w:t>, which are generated based on a defined algorithm that uses large random numbers to prevent duplication</w:t>
      </w:r>
      <w:r w:rsidR="00E82E7F">
        <w:rPr>
          <w:rFonts w:eastAsia="Times New Roman" w:cstheme="minorHAnsi"/>
          <w:sz w:val="22"/>
          <w:szCs w:val="22"/>
        </w:rPr>
        <w:t xml:space="preserve">. Artemis Financial will generate a public and private key set, submit the private key to a certificate authority, and distribute the public key to their clients. When a client enters the URL to Artemis Financials’ web application in their web browser, a request certificate will be generated and sent to </w:t>
      </w:r>
      <w:r w:rsidR="00CA3F9D">
        <w:rPr>
          <w:rFonts w:eastAsia="Times New Roman" w:cstheme="minorHAnsi"/>
          <w:sz w:val="22"/>
          <w:szCs w:val="22"/>
        </w:rPr>
        <w:t xml:space="preserve">a CA who ensures a site’s validity and makes a connection after comparing the private and public keys. </w:t>
      </w:r>
    </w:p>
    <w:p w14:paraId="5CAB2AA8" w14:textId="0417B639" w:rsidR="00010B8A" w:rsidRDefault="00010B8A" w:rsidP="00B7788F">
      <w:pPr>
        <w:contextualSpacing/>
        <w:rPr>
          <w:rFonts w:cstheme="minorHAnsi"/>
          <w:sz w:val="22"/>
          <w:szCs w:val="22"/>
        </w:rPr>
      </w:pPr>
    </w:p>
    <w:p w14:paraId="1CB65D62" w14:textId="77777777" w:rsidR="0056169C" w:rsidRPr="00B7788F" w:rsidRDefault="0056169C"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7CBD82F1" w14:textId="2B0BA2B5" w:rsidR="00E4044A" w:rsidRPr="00B7788F" w:rsidRDefault="00E4044A" w:rsidP="00B7788F">
      <w:pPr>
        <w:contextualSpacing/>
        <w:rPr>
          <w:rFonts w:eastAsia="Times New Roman" w:cstheme="minorHAnsi"/>
          <w:sz w:val="22"/>
          <w:szCs w:val="22"/>
        </w:rPr>
      </w:pPr>
    </w:p>
    <w:p w14:paraId="77A5BBC5" w14:textId="09DC3A74" w:rsidR="00DB5652" w:rsidRDefault="006B5FAE" w:rsidP="00B7788F">
      <w:pPr>
        <w:contextualSpacing/>
        <w:rPr>
          <w:rFonts w:cstheme="minorHAnsi"/>
          <w:sz w:val="22"/>
          <w:szCs w:val="22"/>
        </w:rPr>
      </w:pPr>
      <w:r w:rsidRPr="006B5FAE">
        <w:rPr>
          <w:rFonts w:cstheme="minorHAnsi"/>
          <w:noProof/>
          <w:sz w:val="22"/>
          <w:szCs w:val="22"/>
        </w:rPr>
        <w:lastRenderedPageBreak/>
        <w:drawing>
          <wp:inline distT="0" distB="0" distL="0" distR="0" wp14:anchorId="5A97A556" wp14:editId="4B17DFFC">
            <wp:extent cx="5943600" cy="3902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2075"/>
                    </a:xfrm>
                    <a:prstGeom prst="rect">
                      <a:avLst/>
                    </a:prstGeom>
                  </pic:spPr>
                </pic:pic>
              </a:graphicData>
            </a:graphic>
          </wp:inline>
        </w:drawing>
      </w:r>
    </w:p>
    <w:p w14:paraId="60BB3D0B" w14:textId="77777777" w:rsidR="0056169C" w:rsidRDefault="0056169C" w:rsidP="00B7788F">
      <w:pPr>
        <w:contextualSpacing/>
        <w:rPr>
          <w:rFonts w:cstheme="minorHAnsi"/>
          <w:sz w:val="22"/>
          <w:szCs w:val="22"/>
        </w:rPr>
      </w:pPr>
    </w:p>
    <w:p w14:paraId="793A1E7B" w14:textId="071F6610" w:rsidR="000169D8" w:rsidRDefault="006B5FAE" w:rsidP="00B7788F">
      <w:pPr>
        <w:contextualSpacing/>
        <w:rPr>
          <w:rFonts w:cstheme="minorHAnsi"/>
          <w:sz w:val="22"/>
          <w:szCs w:val="22"/>
        </w:rPr>
      </w:pPr>
      <w:r w:rsidRPr="006B5FAE">
        <w:rPr>
          <w:rFonts w:cstheme="minorHAnsi"/>
          <w:noProof/>
          <w:sz w:val="22"/>
          <w:szCs w:val="22"/>
        </w:rPr>
        <w:drawing>
          <wp:inline distT="0" distB="0" distL="0" distR="0" wp14:anchorId="5A9B1DD9" wp14:editId="405C5CD1">
            <wp:extent cx="5943600" cy="2382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2520"/>
                    </a:xfrm>
                    <a:prstGeom prst="rect">
                      <a:avLst/>
                    </a:prstGeom>
                  </pic:spPr>
                </pic:pic>
              </a:graphicData>
            </a:graphic>
          </wp:inline>
        </w:drawing>
      </w:r>
    </w:p>
    <w:p w14:paraId="17EC08A0" w14:textId="77777777" w:rsidR="000D5220" w:rsidRDefault="000D5220" w:rsidP="00B7788F">
      <w:pPr>
        <w:contextualSpacing/>
        <w:rPr>
          <w:rFonts w:cstheme="minorHAnsi"/>
          <w:sz w:val="22"/>
          <w:szCs w:val="22"/>
        </w:rPr>
      </w:pPr>
    </w:p>
    <w:p w14:paraId="6DEB8942" w14:textId="77777777" w:rsidR="000D5220" w:rsidRDefault="000D5220" w:rsidP="00B7788F">
      <w:pPr>
        <w:contextualSpacing/>
        <w:rPr>
          <w:rFonts w:cstheme="minorHAnsi"/>
          <w:sz w:val="22"/>
          <w:szCs w:val="22"/>
        </w:rPr>
      </w:pPr>
    </w:p>
    <w:p w14:paraId="743DED97" w14:textId="23739C56" w:rsidR="000D5220" w:rsidRDefault="000D5220" w:rsidP="000D5220">
      <w:pPr>
        <w:contextualSpacing/>
        <w:jc w:val="center"/>
        <w:rPr>
          <w:rFonts w:cstheme="minorHAnsi"/>
          <w:sz w:val="22"/>
          <w:szCs w:val="22"/>
        </w:rPr>
      </w:pPr>
      <w:proofErr w:type="spellStart"/>
      <w:r>
        <w:rPr>
          <w:rFonts w:cstheme="minorHAnsi"/>
          <w:sz w:val="22"/>
          <w:szCs w:val="22"/>
        </w:rPr>
        <w:t>mkcert</w:t>
      </w:r>
      <w:proofErr w:type="spellEnd"/>
      <w:r>
        <w:rPr>
          <w:rFonts w:cstheme="minorHAnsi"/>
          <w:sz w:val="22"/>
          <w:szCs w:val="22"/>
        </w:rPr>
        <w:t xml:space="preserve"> keystore: (explained below)</w:t>
      </w:r>
    </w:p>
    <w:p w14:paraId="4C929AA8" w14:textId="364E4871" w:rsidR="0056169C" w:rsidRDefault="0056169C" w:rsidP="000D5220">
      <w:pPr>
        <w:contextualSpacing/>
        <w:jc w:val="center"/>
        <w:rPr>
          <w:rFonts w:cstheme="minorHAnsi"/>
          <w:sz w:val="22"/>
          <w:szCs w:val="22"/>
        </w:rPr>
      </w:pPr>
      <w:r w:rsidRPr="0056169C">
        <w:rPr>
          <w:rFonts w:cstheme="minorHAnsi"/>
          <w:noProof/>
          <w:sz w:val="22"/>
          <w:szCs w:val="22"/>
        </w:rPr>
        <w:drawing>
          <wp:inline distT="0" distB="0" distL="0" distR="0" wp14:anchorId="04DAB967" wp14:editId="3EA973BF">
            <wp:extent cx="46332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437" cy="1271747"/>
                    </a:xfrm>
                    <a:prstGeom prst="rect">
                      <a:avLst/>
                    </a:prstGeom>
                  </pic:spPr>
                </pic:pic>
              </a:graphicData>
            </a:graphic>
          </wp:inline>
        </w:drawing>
      </w:r>
    </w:p>
    <w:p w14:paraId="68625860" w14:textId="4039255E" w:rsidR="0056169C" w:rsidRDefault="0056169C" w:rsidP="00B7788F">
      <w:pPr>
        <w:contextualSpacing/>
        <w:rPr>
          <w:rFonts w:cstheme="minorHAnsi"/>
          <w:sz w:val="22"/>
          <w:szCs w:val="22"/>
        </w:rPr>
      </w:pPr>
    </w:p>
    <w:p w14:paraId="6B5B6C00" w14:textId="77777777" w:rsidR="0056169C" w:rsidRPr="00B7788F" w:rsidRDefault="0056169C"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74CD0BDC" w14:textId="2AF91D63" w:rsidR="00FD769A" w:rsidRDefault="00E4044A" w:rsidP="000D5220">
      <w:pPr>
        <w:contextualSpacing/>
        <w:rPr>
          <w:rFonts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18D0F707" w14:textId="77777777" w:rsidR="00FD769A" w:rsidRDefault="00FD769A" w:rsidP="00984CDF">
      <w:pPr>
        <w:ind w:left="360"/>
        <w:contextualSpacing/>
        <w:jc w:val="center"/>
        <w:rPr>
          <w:rFonts w:cstheme="minorHAnsi"/>
          <w:sz w:val="22"/>
          <w:szCs w:val="22"/>
        </w:rPr>
      </w:pPr>
    </w:p>
    <w:p w14:paraId="73CB1C8A" w14:textId="77777777" w:rsidR="00FD769A" w:rsidRDefault="00FD769A" w:rsidP="00FD769A">
      <w:pPr>
        <w:contextualSpacing/>
        <w:rPr>
          <w:rFonts w:cstheme="minorHAnsi"/>
          <w:sz w:val="22"/>
          <w:szCs w:val="22"/>
        </w:rPr>
      </w:pPr>
    </w:p>
    <w:p w14:paraId="496D6155" w14:textId="0E488826" w:rsidR="00FD769A" w:rsidRDefault="009264D1" w:rsidP="00984CDF">
      <w:pPr>
        <w:ind w:left="360"/>
        <w:contextualSpacing/>
        <w:jc w:val="center"/>
        <w:rPr>
          <w:rFonts w:cstheme="minorHAnsi"/>
          <w:sz w:val="22"/>
          <w:szCs w:val="22"/>
        </w:rPr>
      </w:pPr>
      <w:r w:rsidRPr="009264D1">
        <w:rPr>
          <w:rFonts w:cstheme="minorHAnsi"/>
          <w:noProof/>
          <w:sz w:val="22"/>
          <w:szCs w:val="22"/>
        </w:rPr>
        <w:drawing>
          <wp:inline distT="0" distB="0" distL="0" distR="0" wp14:anchorId="0F9BCB1C" wp14:editId="66CBB894">
            <wp:extent cx="3530989" cy="130824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0989" cy="1308244"/>
                    </a:xfrm>
                    <a:prstGeom prst="rect">
                      <a:avLst/>
                    </a:prstGeom>
                  </pic:spPr>
                </pic:pic>
              </a:graphicData>
            </a:graphic>
          </wp:inline>
        </w:drawing>
      </w:r>
    </w:p>
    <w:p w14:paraId="06194CD0" w14:textId="77777777" w:rsidR="00FD769A" w:rsidRDefault="00FD769A" w:rsidP="00984CDF">
      <w:pPr>
        <w:ind w:left="360"/>
        <w:contextualSpacing/>
        <w:jc w:val="center"/>
        <w:rPr>
          <w:rFonts w:cstheme="minorHAnsi"/>
          <w:sz w:val="22"/>
          <w:szCs w:val="22"/>
        </w:rPr>
      </w:pPr>
    </w:p>
    <w:p w14:paraId="6BA341E9" w14:textId="043BD2F9" w:rsidR="00DB5652" w:rsidRDefault="00984CDF" w:rsidP="00984CDF">
      <w:pPr>
        <w:ind w:left="360"/>
        <w:contextualSpacing/>
        <w:jc w:val="center"/>
        <w:rPr>
          <w:rFonts w:cstheme="minorHAnsi"/>
          <w:sz w:val="22"/>
          <w:szCs w:val="22"/>
        </w:rPr>
      </w:pPr>
      <w:r w:rsidRPr="00984CDF">
        <w:rPr>
          <w:rFonts w:eastAsia="Times New Roman" w:cstheme="minorHAnsi"/>
          <w:noProof/>
          <w:sz w:val="22"/>
          <w:szCs w:val="22"/>
        </w:rPr>
        <w:drawing>
          <wp:inline distT="0" distB="0" distL="0" distR="0" wp14:anchorId="117E101A" wp14:editId="3A726D0F">
            <wp:extent cx="5943600" cy="1343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43660"/>
                    </a:xfrm>
                    <a:prstGeom prst="rect">
                      <a:avLst/>
                    </a:prstGeom>
                  </pic:spPr>
                </pic:pic>
              </a:graphicData>
            </a:graphic>
          </wp:inline>
        </w:drawing>
      </w:r>
    </w:p>
    <w:p w14:paraId="6866B66D" w14:textId="31E920C1" w:rsidR="003C1E7F" w:rsidRDefault="003C1E7F" w:rsidP="00B7788F">
      <w:pPr>
        <w:pStyle w:val="Heading2"/>
        <w:suppressAutoHyphens w:val="0"/>
        <w:spacing w:before="0" w:line="240" w:lineRule="auto"/>
      </w:pPr>
      <w:bookmarkStart w:id="9" w:name="_Toc33111309"/>
    </w:p>
    <w:p w14:paraId="579A5205" w14:textId="77777777" w:rsidR="000D5220" w:rsidRDefault="000D5220" w:rsidP="00B7788F">
      <w:pPr>
        <w:pStyle w:val="Heading2"/>
        <w:suppressAutoHyphens w:val="0"/>
        <w:spacing w:before="0" w:line="240" w:lineRule="auto"/>
      </w:pPr>
    </w:p>
    <w:p w14:paraId="1E7FBDDF" w14:textId="2591E0B8" w:rsidR="00B03C25" w:rsidRPr="00B7788F" w:rsidRDefault="000202DE" w:rsidP="00B7788F">
      <w:pPr>
        <w:pStyle w:val="Heading2"/>
        <w:suppressAutoHyphens w:val="0"/>
        <w:spacing w:before="0" w:line="240" w:lineRule="auto"/>
      </w:pPr>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7977FCA7" w14:textId="77777777" w:rsidR="000D5220" w:rsidRDefault="009C7223" w:rsidP="00B7788F">
      <w:pPr>
        <w:contextualSpacing/>
        <w:rPr>
          <w:rFonts w:cstheme="minorHAnsi"/>
          <w:sz w:val="22"/>
          <w:szCs w:val="22"/>
        </w:rPr>
      </w:pPr>
      <w:r>
        <w:rPr>
          <w:rFonts w:cstheme="minorHAnsi"/>
          <w:sz w:val="22"/>
          <w:szCs w:val="22"/>
        </w:rPr>
        <w:t xml:space="preserve">I tried very hard to </w:t>
      </w:r>
      <w:r w:rsidR="000D5220">
        <w:rPr>
          <w:rFonts w:cstheme="minorHAnsi"/>
          <w:sz w:val="22"/>
          <w:szCs w:val="22"/>
        </w:rPr>
        <w:t>make</w:t>
      </w:r>
      <w:r>
        <w:rPr>
          <w:rFonts w:cstheme="minorHAnsi"/>
          <w:sz w:val="22"/>
          <w:szCs w:val="22"/>
        </w:rPr>
        <w:t xml:space="preserve"> a secure connection on Google Chrome using the Java </w:t>
      </w:r>
      <w:proofErr w:type="spellStart"/>
      <w:r>
        <w:rPr>
          <w:rFonts w:cstheme="minorHAnsi"/>
          <w:sz w:val="22"/>
          <w:szCs w:val="22"/>
        </w:rPr>
        <w:t>keytool</w:t>
      </w:r>
      <w:proofErr w:type="spellEnd"/>
      <w:r>
        <w:rPr>
          <w:rFonts w:cstheme="minorHAnsi"/>
          <w:sz w:val="22"/>
          <w:szCs w:val="22"/>
        </w:rPr>
        <w:t xml:space="preserve"> keystore. I generated a keypair and stored it in the keystore.p12 file. I then generated and exported a certificate using that keystore. On google chrome, I set a chrome flag to allow self-signed certificates, and imported my certificate into the trusted root authorities. Numerous sites stated this was supposed to fix the problem, but it did n</w:t>
      </w:r>
      <w:r w:rsidR="006E0BFB">
        <w:rPr>
          <w:rFonts w:cstheme="minorHAnsi"/>
          <w:sz w:val="22"/>
          <w:szCs w:val="22"/>
        </w:rPr>
        <w:t>ot; I couldn’t get Chrome to trust the certificate and display a secure connection.</w:t>
      </w:r>
    </w:p>
    <w:p w14:paraId="13433C49" w14:textId="77777777" w:rsidR="000D5220" w:rsidRDefault="000D5220" w:rsidP="00B7788F">
      <w:pPr>
        <w:contextualSpacing/>
        <w:rPr>
          <w:rFonts w:cstheme="minorHAnsi"/>
          <w:sz w:val="22"/>
          <w:szCs w:val="22"/>
        </w:rPr>
      </w:pPr>
    </w:p>
    <w:p w14:paraId="0E5059DC" w14:textId="4DD5E3F2" w:rsidR="00923078" w:rsidRDefault="006E0BFB" w:rsidP="00B7788F">
      <w:pPr>
        <w:contextualSpacing/>
        <w:rPr>
          <w:rFonts w:cstheme="minorHAnsi"/>
          <w:sz w:val="22"/>
          <w:szCs w:val="22"/>
        </w:rPr>
      </w:pPr>
      <w:r>
        <w:rPr>
          <w:rFonts w:cstheme="minorHAnsi"/>
          <w:sz w:val="22"/>
          <w:szCs w:val="22"/>
        </w:rPr>
        <w:t xml:space="preserve">To fix this problem, I installed chocolatey (a package manager) which allowed me to install </w:t>
      </w:r>
      <w:proofErr w:type="spellStart"/>
      <w:r>
        <w:rPr>
          <w:rFonts w:cstheme="minorHAnsi"/>
          <w:sz w:val="22"/>
          <w:szCs w:val="22"/>
        </w:rPr>
        <w:t>mkcert</w:t>
      </w:r>
      <w:proofErr w:type="spellEnd"/>
      <w:r w:rsidR="00367D9E">
        <w:rPr>
          <w:rFonts w:cstheme="minorHAnsi"/>
          <w:sz w:val="22"/>
          <w:szCs w:val="22"/>
        </w:rPr>
        <w:t xml:space="preserve"> (</w:t>
      </w:r>
      <w:r w:rsidR="00367D9E" w:rsidRPr="00367D9E">
        <w:rPr>
          <w:rFonts w:cstheme="minorHAnsi"/>
          <w:sz w:val="22"/>
          <w:szCs w:val="22"/>
        </w:rPr>
        <w:t>Chocolatey</w:t>
      </w:r>
      <w:r w:rsidR="00367D9E">
        <w:rPr>
          <w:rFonts w:cstheme="minorHAnsi"/>
          <w:sz w:val="22"/>
          <w:szCs w:val="22"/>
        </w:rPr>
        <w:t xml:space="preserve">, </w:t>
      </w:r>
      <w:r w:rsidR="00367D9E" w:rsidRPr="00367D9E">
        <w:rPr>
          <w:rFonts w:cstheme="minorHAnsi"/>
          <w:sz w:val="22"/>
          <w:szCs w:val="22"/>
        </w:rPr>
        <w:t xml:space="preserve">n.d.). </w:t>
      </w:r>
      <w:r w:rsidR="002F7F72">
        <w:rPr>
          <w:rFonts w:cstheme="minorHAnsi"/>
          <w:sz w:val="22"/>
          <w:szCs w:val="22"/>
        </w:rPr>
        <w:t>“</w:t>
      </w:r>
      <w:proofErr w:type="spellStart"/>
      <w:proofErr w:type="gramStart"/>
      <w:r w:rsidR="002F7F72" w:rsidRPr="002F7F72">
        <w:rPr>
          <w:rFonts w:cstheme="minorHAnsi"/>
          <w:sz w:val="22"/>
          <w:szCs w:val="22"/>
        </w:rPr>
        <w:t>mkcert</w:t>
      </w:r>
      <w:proofErr w:type="spellEnd"/>
      <w:proofErr w:type="gramEnd"/>
      <w:r w:rsidR="002F7F72" w:rsidRPr="002F7F72">
        <w:rPr>
          <w:rFonts w:cstheme="minorHAnsi"/>
          <w:sz w:val="22"/>
          <w:szCs w:val="22"/>
        </w:rPr>
        <w:t xml:space="preserve"> is a simple tool for making locally-trusted development certificates. It requires no configuration</w:t>
      </w:r>
      <w:r w:rsidR="002F7F72">
        <w:rPr>
          <w:rFonts w:cstheme="minorHAnsi"/>
          <w:sz w:val="22"/>
          <w:szCs w:val="22"/>
        </w:rPr>
        <w:t xml:space="preserve"> (</w:t>
      </w:r>
      <w:proofErr w:type="spellStart"/>
      <w:r w:rsidR="002F7F72" w:rsidRPr="002F7F72">
        <w:rPr>
          <w:rFonts w:cstheme="minorHAnsi"/>
          <w:sz w:val="22"/>
          <w:szCs w:val="22"/>
        </w:rPr>
        <w:t>Valsorda</w:t>
      </w:r>
      <w:proofErr w:type="spellEnd"/>
      <w:r w:rsidR="002F7F72">
        <w:rPr>
          <w:rFonts w:cstheme="minorHAnsi"/>
          <w:sz w:val="22"/>
          <w:szCs w:val="22"/>
        </w:rPr>
        <w:t>, n.d.)</w:t>
      </w:r>
      <w:r w:rsidR="002F7F72" w:rsidRPr="002F7F72">
        <w:rPr>
          <w:rFonts w:cstheme="minorHAnsi"/>
          <w:sz w:val="22"/>
          <w:szCs w:val="22"/>
        </w:rPr>
        <w:t>.</w:t>
      </w:r>
      <w:r w:rsidR="002F7F72">
        <w:rPr>
          <w:rFonts w:cstheme="minorHAnsi"/>
          <w:sz w:val="22"/>
          <w:szCs w:val="22"/>
        </w:rPr>
        <w:t>” According to my research, professional and open source CAs do not certify certificates for localhost connections</w:t>
      </w:r>
      <w:r w:rsidR="00BE37F9">
        <w:rPr>
          <w:rFonts w:cstheme="minorHAnsi"/>
          <w:sz w:val="22"/>
          <w:szCs w:val="22"/>
        </w:rPr>
        <w:t xml:space="preserve">, but </w:t>
      </w:r>
      <w:proofErr w:type="spellStart"/>
      <w:r w:rsidR="00BE37F9">
        <w:rPr>
          <w:rFonts w:cstheme="minorHAnsi"/>
          <w:sz w:val="22"/>
          <w:szCs w:val="22"/>
        </w:rPr>
        <w:t>mkcert</w:t>
      </w:r>
      <w:proofErr w:type="spellEnd"/>
      <w:r w:rsidR="00BE37F9">
        <w:rPr>
          <w:rFonts w:cstheme="minorHAnsi"/>
          <w:sz w:val="22"/>
          <w:szCs w:val="22"/>
        </w:rPr>
        <w:t xml:space="preserve"> does. Installing </w:t>
      </w:r>
      <w:proofErr w:type="spellStart"/>
      <w:r w:rsidR="00BE37F9">
        <w:rPr>
          <w:rFonts w:cstheme="minorHAnsi"/>
          <w:sz w:val="22"/>
          <w:szCs w:val="22"/>
        </w:rPr>
        <w:t>mkcert</w:t>
      </w:r>
      <w:proofErr w:type="spellEnd"/>
      <w:r w:rsidR="00BE37F9">
        <w:rPr>
          <w:rFonts w:cstheme="minorHAnsi"/>
          <w:sz w:val="22"/>
          <w:szCs w:val="22"/>
        </w:rPr>
        <w:t xml:space="preserve"> automatically adds the CA to Google Chrome’s trusted root authorities. </w:t>
      </w:r>
    </w:p>
    <w:p w14:paraId="373F21F8" w14:textId="77777777" w:rsidR="00923078" w:rsidRDefault="00923078" w:rsidP="00B7788F">
      <w:pPr>
        <w:contextualSpacing/>
        <w:rPr>
          <w:rFonts w:cstheme="minorHAnsi"/>
          <w:sz w:val="22"/>
          <w:szCs w:val="22"/>
        </w:rPr>
      </w:pPr>
    </w:p>
    <w:p w14:paraId="3C3F707F" w14:textId="2370F1CA" w:rsidR="00BE37F9" w:rsidRDefault="00BE37F9" w:rsidP="00B7788F">
      <w:pPr>
        <w:contextualSpacing/>
        <w:rPr>
          <w:rFonts w:cstheme="minorHAnsi"/>
          <w:sz w:val="22"/>
          <w:szCs w:val="22"/>
        </w:rPr>
      </w:pPr>
      <w:r>
        <w:rPr>
          <w:rFonts w:cstheme="minorHAnsi"/>
          <w:sz w:val="22"/>
          <w:szCs w:val="22"/>
        </w:rPr>
        <w:t xml:space="preserve">I used </w:t>
      </w:r>
      <w:proofErr w:type="spellStart"/>
      <w:r>
        <w:rPr>
          <w:rFonts w:cstheme="minorHAnsi"/>
          <w:sz w:val="22"/>
          <w:szCs w:val="22"/>
        </w:rPr>
        <w:t>mkcert</w:t>
      </w:r>
      <w:proofErr w:type="spellEnd"/>
      <w:r>
        <w:rPr>
          <w:rFonts w:cstheme="minorHAnsi"/>
          <w:sz w:val="22"/>
          <w:szCs w:val="22"/>
        </w:rPr>
        <w:t xml:space="preserve"> to generate a keystore and then moved that to this application’s resources</w:t>
      </w:r>
      <w:r w:rsidR="00923078">
        <w:rPr>
          <w:rFonts w:cstheme="minorHAnsi"/>
          <w:sz w:val="22"/>
          <w:szCs w:val="22"/>
        </w:rPr>
        <w:t xml:space="preserve"> (</w:t>
      </w:r>
      <w:proofErr w:type="gramStart"/>
      <w:r w:rsidR="00923078">
        <w:rPr>
          <w:rFonts w:cstheme="minorHAnsi"/>
          <w:sz w:val="22"/>
          <w:szCs w:val="22"/>
        </w:rPr>
        <w:t>localhost.p</w:t>
      </w:r>
      <w:proofErr w:type="gramEnd"/>
      <w:r w:rsidR="00923078">
        <w:rPr>
          <w:rFonts w:cstheme="minorHAnsi"/>
          <w:sz w:val="22"/>
          <w:szCs w:val="22"/>
        </w:rPr>
        <w:t>12)</w:t>
      </w:r>
      <w:r>
        <w:rPr>
          <w:rFonts w:cstheme="minorHAnsi"/>
          <w:sz w:val="22"/>
          <w:szCs w:val="22"/>
        </w:rPr>
        <w:t xml:space="preserve">. Adding the new keystore details to the </w:t>
      </w:r>
      <w:proofErr w:type="spellStart"/>
      <w:proofErr w:type="gramStart"/>
      <w:r>
        <w:rPr>
          <w:rFonts w:cstheme="minorHAnsi"/>
          <w:sz w:val="22"/>
          <w:szCs w:val="22"/>
        </w:rPr>
        <w:t>application.properties</w:t>
      </w:r>
      <w:proofErr w:type="spellEnd"/>
      <w:proofErr w:type="gramEnd"/>
      <w:r>
        <w:rPr>
          <w:rFonts w:cstheme="minorHAnsi"/>
          <w:sz w:val="22"/>
          <w:szCs w:val="22"/>
        </w:rPr>
        <w:t xml:space="preserve"> file allows the application to connect securely. This certificate is only valid on machines that have </w:t>
      </w:r>
      <w:proofErr w:type="spellStart"/>
      <w:r>
        <w:rPr>
          <w:rFonts w:cstheme="minorHAnsi"/>
          <w:sz w:val="22"/>
          <w:szCs w:val="22"/>
        </w:rPr>
        <w:t>mkcert</w:t>
      </w:r>
      <w:proofErr w:type="spellEnd"/>
      <w:r>
        <w:rPr>
          <w:rFonts w:cstheme="minorHAnsi"/>
          <w:sz w:val="22"/>
          <w:szCs w:val="22"/>
        </w:rPr>
        <w:t xml:space="preserve"> installed, so will the browser will show unsecure to users who do not have it installed. For this situation, I have commented out the Java </w:t>
      </w:r>
      <w:proofErr w:type="spellStart"/>
      <w:r>
        <w:rPr>
          <w:rFonts w:cstheme="minorHAnsi"/>
          <w:sz w:val="22"/>
          <w:szCs w:val="22"/>
        </w:rPr>
        <w:t>keytool</w:t>
      </w:r>
      <w:proofErr w:type="spellEnd"/>
      <w:r>
        <w:rPr>
          <w:rFonts w:cstheme="minorHAnsi"/>
          <w:sz w:val="22"/>
          <w:szCs w:val="22"/>
        </w:rPr>
        <w:t xml:space="preserve"> keystore</w:t>
      </w:r>
      <w:r w:rsidR="009114F6">
        <w:rPr>
          <w:rFonts w:cstheme="minorHAnsi"/>
          <w:sz w:val="22"/>
          <w:szCs w:val="22"/>
        </w:rPr>
        <w:t xml:space="preserve"> in the </w:t>
      </w:r>
      <w:proofErr w:type="spellStart"/>
      <w:proofErr w:type="gramStart"/>
      <w:r w:rsidR="009114F6">
        <w:rPr>
          <w:rFonts w:cstheme="minorHAnsi"/>
          <w:sz w:val="22"/>
          <w:szCs w:val="22"/>
        </w:rPr>
        <w:t>applications.properties</w:t>
      </w:r>
      <w:proofErr w:type="spellEnd"/>
      <w:proofErr w:type="gramEnd"/>
      <w:r w:rsidR="009114F6">
        <w:rPr>
          <w:rFonts w:cstheme="minorHAnsi"/>
          <w:sz w:val="22"/>
          <w:szCs w:val="22"/>
        </w:rPr>
        <w:t xml:space="preserve"> file and left the keystore.p12 file in the </w:t>
      </w:r>
      <w:proofErr w:type="spellStart"/>
      <w:r w:rsidR="009114F6">
        <w:rPr>
          <w:rFonts w:cstheme="minorHAnsi"/>
          <w:sz w:val="22"/>
          <w:szCs w:val="22"/>
        </w:rPr>
        <w:t>ssl-</w:t>
      </w:r>
      <w:r w:rsidR="009114F6">
        <w:rPr>
          <w:rFonts w:cstheme="minorHAnsi"/>
          <w:sz w:val="22"/>
          <w:szCs w:val="22"/>
        </w:rPr>
        <w:lastRenderedPageBreak/>
        <w:t>server_student</w:t>
      </w:r>
      <w:proofErr w:type="spellEnd"/>
      <w:r w:rsidR="009114F6">
        <w:rPr>
          <w:rFonts w:cstheme="minorHAnsi"/>
          <w:sz w:val="22"/>
          <w:szCs w:val="22"/>
        </w:rPr>
        <w:t xml:space="preserve"> folder. Removing the comments and commenting out the </w:t>
      </w:r>
      <w:proofErr w:type="spellStart"/>
      <w:r w:rsidR="009114F6">
        <w:rPr>
          <w:rFonts w:cstheme="minorHAnsi"/>
          <w:sz w:val="22"/>
          <w:szCs w:val="22"/>
        </w:rPr>
        <w:t>mkcert</w:t>
      </w:r>
      <w:proofErr w:type="spellEnd"/>
      <w:r w:rsidR="009114F6">
        <w:rPr>
          <w:rFonts w:cstheme="minorHAnsi"/>
          <w:sz w:val="22"/>
          <w:szCs w:val="22"/>
        </w:rPr>
        <w:t xml:space="preserve"> keystore will display an unsecure browser, but this certificate does use the Java </w:t>
      </w:r>
      <w:proofErr w:type="spellStart"/>
      <w:r w:rsidR="009114F6">
        <w:rPr>
          <w:rFonts w:cstheme="minorHAnsi"/>
          <w:sz w:val="22"/>
          <w:szCs w:val="22"/>
        </w:rPr>
        <w:t>keytool</w:t>
      </w:r>
      <w:proofErr w:type="spellEnd"/>
      <w:r w:rsidR="00923078">
        <w:rPr>
          <w:rFonts w:cstheme="minorHAnsi"/>
          <w:sz w:val="22"/>
          <w:szCs w:val="22"/>
        </w:rPr>
        <w:t xml:space="preserve"> (as shown in section 3).</w:t>
      </w:r>
    </w:p>
    <w:p w14:paraId="3EF89512" w14:textId="77777777" w:rsidR="00D34D45" w:rsidRDefault="00D34D45" w:rsidP="00B7788F">
      <w:pPr>
        <w:contextualSpacing/>
        <w:rPr>
          <w:rFonts w:cstheme="minorHAnsi"/>
          <w:sz w:val="22"/>
          <w:szCs w:val="22"/>
        </w:rPr>
      </w:pPr>
    </w:p>
    <w:p w14:paraId="59659432" w14:textId="50B79D20" w:rsidR="00923078" w:rsidRDefault="009114F6" w:rsidP="00B7788F">
      <w:pPr>
        <w:contextualSpacing/>
        <w:rPr>
          <w:rFonts w:cstheme="minorHAnsi"/>
          <w:sz w:val="22"/>
          <w:szCs w:val="22"/>
        </w:rPr>
      </w:pPr>
      <w:r>
        <w:rPr>
          <w:noProof/>
        </w:rPr>
        <w:drawing>
          <wp:inline distT="0" distB="0" distL="0" distR="0" wp14:anchorId="109F6A2C" wp14:editId="0621B70A">
            <wp:extent cx="5943600" cy="1257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57935"/>
                    </a:xfrm>
                    <a:prstGeom prst="rect">
                      <a:avLst/>
                    </a:prstGeom>
                  </pic:spPr>
                </pic:pic>
              </a:graphicData>
            </a:graphic>
          </wp:inline>
        </w:drawing>
      </w:r>
    </w:p>
    <w:p w14:paraId="2F13A6AC" w14:textId="77777777" w:rsidR="00A53D55" w:rsidRDefault="00A53D55" w:rsidP="00B7788F">
      <w:pPr>
        <w:contextualSpacing/>
        <w:rPr>
          <w:rFonts w:cstheme="minorHAnsi"/>
          <w:sz w:val="22"/>
          <w:szCs w:val="22"/>
        </w:rPr>
      </w:pPr>
    </w:p>
    <w:p w14:paraId="27513E58" w14:textId="684247AF" w:rsidR="00106213" w:rsidRPr="00B7788F" w:rsidRDefault="00010318" w:rsidP="00A53D55">
      <w:pPr>
        <w:contextualSpacing/>
        <w:jc w:val="center"/>
        <w:rPr>
          <w:rFonts w:cstheme="minorHAnsi"/>
          <w:sz w:val="22"/>
          <w:szCs w:val="22"/>
        </w:rPr>
      </w:pPr>
      <w:r w:rsidRPr="00010318">
        <w:rPr>
          <w:rFonts w:cstheme="minorHAnsi"/>
          <w:noProof/>
          <w:sz w:val="22"/>
          <w:szCs w:val="22"/>
        </w:rPr>
        <w:drawing>
          <wp:inline distT="0" distB="0" distL="0" distR="0" wp14:anchorId="51C50321" wp14:editId="2AA2DCCE">
            <wp:extent cx="4309533" cy="2115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4350" cy="2122442"/>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3A22FC57" w14:textId="751AD50A" w:rsidR="0056169C" w:rsidRPr="0056169C" w:rsidRDefault="00E4044A" w:rsidP="0056169C">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3496F240" w14:textId="77777777" w:rsidR="00E4044A" w:rsidRPr="00B7788F" w:rsidRDefault="00E4044A" w:rsidP="00B7788F">
      <w:pPr>
        <w:contextualSpacing/>
        <w:rPr>
          <w:rFonts w:eastAsia="Times New Roman" w:cstheme="minorHAnsi"/>
          <w:sz w:val="22"/>
          <w:szCs w:val="22"/>
        </w:rPr>
      </w:pPr>
    </w:p>
    <w:p w14:paraId="75B70F3E" w14:textId="23A74A8B" w:rsidR="00DB5652" w:rsidRDefault="00475958" w:rsidP="00A53D55">
      <w:pPr>
        <w:contextualSpacing/>
        <w:jc w:val="center"/>
        <w:rPr>
          <w:rFonts w:cstheme="minorHAnsi"/>
          <w:sz w:val="22"/>
          <w:szCs w:val="22"/>
        </w:rPr>
      </w:pPr>
      <w:r w:rsidRPr="00475958">
        <w:rPr>
          <w:rFonts w:eastAsia="Times New Roman" w:cstheme="minorHAnsi"/>
          <w:noProof/>
          <w:sz w:val="22"/>
          <w:szCs w:val="22"/>
        </w:rPr>
        <w:drawing>
          <wp:inline distT="0" distB="0" distL="0" distR="0" wp14:anchorId="5BB70258" wp14:editId="12823D34">
            <wp:extent cx="5207000" cy="3126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7177" cy="3145103"/>
                    </a:xfrm>
                    <a:prstGeom prst="rect">
                      <a:avLst/>
                    </a:prstGeom>
                  </pic:spPr>
                </pic:pic>
              </a:graphicData>
            </a:graphic>
          </wp:inline>
        </w:drawing>
      </w:r>
    </w:p>
    <w:p w14:paraId="63E38D30" w14:textId="38240D5D" w:rsidR="00A53D55" w:rsidRDefault="00A53D55" w:rsidP="00A53D55">
      <w:pPr>
        <w:contextualSpacing/>
        <w:rPr>
          <w:rFonts w:cstheme="minorHAnsi"/>
          <w:sz w:val="22"/>
          <w:szCs w:val="22"/>
        </w:rPr>
      </w:pPr>
      <w:r>
        <w:rPr>
          <w:rFonts w:cstheme="minorHAnsi"/>
          <w:sz w:val="22"/>
          <w:szCs w:val="22"/>
        </w:rPr>
        <w:lastRenderedPageBreak/>
        <w:t xml:space="preserve">This application’s dependency report shows the exact same vulnerable dependencies as those from </w:t>
      </w:r>
      <w:r w:rsidR="008B6FD3">
        <w:rPr>
          <w:rFonts w:cstheme="minorHAnsi"/>
          <w:sz w:val="22"/>
          <w:szCs w:val="22"/>
        </w:rPr>
        <w:t xml:space="preserve">module 6, so no extra vulnerabilities were added by adjusting the server data. The log4j-api-2.12.1.jar file can be suppressed since the severity is low. </w:t>
      </w:r>
    </w:p>
    <w:p w14:paraId="5A217D3A" w14:textId="51CE0F1C" w:rsidR="008B6FD3" w:rsidRDefault="008B6FD3" w:rsidP="00A53D55">
      <w:pPr>
        <w:contextualSpacing/>
        <w:rPr>
          <w:rFonts w:cstheme="minorHAnsi"/>
          <w:sz w:val="22"/>
          <w:szCs w:val="22"/>
        </w:rPr>
      </w:pPr>
    </w:p>
    <w:p w14:paraId="6926745E" w14:textId="77777777" w:rsidR="008B6FD3" w:rsidRDefault="008B6FD3" w:rsidP="00A53D55">
      <w:pPr>
        <w:contextualSpacing/>
        <w:rPr>
          <w:rFonts w:cstheme="minorHAnsi"/>
          <w:sz w:val="22"/>
          <w:szCs w:val="22"/>
        </w:rPr>
      </w:pPr>
    </w:p>
    <w:p w14:paraId="23413D39" w14:textId="771B1D4D" w:rsidR="00923078"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1B1ADE9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70DA5A3D" w14:textId="77777777" w:rsidR="00A53D55" w:rsidRDefault="00A53D55" w:rsidP="00B7788F">
      <w:pPr>
        <w:contextualSpacing/>
        <w:rPr>
          <w:rFonts w:eastAsia="Times New Roman" w:cstheme="minorHAnsi"/>
          <w:sz w:val="22"/>
          <w:szCs w:val="22"/>
        </w:rPr>
      </w:pPr>
    </w:p>
    <w:p w14:paraId="4B0578C3" w14:textId="31774010" w:rsidR="00A53D55" w:rsidRDefault="00A53D55" w:rsidP="00B7788F">
      <w:pPr>
        <w:contextualSpacing/>
        <w:rPr>
          <w:rFonts w:eastAsia="Times New Roman" w:cstheme="minorHAnsi"/>
          <w:sz w:val="22"/>
          <w:szCs w:val="22"/>
        </w:rPr>
      </w:pPr>
      <w:r w:rsidRPr="0056169C">
        <w:rPr>
          <w:rFonts w:eastAsia="Times New Roman" w:cstheme="minorHAnsi"/>
          <w:noProof/>
          <w:sz w:val="22"/>
          <w:szCs w:val="22"/>
        </w:rPr>
        <w:drawing>
          <wp:inline distT="0" distB="0" distL="0" distR="0" wp14:anchorId="46E1796F" wp14:editId="32C23F68">
            <wp:extent cx="5503333" cy="311032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383" cy="3111483"/>
                    </a:xfrm>
                    <a:prstGeom prst="rect">
                      <a:avLst/>
                    </a:prstGeom>
                  </pic:spPr>
                </pic:pic>
              </a:graphicData>
            </a:graphic>
          </wp:inline>
        </w:drawing>
      </w:r>
    </w:p>
    <w:p w14:paraId="5CF41C57" w14:textId="729B9FD5" w:rsidR="00DB5652" w:rsidRDefault="00DB5652" w:rsidP="00B7788F">
      <w:pPr>
        <w:contextualSpacing/>
        <w:rPr>
          <w:rFonts w:eastAsia="Times New Roman" w:cstheme="minorHAnsi"/>
          <w:sz w:val="22"/>
          <w:szCs w:val="22"/>
        </w:rPr>
      </w:pPr>
    </w:p>
    <w:p w14:paraId="574FAF54" w14:textId="3B30986E" w:rsidR="00A53D55" w:rsidRPr="00B7788F" w:rsidRDefault="00A53D55" w:rsidP="00B7788F">
      <w:pPr>
        <w:contextualSpacing/>
        <w:rPr>
          <w:rFonts w:eastAsia="Times New Roman" w:cstheme="minorHAnsi"/>
          <w:sz w:val="22"/>
          <w:szCs w:val="22"/>
        </w:rPr>
      </w:pPr>
      <w:r w:rsidRPr="0056169C">
        <w:rPr>
          <w:rFonts w:eastAsia="Times New Roman" w:cstheme="minorHAnsi"/>
          <w:noProof/>
          <w:sz w:val="22"/>
          <w:szCs w:val="22"/>
        </w:rPr>
        <w:drawing>
          <wp:inline distT="0" distB="0" distL="0" distR="0" wp14:anchorId="5254833C" wp14:editId="6FE5C701">
            <wp:extent cx="5496377" cy="312166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3403" cy="3137010"/>
                    </a:xfrm>
                    <a:prstGeom prst="rect">
                      <a:avLst/>
                    </a:prstGeom>
                  </pic:spPr>
                </pic:pic>
              </a:graphicData>
            </a:graphic>
          </wp:inline>
        </w:drawing>
      </w:r>
    </w:p>
    <w:p w14:paraId="7B9F371C" w14:textId="5D106A72" w:rsidR="00E33862" w:rsidRDefault="00E33862" w:rsidP="00B7788F">
      <w:pPr>
        <w:contextualSpacing/>
        <w:rPr>
          <w:rFonts w:cstheme="minorHAnsi"/>
          <w:sz w:val="22"/>
          <w:szCs w:val="22"/>
        </w:rPr>
      </w:pPr>
    </w:p>
    <w:p w14:paraId="59D085A2" w14:textId="2EE7D442" w:rsidR="008B6FD3" w:rsidRDefault="008B6FD3" w:rsidP="00B7788F">
      <w:pPr>
        <w:contextualSpacing/>
        <w:rPr>
          <w:rFonts w:cstheme="minorHAnsi"/>
          <w:sz w:val="22"/>
          <w:szCs w:val="22"/>
        </w:rPr>
      </w:pPr>
      <w:r>
        <w:rPr>
          <w:rFonts w:cstheme="minorHAnsi"/>
          <w:sz w:val="22"/>
          <w:szCs w:val="22"/>
        </w:rPr>
        <w:lastRenderedPageBreak/>
        <w:t xml:space="preserve">The code runs without error. </w:t>
      </w:r>
      <w:r w:rsidR="00D34D45">
        <w:rPr>
          <w:rFonts w:cstheme="minorHAnsi"/>
          <w:sz w:val="22"/>
          <w:szCs w:val="22"/>
        </w:rPr>
        <w:t xml:space="preserve">The application doesn’t require any input, but does need to securely connect to the spring framework. </w:t>
      </w:r>
      <w:r w:rsidR="009E0DC1">
        <w:rPr>
          <w:rFonts w:cstheme="minorHAnsi"/>
          <w:sz w:val="22"/>
          <w:szCs w:val="22"/>
        </w:rPr>
        <w:t xml:space="preserve">Cryptography is a vulnerability, although Artemis Financial will need to get a certificate from an authorized CA, rather than the workaround I performed for localhost. Client/ server is probably the largest security risk here, as it’s going to be essential that each client has a secure connection with the server to prevent attacks. Code error, code quality, and encapsulation are each equally important for this application to keep it safe and secure. </w:t>
      </w:r>
    </w:p>
    <w:p w14:paraId="5CE24474" w14:textId="77777777" w:rsidR="008B6FD3" w:rsidRDefault="008B6FD3" w:rsidP="00B7788F">
      <w:pPr>
        <w:contextualSpacing/>
        <w:rPr>
          <w:rFonts w:cstheme="minorHAnsi"/>
          <w:sz w:val="22"/>
          <w:szCs w:val="22"/>
        </w:rPr>
      </w:pPr>
    </w:p>
    <w:p w14:paraId="0AF2AE71" w14:textId="77777777" w:rsidR="00A53D55" w:rsidRPr="00B7788F" w:rsidRDefault="00A53D55"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bookmarkStart w:id="13" w:name="_Hlk90143526"/>
      <w:r w:rsidRPr="00B7788F">
        <w:t>7</w:t>
      </w:r>
      <w:r w:rsidR="000202DE" w:rsidRPr="00B7788F">
        <w:t xml:space="preserve">. </w:t>
      </w:r>
      <w:r w:rsidR="00E33862" w:rsidRPr="00B7788F">
        <w:t>Summary</w:t>
      </w:r>
      <w:bookmarkEnd w:id="12"/>
    </w:p>
    <w:bookmarkEnd w:id="13"/>
    <w:p w14:paraId="65454B89" w14:textId="0EC6AC04"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76C1C63A" w14:textId="02DEA8CB" w:rsidR="009E0DC1" w:rsidRDefault="009E0DC1" w:rsidP="00B7788F">
      <w:pPr>
        <w:contextualSpacing/>
        <w:rPr>
          <w:rFonts w:eastAsia="Times New Roman" w:cstheme="minorHAnsi"/>
          <w:sz w:val="22"/>
          <w:szCs w:val="22"/>
        </w:rPr>
      </w:pPr>
    </w:p>
    <w:p w14:paraId="784749E6" w14:textId="0B322D84" w:rsidR="00367D9E" w:rsidRDefault="009E0DC1" w:rsidP="00367D9E">
      <w:pPr>
        <w:contextualSpacing/>
        <w:rPr>
          <w:rFonts w:eastAsia="Times New Roman" w:cstheme="minorHAnsi"/>
          <w:sz w:val="22"/>
          <w:szCs w:val="22"/>
        </w:rPr>
      </w:pPr>
      <w:r>
        <w:rPr>
          <w:rFonts w:eastAsia="Times New Roman" w:cstheme="minorHAnsi"/>
          <w:sz w:val="22"/>
          <w:szCs w:val="22"/>
        </w:rPr>
        <w:t xml:space="preserve">By refactoring the code, I was able to reduce vulnerabilities related to cryptography, client/ server, code quality, and encapsulation. </w:t>
      </w:r>
      <w:r w:rsidR="00882305">
        <w:rPr>
          <w:rFonts w:eastAsia="Times New Roman" w:cstheme="minorHAnsi"/>
          <w:sz w:val="22"/>
          <w:szCs w:val="22"/>
        </w:rPr>
        <w:t xml:space="preserve">Forcing a connection to run through https rather than http, provides a layer of security to the software application. Making an app as secure as possible allows users to have peace of mind while using the it and prevents attacks from access to their information. When the application eventually needs input, validation </w:t>
      </w:r>
      <w:r w:rsidR="006902FC">
        <w:rPr>
          <w:rFonts w:eastAsia="Times New Roman" w:cstheme="minorHAnsi"/>
          <w:sz w:val="22"/>
          <w:szCs w:val="22"/>
        </w:rPr>
        <w:t>will be required and is a great way to prevent attacks by only allowing regular expressions. Keeping data encrypted while in transit and storage is another requirement. Utilizing hash keys will provide</w:t>
      </w:r>
      <w:r w:rsidR="00367D9E">
        <w:rPr>
          <w:rFonts w:eastAsia="Times New Roman" w:cstheme="minorHAnsi"/>
          <w:sz w:val="22"/>
          <w:szCs w:val="22"/>
        </w:rPr>
        <w:t xml:space="preserve"> added</w:t>
      </w:r>
      <w:r w:rsidR="006902FC">
        <w:rPr>
          <w:rFonts w:eastAsia="Times New Roman" w:cstheme="minorHAnsi"/>
          <w:sz w:val="22"/>
          <w:szCs w:val="22"/>
        </w:rPr>
        <w:t xml:space="preserve"> security by ensuring files for download ar</w:t>
      </w:r>
      <w:r w:rsidR="00367D9E">
        <w:rPr>
          <w:rFonts w:eastAsia="Times New Roman" w:cstheme="minorHAnsi"/>
          <w:sz w:val="22"/>
          <w:szCs w:val="22"/>
        </w:rPr>
        <w:t xml:space="preserve">e the same before and after download. </w:t>
      </w:r>
    </w:p>
    <w:p w14:paraId="0AF8BDF4" w14:textId="039BF789" w:rsidR="00367D9E" w:rsidRDefault="00367D9E" w:rsidP="00367D9E">
      <w:pPr>
        <w:contextualSpacing/>
        <w:rPr>
          <w:rFonts w:eastAsia="Times New Roman" w:cstheme="minorHAnsi"/>
          <w:sz w:val="22"/>
          <w:szCs w:val="22"/>
        </w:rPr>
      </w:pPr>
    </w:p>
    <w:p w14:paraId="1173F799" w14:textId="77777777" w:rsidR="00367D9E" w:rsidRDefault="00367D9E" w:rsidP="00367D9E">
      <w:pPr>
        <w:contextualSpacing/>
        <w:rPr>
          <w:rFonts w:eastAsia="Times New Roman" w:cstheme="minorHAnsi"/>
          <w:sz w:val="22"/>
          <w:szCs w:val="22"/>
        </w:rPr>
      </w:pPr>
    </w:p>
    <w:p w14:paraId="6A63A888" w14:textId="21170547" w:rsidR="00367D9E" w:rsidRPr="00B7788F" w:rsidRDefault="00367D9E" w:rsidP="00367D9E">
      <w:pPr>
        <w:pStyle w:val="Heading2"/>
        <w:suppressAutoHyphens w:val="0"/>
        <w:spacing w:before="0" w:line="240" w:lineRule="auto"/>
      </w:pPr>
      <w:r>
        <w:t>8</w:t>
      </w:r>
      <w:r w:rsidRPr="00B7788F">
        <w:t xml:space="preserve">. </w:t>
      </w:r>
      <w:r>
        <w:t>Sources</w:t>
      </w:r>
    </w:p>
    <w:p w14:paraId="5CFC0BF5" w14:textId="33AD1066" w:rsidR="006E0BFB" w:rsidRDefault="006E0BFB" w:rsidP="00DB5652">
      <w:pPr>
        <w:contextualSpacing/>
        <w:rPr>
          <w:rFonts w:eastAsia="Times New Roman" w:cstheme="minorHAnsi"/>
          <w:sz w:val="22"/>
          <w:szCs w:val="22"/>
        </w:rPr>
      </w:pPr>
    </w:p>
    <w:p w14:paraId="7C10D739" w14:textId="4F9C5C62" w:rsidR="006E0BFB" w:rsidRDefault="006E0BFB" w:rsidP="006E0BFB">
      <w:pPr>
        <w:ind w:left="720" w:hanging="720"/>
        <w:contextualSpacing/>
        <w:rPr>
          <w:rFonts w:eastAsia="Times New Roman" w:cstheme="minorHAnsi"/>
          <w:sz w:val="22"/>
          <w:szCs w:val="22"/>
        </w:rPr>
      </w:pPr>
      <w:r w:rsidRPr="006E0BFB">
        <w:rPr>
          <w:rFonts w:eastAsia="Times New Roman" w:cstheme="minorHAnsi"/>
          <w:sz w:val="22"/>
          <w:szCs w:val="22"/>
        </w:rPr>
        <w:t xml:space="preserve">Chocolatey. (n.d.). </w:t>
      </w:r>
      <w:r w:rsidRPr="006E0BFB">
        <w:rPr>
          <w:rFonts w:eastAsia="Times New Roman" w:cstheme="minorHAnsi"/>
          <w:i/>
          <w:iCs/>
          <w:sz w:val="22"/>
          <w:szCs w:val="22"/>
        </w:rPr>
        <w:t>Chocolatey - The package manager for Windows</w:t>
      </w:r>
      <w:r w:rsidRPr="006E0BFB">
        <w:rPr>
          <w:rFonts w:eastAsia="Times New Roman" w:cstheme="minorHAnsi"/>
          <w:sz w:val="22"/>
          <w:szCs w:val="22"/>
        </w:rPr>
        <w:t xml:space="preserve">. Chocolatey Software. Retrieved December 11, 2021, from </w:t>
      </w:r>
      <w:hyperlink r:id="rId23" w:history="1">
        <w:r w:rsidRPr="006E0BFB">
          <w:rPr>
            <w:rStyle w:val="Hyperlink"/>
            <w:rFonts w:eastAsia="Times New Roman" w:cstheme="minorHAnsi"/>
            <w:sz w:val="22"/>
            <w:szCs w:val="22"/>
          </w:rPr>
          <w:t>https://chocolatey.org/</w:t>
        </w:r>
      </w:hyperlink>
    </w:p>
    <w:p w14:paraId="3C90EC13" w14:textId="1EBD71E4" w:rsidR="002F7F72" w:rsidRDefault="002F7F72" w:rsidP="006E0BFB">
      <w:pPr>
        <w:ind w:left="720" w:hanging="720"/>
        <w:contextualSpacing/>
        <w:rPr>
          <w:rFonts w:eastAsia="Times New Roman" w:cstheme="minorHAnsi"/>
          <w:sz w:val="22"/>
          <w:szCs w:val="22"/>
        </w:rPr>
      </w:pPr>
    </w:p>
    <w:p w14:paraId="64C6FB43" w14:textId="72FD4F36" w:rsidR="002F7F72" w:rsidRDefault="002F7F72" w:rsidP="006E0BFB">
      <w:pPr>
        <w:ind w:left="720" w:hanging="720"/>
        <w:contextualSpacing/>
        <w:rPr>
          <w:rFonts w:eastAsia="Times New Roman" w:cstheme="minorHAnsi"/>
          <w:sz w:val="22"/>
          <w:szCs w:val="22"/>
        </w:rPr>
      </w:pPr>
      <w:proofErr w:type="spellStart"/>
      <w:r w:rsidRPr="002F7F72">
        <w:rPr>
          <w:rFonts w:eastAsia="Times New Roman" w:cstheme="minorHAnsi"/>
          <w:sz w:val="22"/>
          <w:szCs w:val="22"/>
        </w:rPr>
        <w:t>Valsorda</w:t>
      </w:r>
      <w:proofErr w:type="spellEnd"/>
      <w:r w:rsidRPr="002F7F72">
        <w:rPr>
          <w:rFonts w:eastAsia="Times New Roman" w:cstheme="minorHAnsi"/>
          <w:sz w:val="22"/>
          <w:szCs w:val="22"/>
        </w:rPr>
        <w:t xml:space="preserve">, F. (n.d.). GitHub - </w:t>
      </w:r>
      <w:proofErr w:type="spellStart"/>
      <w:r w:rsidRPr="002F7F72">
        <w:rPr>
          <w:rFonts w:eastAsia="Times New Roman" w:cstheme="minorHAnsi"/>
          <w:sz w:val="22"/>
          <w:szCs w:val="22"/>
        </w:rPr>
        <w:t>FiloSottile</w:t>
      </w:r>
      <w:proofErr w:type="spellEnd"/>
      <w:r w:rsidRPr="002F7F72">
        <w:rPr>
          <w:rFonts w:eastAsia="Times New Roman" w:cstheme="minorHAnsi"/>
          <w:sz w:val="22"/>
          <w:szCs w:val="22"/>
        </w:rPr>
        <w:t>/</w:t>
      </w:r>
      <w:proofErr w:type="spellStart"/>
      <w:r w:rsidRPr="002F7F72">
        <w:rPr>
          <w:rFonts w:eastAsia="Times New Roman" w:cstheme="minorHAnsi"/>
          <w:sz w:val="22"/>
          <w:szCs w:val="22"/>
        </w:rPr>
        <w:t>mkcert</w:t>
      </w:r>
      <w:proofErr w:type="spellEnd"/>
      <w:r w:rsidRPr="002F7F72">
        <w:rPr>
          <w:rFonts w:eastAsia="Times New Roman" w:cstheme="minorHAnsi"/>
          <w:sz w:val="22"/>
          <w:szCs w:val="22"/>
        </w:rPr>
        <w:t xml:space="preserve">: A simple zero-config tool to make locally trusted development certificates with any names you’d like. GitHub. Retrieved December 11, 2021, from </w:t>
      </w:r>
      <w:hyperlink r:id="rId24" w:history="1">
        <w:r w:rsidRPr="00496909">
          <w:rPr>
            <w:rStyle w:val="Hyperlink"/>
            <w:rFonts w:eastAsia="Times New Roman" w:cstheme="minorHAnsi"/>
            <w:sz w:val="22"/>
            <w:szCs w:val="22"/>
          </w:rPr>
          <w:t>https://github.com/FiloSottile/mkcert</w:t>
        </w:r>
      </w:hyperlink>
    </w:p>
    <w:p w14:paraId="25A89F94" w14:textId="77777777" w:rsidR="006E0BFB" w:rsidRPr="00B7788F" w:rsidRDefault="006E0BFB" w:rsidP="00DB5652">
      <w:pPr>
        <w:contextualSpacing/>
        <w:rPr>
          <w:rFonts w:eastAsia="Times New Roman" w:cstheme="minorHAnsi"/>
          <w:sz w:val="22"/>
          <w:szCs w:val="22"/>
        </w:rPr>
      </w:pPr>
    </w:p>
    <w:sectPr w:rsidR="006E0BFB" w:rsidRPr="00B7788F" w:rsidSect="00C41B36">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61CB1" w14:textId="77777777" w:rsidR="00D90223" w:rsidRDefault="00D90223" w:rsidP="002F3F84">
      <w:r>
        <w:separator/>
      </w:r>
    </w:p>
  </w:endnote>
  <w:endnote w:type="continuationSeparator" w:id="0">
    <w:p w14:paraId="28934784" w14:textId="77777777" w:rsidR="00D90223" w:rsidRDefault="00D90223"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2EB2B" w14:textId="77777777" w:rsidR="00D90223" w:rsidRDefault="00D90223" w:rsidP="002F3F84">
      <w:r>
        <w:separator/>
      </w:r>
    </w:p>
  </w:footnote>
  <w:footnote w:type="continuationSeparator" w:id="0">
    <w:p w14:paraId="4DE8D7EF" w14:textId="77777777" w:rsidR="00D90223" w:rsidRDefault="00D90223"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318"/>
    <w:rsid w:val="00010B8A"/>
    <w:rsid w:val="000169D8"/>
    <w:rsid w:val="000202DE"/>
    <w:rsid w:val="00024C39"/>
    <w:rsid w:val="00025C05"/>
    <w:rsid w:val="00052476"/>
    <w:rsid w:val="000C7DC5"/>
    <w:rsid w:val="000D06F0"/>
    <w:rsid w:val="000D5220"/>
    <w:rsid w:val="000F0753"/>
    <w:rsid w:val="00106213"/>
    <w:rsid w:val="00114D54"/>
    <w:rsid w:val="00120ACD"/>
    <w:rsid w:val="00154C35"/>
    <w:rsid w:val="00187548"/>
    <w:rsid w:val="001A381D"/>
    <w:rsid w:val="001F59ED"/>
    <w:rsid w:val="00205397"/>
    <w:rsid w:val="00234FC3"/>
    <w:rsid w:val="00271E26"/>
    <w:rsid w:val="002778D5"/>
    <w:rsid w:val="00277B38"/>
    <w:rsid w:val="00281DF1"/>
    <w:rsid w:val="00297352"/>
    <w:rsid w:val="002D5872"/>
    <w:rsid w:val="002F3F84"/>
    <w:rsid w:val="002F7F72"/>
    <w:rsid w:val="00321D27"/>
    <w:rsid w:val="00325E36"/>
    <w:rsid w:val="00352FD0"/>
    <w:rsid w:val="00367D9E"/>
    <w:rsid w:val="003726AD"/>
    <w:rsid w:val="003A1621"/>
    <w:rsid w:val="003C1E7F"/>
    <w:rsid w:val="003E2462"/>
    <w:rsid w:val="003E399D"/>
    <w:rsid w:val="0040365D"/>
    <w:rsid w:val="00413DE0"/>
    <w:rsid w:val="0045610F"/>
    <w:rsid w:val="0046151B"/>
    <w:rsid w:val="00475958"/>
    <w:rsid w:val="00485402"/>
    <w:rsid w:val="00523478"/>
    <w:rsid w:val="00531FBF"/>
    <w:rsid w:val="0056169C"/>
    <w:rsid w:val="0058064D"/>
    <w:rsid w:val="005A1B32"/>
    <w:rsid w:val="005A6070"/>
    <w:rsid w:val="005A7C7F"/>
    <w:rsid w:val="005C38CF"/>
    <w:rsid w:val="005C593C"/>
    <w:rsid w:val="005F574E"/>
    <w:rsid w:val="00633225"/>
    <w:rsid w:val="006902FC"/>
    <w:rsid w:val="006B5FAE"/>
    <w:rsid w:val="006B66FE"/>
    <w:rsid w:val="006E0BFB"/>
    <w:rsid w:val="00701A84"/>
    <w:rsid w:val="0071273D"/>
    <w:rsid w:val="0074194A"/>
    <w:rsid w:val="0076659B"/>
    <w:rsid w:val="007B115F"/>
    <w:rsid w:val="007B6E7D"/>
    <w:rsid w:val="007D5908"/>
    <w:rsid w:val="008174E1"/>
    <w:rsid w:val="00824ABB"/>
    <w:rsid w:val="00861EC1"/>
    <w:rsid w:val="00863E45"/>
    <w:rsid w:val="00882305"/>
    <w:rsid w:val="008A7514"/>
    <w:rsid w:val="008B068E"/>
    <w:rsid w:val="008B6FD3"/>
    <w:rsid w:val="008D4F3E"/>
    <w:rsid w:val="008E2BAB"/>
    <w:rsid w:val="009114F6"/>
    <w:rsid w:val="00923078"/>
    <w:rsid w:val="009264D1"/>
    <w:rsid w:val="00935C63"/>
    <w:rsid w:val="00940B1A"/>
    <w:rsid w:val="009714E8"/>
    <w:rsid w:val="00974AE3"/>
    <w:rsid w:val="00984CDF"/>
    <w:rsid w:val="009C6202"/>
    <w:rsid w:val="009C7223"/>
    <w:rsid w:val="009D3129"/>
    <w:rsid w:val="009E0DC1"/>
    <w:rsid w:val="009F285B"/>
    <w:rsid w:val="00A53D55"/>
    <w:rsid w:val="00A7448A"/>
    <w:rsid w:val="00AD43C0"/>
    <w:rsid w:val="00AE5B33"/>
    <w:rsid w:val="00AF4C03"/>
    <w:rsid w:val="00B03C25"/>
    <w:rsid w:val="00B20F52"/>
    <w:rsid w:val="00B35185"/>
    <w:rsid w:val="00B406E8"/>
    <w:rsid w:val="00B50C83"/>
    <w:rsid w:val="00B75830"/>
    <w:rsid w:val="00B7788F"/>
    <w:rsid w:val="00BE37F9"/>
    <w:rsid w:val="00C32F3D"/>
    <w:rsid w:val="00C41B36"/>
    <w:rsid w:val="00C56FC2"/>
    <w:rsid w:val="00CA3F9D"/>
    <w:rsid w:val="00CE44E9"/>
    <w:rsid w:val="00CF618A"/>
    <w:rsid w:val="00D0558B"/>
    <w:rsid w:val="00D304D8"/>
    <w:rsid w:val="00D34D45"/>
    <w:rsid w:val="00D73D69"/>
    <w:rsid w:val="00D90223"/>
    <w:rsid w:val="00DB5652"/>
    <w:rsid w:val="00E02BD0"/>
    <w:rsid w:val="00E33862"/>
    <w:rsid w:val="00E4044A"/>
    <w:rsid w:val="00E66FC0"/>
    <w:rsid w:val="00E67003"/>
    <w:rsid w:val="00E82E7F"/>
    <w:rsid w:val="00EB4E90"/>
    <w:rsid w:val="00EC7D8D"/>
    <w:rsid w:val="00EE3EAE"/>
    <w:rsid w:val="00F1762A"/>
    <w:rsid w:val="00F72352"/>
    <w:rsid w:val="00FD769A"/>
    <w:rsid w:val="00FF5AF6"/>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E0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3034">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80128213">
      <w:bodyDiv w:val="1"/>
      <w:marLeft w:val="0"/>
      <w:marRight w:val="0"/>
      <w:marTop w:val="0"/>
      <w:marBottom w:val="0"/>
      <w:divBdr>
        <w:top w:val="none" w:sz="0" w:space="0" w:color="auto"/>
        <w:left w:val="none" w:sz="0" w:space="0" w:color="auto"/>
        <w:bottom w:val="none" w:sz="0" w:space="0" w:color="auto"/>
        <w:right w:val="none" w:sz="0" w:space="0" w:color="auto"/>
      </w:divBdr>
    </w:div>
    <w:div w:id="145394055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FiloSottile/mkcer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hocolatey.org/"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3301</TotalTime>
  <Pages>9</Pages>
  <Words>1477</Words>
  <Characters>8421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Raven Oliphant</cp:lastModifiedBy>
  <cp:revision>5</cp:revision>
  <dcterms:created xsi:type="dcterms:W3CDTF">2021-12-08T18:10:00Z</dcterms:created>
  <dcterms:modified xsi:type="dcterms:W3CDTF">2021-12-14T17:26:00Z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