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072DB" w14:textId="08448F7F" w:rsidR="00044592" w:rsidRDefault="00455882">
      <w:r>
        <w:t xml:space="preserve">Design and </w:t>
      </w:r>
      <w:r w:rsidR="00044592">
        <w:t>Development Doc</w:t>
      </w:r>
      <w:r w:rsidR="00895A15">
        <w:t>ument – Matthew Stewart – B01032816</w:t>
      </w:r>
    </w:p>
    <w:p w14:paraId="4F6169DB" w14:textId="4BC587F4" w:rsidR="00D20DBE" w:rsidRDefault="00D20DBE"/>
    <w:p w14:paraId="5C27BB89" w14:textId="20FC454E" w:rsidR="0005397D" w:rsidRDefault="0005397D">
      <w:r>
        <w:t xml:space="preserve">To kick start the design and development process for this Zoo Management System that I have been tasked with designing. I have created a UML </w:t>
      </w:r>
      <w:r w:rsidR="000D7A79">
        <w:t>diagram which acts as the blueprints for me</w:t>
      </w:r>
      <w:r w:rsidR="00166762">
        <w:t>. Including classes like Zoo, Main and the Animal class.</w:t>
      </w:r>
      <w:r w:rsidR="000D7A79">
        <w:t xml:space="preserve"> </w:t>
      </w:r>
      <w:r w:rsidR="00166762">
        <w:t xml:space="preserve">With me </w:t>
      </w:r>
      <w:r w:rsidR="000D7A79">
        <w:t xml:space="preserve">constantly </w:t>
      </w:r>
      <w:r w:rsidR="00166762">
        <w:t>referring</w:t>
      </w:r>
      <w:r w:rsidR="000D7A79">
        <w:t xml:space="preserve"> to</w:t>
      </w:r>
      <w:r w:rsidR="00166762">
        <w:t xml:space="preserve"> it</w:t>
      </w:r>
      <w:r w:rsidR="000D7A79">
        <w:t xml:space="preserve"> if I get confused when programming the system. Displaying variables and methods that I will include in the program. This UML diagram also helps me with adding encapsulation to with the likes of the “+” or “</w:t>
      </w:r>
      <w:r w:rsidR="00166762">
        <w:t>- “</w:t>
      </w:r>
      <w:r w:rsidR="000D7A79">
        <w:t>to the very left of variable and methods. Which allows me to see what variables and methods are public or private. When implemented into the design</w:t>
      </w:r>
      <w:r w:rsidR="00166762">
        <w:t>, it does indeed allow us to achieve encapsulation and keeping private variables safe while out ruling errors.</w:t>
      </w:r>
    </w:p>
    <w:p w14:paraId="33219133" w14:textId="31F95ADC" w:rsidR="00166762" w:rsidRDefault="005F4F38">
      <w:r>
        <w:rPr>
          <w:noProof/>
        </w:rPr>
        <w:drawing>
          <wp:inline distT="0" distB="0" distL="0" distR="0" wp14:anchorId="33CA41B0" wp14:editId="461F6950">
            <wp:extent cx="5730240" cy="4587240"/>
            <wp:effectExtent l="0" t="0" r="3810" b="3810"/>
            <wp:docPr id="111714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6C44" w14:textId="77777777" w:rsidR="009F0A82" w:rsidRDefault="00491CA2">
      <w:r>
        <w:t xml:space="preserve">Along with the UML diagram I have also created a UML hierarchical design diagram, allowing me to better understand how the Zoo Management System that I am creating is going to function hierarchically. It also lets me see with the UML design diagram what methods and functions will be limited to or </w:t>
      </w:r>
      <w:r w:rsidR="009F0A82">
        <w:t>accessible too. Providing usability. Saving me time and stopping redundant methods from being created.</w:t>
      </w:r>
    </w:p>
    <w:p w14:paraId="408ACCB9" w14:textId="5FD914A2" w:rsidR="009F0A82" w:rsidRDefault="009F0A82">
      <w:r>
        <w:rPr>
          <w:noProof/>
        </w:rPr>
        <w:lastRenderedPageBreak/>
        <w:drawing>
          <wp:inline distT="0" distB="0" distL="0" distR="0" wp14:anchorId="573E491C" wp14:editId="0047DC3F">
            <wp:extent cx="5728970" cy="2427605"/>
            <wp:effectExtent l="0" t="0" r="5080" b="0"/>
            <wp:docPr id="196326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C2E0" w14:textId="1DA17535" w:rsidR="00DE2926" w:rsidRDefault="00D7081B">
      <w:r>
        <w:t>I have used polymorp</w:t>
      </w:r>
      <w:r w:rsidR="00B02909">
        <w:t xml:space="preserve">hism in the likes of method overloading in the Animal class that I have developed for the program.  Such method overloading included is the </w:t>
      </w:r>
      <w:proofErr w:type="spellStart"/>
      <w:proofErr w:type="gramStart"/>
      <w:r w:rsidR="00B02909">
        <w:t>makeSound</w:t>
      </w:r>
      <w:proofErr w:type="spellEnd"/>
      <w:r w:rsidR="00B02909">
        <w:t>(</w:t>
      </w:r>
      <w:proofErr w:type="gramEnd"/>
      <w:r w:rsidR="00B02909">
        <w:t>) method. Used within the animals, such examples include the Lion or the Dolphin where when called, uses the function in the Animal class and overrides it with the specific animal sound.</w:t>
      </w:r>
      <w:r w:rsidR="00A30C0F">
        <w:t xml:space="preserve"> Another thing that is included and demonstrates polymorphism would have to be the </w:t>
      </w:r>
      <w:proofErr w:type="spellStart"/>
      <w:r w:rsidR="00A30C0F">
        <w:t>ArrayList</w:t>
      </w:r>
      <w:proofErr w:type="spellEnd"/>
      <w:r w:rsidR="00A30C0F">
        <w:t xml:space="preserve">. With the </w:t>
      </w:r>
      <w:proofErr w:type="spellStart"/>
      <w:r w:rsidR="00A30C0F">
        <w:t>ArrayList</w:t>
      </w:r>
      <w:proofErr w:type="spellEnd"/>
      <w:r w:rsidR="00A30C0F">
        <w:t xml:space="preserve">&lt;Animal&gt; using Animal it allows it to inherit from all animal classes like Lion, Eagle and Shark; </w:t>
      </w:r>
      <w:r w:rsidR="00DE2926">
        <w:t xml:space="preserve">it allows us to </w:t>
      </w:r>
      <w:r w:rsidR="0033144A">
        <w:t>override</w:t>
      </w:r>
      <w:r w:rsidR="00DE2926">
        <w:t xml:space="preserve"> methods within the animal classes without requiring knowing the specific animal. Saving us time and allowing the code to be simple and clean.</w:t>
      </w:r>
    </w:p>
    <w:p w14:paraId="54DD1CDC" w14:textId="075E7C51" w:rsidR="00A24DA1" w:rsidRDefault="00A24DA1">
      <w:r w:rsidRPr="00A24DA1">
        <w:rPr>
          <w:noProof/>
        </w:rPr>
        <w:drawing>
          <wp:inline distT="0" distB="0" distL="0" distR="0" wp14:anchorId="4ED3E54C" wp14:editId="5EF105DD">
            <wp:extent cx="5731510" cy="1975485"/>
            <wp:effectExtent l="0" t="0" r="2540" b="5715"/>
            <wp:docPr id="163092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263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0E6" w14:textId="5C87F94E" w:rsidR="00A24DA1" w:rsidRDefault="00A24DA1">
      <w:r w:rsidRPr="00A24DA1">
        <w:rPr>
          <w:noProof/>
        </w:rPr>
        <w:drawing>
          <wp:inline distT="0" distB="0" distL="0" distR="0" wp14:anchorId="67741C2C" wp14:editId="23516276">
            <wp:extent cx="5731510" cy="565150"/>
            <wp:effectExtent l="0" t="0" r="2540" b="6350"/>
            <wp:docPr id="12793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11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CF71" w14:textId="77777777" w:rsidR="0033144A" w:rsidRDefault="0033144A"/>
    <w:p w14:paraId="010D89E1" w14:textId="12C6892E" w:rsidR="0033144A" w:rsidRDefault="00DE2926">
      <w:r>
        <w:t xml:space="preserve">Moving onto data structures. </w:t>
      </w:r>
      <w:r w:rsidR="005C515A">
        <w:t xml:space="preserve">A form of data structure that I have included as well as within the polymorphism is again the </w:t>
      </w:r>
      <w:proofErr w:type="spellStart"/>
      <w:r w:rsidR="005C515A">
        <w:t>ArrayList</w:t>
      </w:r>
      <w:proofErr w:type="spellEnd"/>
      <w:r w:rsidR="005C515A">
        <w:t>, as it allows me</w:t>
      </w:r>
      <w:r w:rsidR="00EF2889">
        <w:t xml:space="preserve"> and anything using the system</w:t>
      </w:r>
      <w:r w:rsidR="005C515A">
        <w:t xml:space="preserve"> to add in the animals without having to set a maximum or minimum on what the </w:t>
      </w:r>
      <w:proofErr w:type="spellStart"/>
      <w:r w:rsidR="005C515A">
        <w:t>ArrayList</w:t>
      </w:r>
      <w:proofErr w:type="spellEnd"/>
      <w:r w:rsidR="005C515A">
        <w:t xml:space="preserve"> can hold</w:t>
      </w:r>
      <w:r w:rsidR="00EF2889">
        <w:t xml:space="preserve">. Keeping exceptions like </w:t>
      </w:r>
      <w:proofErr w:type="spellStart"/>
      <w:r w:rsidR="00EF2889">
        <w:t>ArrayIndexOutOfBoundsException</w:t>
      </w:r>
      <w:proofErr w:type="spellEnd"/>
      <w:r w:rsidR="00EF2889">
        <w:t xml:space="preserve"> at bay,</w:t>
      </w:r>
      <w:r w:rsidR="005C515A">
        <w:t xml:space="preserve"> </w:t>
      </w:r>
      <w:r w:rsidR="005C515A">
        <w:lastRenderedPageBreak/>
        <w:t xml:space="preserve">differing it from Arrays. It also comes with some functions prebuild such </w:t>
      </w:r>
      <w:r w:rsidR="00EF2889">
        <w:t xml:space="preserve">as </w:t>
      </w:r>
      <w:proofErr w:type="gramStart"/>
      <w:r w:rsidR="00EF2889">
        <w:t>add</w:t>
      </w:r>
      <w:r w:rsidR="005C515A">
        <w:t>(</w:t>
      </w:r>
      <w:proofErr w:type="gramEnd"/>
      <w:r w:rsidR="005C515A">
        <w:t xml:space="preserve">) or </w:t>
      </w:r>
      <w:proofErr w:type="gramStart"/>
      <w:r w:rsidR="005C515A">
        <w:t>remove(</w:t>
      </w:r>
      <w:proofErr w:type="gramEnd"/>
      <w:r w:rsidR="005C515A">
        <w:t>)</w:t>
      </w:r>
      <w:r w:rsidR="00EF2889">
        <w:t xml:space="preserve">. allowing us to quickly add our animals into the </w:t>
      </w:r>
      <w:proofErr w:type="spellStart"/>
      <w:r w:rsidR="00EF2889">
        <w:t>ArrayList</w:t>
      </w:r>
      <w:proofErr w:type="spellEnd"/>
      <w:r w:rsidR="00EF2889">
        <w:t xml:space="preserve"> without any thus. </w:t>
      </w:r>
    </w:p>
    <w:p w14:paraId="0F3452B3" w14:textId="5D7E0287" w:rsidR="00A509F9" w:rsidRDefault="00A509F9">
      <w:r w:rsidRPr="00A509F9">
        <w:rPr>
          <w:noProof/>
        </w:rPr>
        <w:drawing>
          <wp:inline distT="0" distB="0" distL="0" distR="0" wp14:anchorId="61E4E246" wp14:editId="6A306420">
            <wp:extent cx="5731510" cy="2533650"/>
            <wp:effectExtent l="0" t="0" r="2540" b="0"/>
            <wp:docPr id="141950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06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3A2F" w14:textId="4C5492B4" w:rsidR="00EF2889" w:rsidRDefault="00EF2889">
      <w:r>
        <w:t xml:space="preserve">Finally with the program control structure. </w:t>
      </w:r>
      <w:r w:rsidR="006C38F9">
        <w:t xml:space="preserve">The three most used control structures that I have included within this program would have to be the for loop, if </w:t>
      </w:r>
      <w:r w:rsidR="00A24DA1">
        <w:t>statements</w:t>
      </w:r>
      <w:r w:rsidR="006C38F9">
        <w:t xml:space="preserve"> and switch. With firstly the for loop being the most important. When used with the </w:t>
      </w:r>
      <w:proofErr w:type="spellStart"/>
      <w:r w:rsidR="006C38F9">
        <w:t>ArrayList</w:t>
      </w:r>
      <w:proofErr w:type="spellEnd"/>
      <w:r w:rsidR="006C38F9">
        <w:t xml:space="preserve">&lt;Animal&gt; it allows us to linear or sequence search for a specific animal when we use the modify or search for animal method. </w:t>
      </w:r>
      <w:r w:rsidR="00A24DA1">
        <w:t xml:space="preserve">This is effective as it minimises errors within the code like </w:t>
      </w:r>
      <w:proofErr w:type="spellStart"/>
      <w:r w:rsidR="00A24DA1">
        <w:t>IndexOutOfBoundsException</w:t>
      </w:r>
      <w:proofErr w:type="spellEnd"/>
      <w:r w:rsidR="00A24DA1">
        <w:t xml:space="preserve">, grabbing information that doesn’t exist. I have used both switch and if statements to cause certain events to trigger upon certain conditions. Such as with the switch statement. Which I have used in the Main Class which hosts the menu that the user will operate. Providing functionality based on what option the User chooses. The reason to why I didn’t choose an If statement is that they can be unreadable and their conditions can be long. </w:t>
      </w:r>
      <w:r w:rsidR="00BB31F2">
        <w:t>Finally,</w:t>
      </w:r>
      <w:r w:rsidR="00A24DA1">
        <w:t xml:space="preserve"> </w:t>
      </w:r>
      <w:r w:rsidR="00BB31F2">
        <w:t xml:space="preserve">a control structure I’ve include is the try-catch block, stopping errors from occurring from inputs or from methods and providing a clean and safe system. </w:t>
      </w:r>
      <w:r w:rsidR="00A509F9">
        <w:t>Overall,</w:t>
      </w:r>
      <w:r w:rsidR="00BB31F2">
        <w:t xml:space="preserve"> with the help of this </w:t>
      </w:r>
      <w:r w:rsidR="00A509F9">
        <w:t>document,</w:t>
      </w:r>
      <w:r w:rsidR="00BB31F2">
        <w:t xml:space="preserve"> it has allowed me to create a </w:t>
      </w:r>
      <w:r w:rsidR="00A509F9">
        <w:t>high-quality</w:t>
      </w:r>
      <w:r w:rsidR="00BB31F2">
        <w:t xml:space="preserve"> system.</w:t>
      </w:r>
    </w:p>
    <w:p w14:paraId="10420B30" w14:textId="57843BD5" w:rsidR="00A509F9" w:rsidRDefault="00A509F9">
      <w:r w:rsidRPr="00A509F9">
        <w:rPr>
          <w:noProof/>
        </w:rPr>
        <w:drawing>
          <wp:inline distT="0" distB="0" distL="0" distR="0" wp14:anchorId="6ED45B02" wp14:editId="7E29BDAA">
            <wp:extent cx="5731510" cy="2319655"/>
            <wp:effectExtent l="0" t="0" r="2540" b="4445"/>
            <wp:docPr id="207960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04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15EE" w14:textId="1437DE86" w:rsidR="00FA33A7" w:rsidRDefault="00FA33A7">
      <w:r w:rsidRPr="00FA33A7">
        <w:rPr>
          <w:noProof/>
        </w:rPr>
        <w:lastRenderedPageBreak/>
        <w:drawing>
          <wp:inline distT="0" distB="0" distL="0" distR="0" wp14:anchorId="3E6066F6" wp14:editId="4E5E3904">
            <wp:extent cx="5731510" cy="5812155"/>
            <wp:effectExtent l="0" t="0" r="2540" b="0"/>
            <wp:docPr id="3269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23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9BC6" w14:textId="77777777" w:rsidR="00EF2889" w:rsidRDefault="00EF2889"/>
    <w:p w14:paraId="153DCD0E" w14:textId="0FBE3B7A" w:rsidR="00455882" w:rsidRDefault="00FA33A7" w:rsidP="00455882">
      <w:r>
        <w:t xml:space="preserve"> </w:t>
      </w:r>
    </w:p>
    <w:sectPr w:rsidR="0045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72462"/>
    <w:multiLevelType w:val="hybridMultilevel"/>
    <w:tmpl w:val="B436FC5A"/>
    <w:lvl w:ilvl="0" w:tplc="A8C4F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750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BE"/>
    <w:rsid w:val="00044592"/>
    <w:rsid w:val="0005397D"/>
    <w:rsid w:val="00082B9D"/>
    <w:rsid w:val="000D7A79"/>
    <w:rsid w:val="00166762"/>
    <w:rsid w:val="0033144A"/>
    <w:rsid w:val="00455882"/>
    <w:rsid w:val="00491CA2"/>
    <w:rsid w:val="005C515A"/>
    <w:rsid w:val="005F4F38"/>
    <w:rsid w:val="00612B85"/>
    <w:rsid w:val="0068562C"/>
    <w:rsid w:val="006920D0"/>
    <w:rsid w:val="006C38F9"/>
    <w:rsid w:val="00792DFA"/>
    <w:rsid w:val="00895A15"/>
    <w:rsid w:val="009F0A82"/>
    <w:rsid w:val="00A24DA1"/>
    <w:rsid w:val="00A30C0F"/>
    <w:rsid w:val="00A509F9"/>
    <w:rsid w:val="00A630D9"/>
    <w:rsid w:val="00AE349C"/>
    <w:rsid w:val="00B02909"/>
    <w:rsid w:val="00BB31F2"/>
    <w:rsid w:val="00C26CF7"/>
    <w:rsid w:val="00C65B79"/>
    <w:rsid w:val="00CA5BCF"/>
    <w:rsid w:val="00D20DBE"/>
    <w:rsid w:val="00D7081B"/>
    <w:rsid w:val="00DE2926"/>
    <w:rsid w:val="00DF149F"/>
    <w:rsid w:val="00EF2889"/>
    <w:rsid w:val="00F53B6A"/>
    <w:rsid w:val="00FA3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ACA3"/>
  <w15:chartTrackingRefBased/>
  <w15:docId w15:val="{AE653901-8CFA-4DF2-802A-53DDD727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Stewart</dc:creator>
  <cp:keywords/>
  <dc:description/>
  <cp:lastModifiedBy>Matthew Stewart</cp:lastModifiedBy>
  <cp:revision>2</cp:revision>
  <dcterms:created xsi:type="dcterms:W3CDTF">2026-05-06T00:03:00Z</dcterms:created>
  <dcterms:modified xsi:type="dcterms:W3CDTF">2026-05-06T00:03:00Z</dcterms:modified>
</cp:coreProperties>
</file>