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1AAA4" w14:textId="11C23FD8" w:rsidR="00CC727A" w:rsidRDefault="007A1ADE" w:rsidP="00C86E41">
      <w:pPr>
        <w:spacing w:line="360" w:lineRule="auto"/>
      </w:pPr>
      <w:r>
        <w:t>Matt Tranchina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05/07/2023</w:t>
      </w:r>
    </w:p>
    <w:p w14:paraId="6D3ED310" w14:textId="77777777" w:rsidR="008B103A" w:rsidRDefault="007A1ADE" w:rsidP="00C86E41">
      <w:pPr>
        <w:spacing w:line="360" w:lineRule="auto"/>
        <w:rPr>
          <w:noProof/>
        </w:rPr>
      </w:pPr>
      <w:r>
        <w:t>CS-230 Operating Platforms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1-4 UML Diagrams</w:t>
      </w:r>
      <w:r w:rsidR="00AF7D75">
        <w:rPr>
          <w:noProof/>
        </w:rPr>
        <w:t xml:space="preserve">       </w:t>
      </w:r>
    </w:p>
    <w:p w14:paraId="0B16CB3F" w14:textId="77777777" w:rsidR="008B103A" w:rsidRDefault="00C86E41" w:rsidP="00C86E41">
      <w:pPr>
        <w:spacing w:line="360" w:lineRule="auto"/>
      </w:pPr>
      <w:r>
        <w:rPr>
          <w:noProof/>
        </w:rPr>
        <w:drawing>
          <wp:inline distT="0" distB="0" distL="0" distR="0" wp14:anchorId="0559358A" wp14:editId="5DA16D43">
            <wp:extent cx="6145763" cy="4343400"/>
            <wp:effectExtent l="0" t="0" r="7620" b="0"/>
            <wp:docPr id="9681994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654" cy="436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326C1" w14:textId="3979A75F" w:rsidR="00CC2507" w:rsidRDefault="00FB47A3" w:rsidP="00C86E41">
      <w:pPr>
        <w:spacing w:line="360" w:lineRule="auto"/>
        <w:rPr>
          <w:noProof/>
        </w:rPr>
      </w:pPr>
      <w:r>
        <w:t>The above diagram illustrates 4 classes in an object-oriented program. The Driver class is the</w:t>
      </w:r>
      <w:r w:rsidR="00113F42">
        <w:t xml:space="preserve"> </w:t>
      </w:r>
      <w:r>
        <w:t>main class in which the user interacts. The Vehicle class is in which the other two classes, the TwoWheeled class and the Bicycle class, inherit traits.</w:t>
      </w:r>
      <w:r w:rsidR="00CC2507">
        <w:t xml:space="preserve"> This means that although Vehicle currently has no traits, Bicycle would inherit Vehicles traits while adding its own.</w:t>
      </w:r>
      <w:r>
        <w:t xml:space="preserve"> </w:t>
      </w:r>
      <w:r w:rsidR="00AF7D75">
        <w:t>The attributes in Bicycle are set to private</w:t>
      </w:r>
      <w:r w:rsidR="00CC2507">
        <w:t xml:space="preserve"> (-)</w:t>
      </w:r>
      <w:r w:rsidR="00AF7D75">
        <w:t xml:space="preserve">, meaning the number of gears, cost, weight, and the color can only be accessed by the bicycle class. </w:t>
      </w:r>
      <w:r w:rsidR="00CC2507">
        <w:t xml:space="preserve">The methods in Bicycle are public (+), meaning other classes like Driver can access methods like setColor or getCost. </w:t>
      </w:r>
    </w:p>
    <w:p w14:paraId="5E7DA395" w14:textId="0DDFD6EB" w:rsidR="00580A8F" w:rsidRPr="00580A8F" w:rsidRDefault="00CC2507" w:rsidP="00113F42">
      <w:pPr>
        <w:spacing w:line="360" w:lineRule="auto"/>
      </w:pPr>
      <w:r>
        <w:t xml:space="preserve">The relationship between the Driver and other classes is </w:t>
      </w:r>
      <w:r w:rsidR="00C86E41">
        <w:t xml:space="preserve">an association, meaning other than working with and calling the other classes, they aren’t truly related. The multiplicity of 0..* going into Bicycle means that there can be </w:t>
      </w:r>
      <w:r w:rsidR="007A25B1">
        <w:t xml:space="preserve">none or an unlimited amount of calls </w:t>
      </w:r>
      <w:r w:rsidR="00D31F6E">
        <w:t>to</w:t>
      </w:r>
      <w:r w:rsidR="007A25B1">
        <w:t xml:space="preserve"> that class and its parent classes. </w:t>
      </w:r>
    </w:p>
    <w:sectPr w:rsidR="00580A8F" w:rsidRPr="00580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31"/>
    <w:rsid w:val="00113F42"/>
    <w:rsid w:val="002D7831"/>
    <w:rsid w:val="003409DF"/>
    <w:rsid w:val="00580A8F"/>
    <w:rsid w:val="007A1ADE"/>
    <w:rsid w:val="007A25B1"/>
    <w:rsid w:val="008B103A"/>
    <w:rsid w:val="00AF7D75"/>
    <w:rsid w:val="00C86E41"/>
    <w:rsid w:val="00CC2507"/>
    <w:rsid w:val="00CC727A"/>
    <w:rsid w:val="00D31F6E"/>
    <w:rsid w:val="00FB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FF51"/>
  <w15:chartTrackingRefBased/>
  <w15:docId w15:val="{15A3239C-3B25-4DC7-923B-FA25F854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Tranchina, Matthew</dc:creator>
  <cp:keywords/>
  <dc:description/>
  <cp:lastModifiedBy>Tranchina, Matthew</cp:lastModifiedBy>
  <cp:revision>6</cp:revision>
  <dcterms:created xsi:type="dcterms:W3CDTF">2023-05-05T17:59:00Z</dcterms:created>
  <dcterms:modified xsi:type="dcterms:W3CDTF">2023-05-06T22:38:00Z</dcterms:modified>
</cp:coreProperties>
</file>