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89C" w14:textId="6A1BD6E2" w:rsidR="00574F9E" w:rsidRDefault="009943AF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Park Station Manufacturing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79"/>
        <w:gridCol w:w="1292"/>
        <w:gridCol w:w="1914"/>
        <w:gridCol w:w="5165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2F6D2A48" w:rsidR="00037A7A" w:rsidRPr="00522D19" w:rsidRDefault="009943AF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05/14/2023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3BBCA8FC" w:rsidR="00037A7A" w:rsidRPr="00522D19" w:rsidRDefault="009943AF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Matt Tranchina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4A016E4E" w:rsidR="00037A7A" w:rsidRPr="00522D19" w:rsidRDefault="0085211B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Altercations to video editing software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6A910727" w14:textId="5C412A70" w:rsidR="004B7ACE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2C695778" w14:textId="56D8D4BF" w:rsidR="002A0C34" w:rsidRDefault="009943AF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Park Station Manufacturing wishes to produce video using video editing software</w:t>
      </w:r>
      <w:r w:rsidR="003114CA">
        <w:rPr>
          <w:rFonts w:ascii="Calibri" w:hAnsi="Calibri" w:cs="Calibri"/>
          <w:sz w:val="22"/>
          <w:szCs w:val="22"/>
        </w:rPr>
        <w:t xml:space="preserve"> only available for Mac</w:t>
      </w:r>
      <w:r>
        <w:rPr>
          <w:rFonts w:ascii="Calibri" w:hAnsi="Calibri" w:cs="Calibri"/>
          <w:sz w:val="22"/>
          <w:szCs w:val="22"/>
        </w:rPr>
        <w:t>. The company exclusively uses Windows at this time.</w:t>
      </w:r>
      <w:r w:rsidR="003114CA">
        <w:rPr>
          <w:rFonts w:ascii="Calibri" w:hAnsi="Calibri" w:cs="Calibri"/>
          <w:sz w:val="22"/>
          <w:szCs w:val="22"/>
        </w:rPr>
        <w:t xml:space="preserve"> </w:t>
      </w:r>
    </w:p>
    <w:p w14:paraId="3F105994" w14:textId="77777777" w:rsidR="003114CA" w:rsidRPr="00522D19" w:rsidRDefault="003114CA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35B7AED4" w14:textId="77777777" w:rsidR="003D35ED" w:rsidRDefault="003D35ED" w:rsidP="00522D19">
      <w:pPr>
        <w:rPr>
          <w:sz w:val="22"/>
          <w:szCs w:val="22"/>
        </w:rPr>
      </w:pPr>
    </w:p>
    <w:p w14:paraId="50B084A1" w14:textId="1B1A906D" w:rsidR="00D03CEA" w:rsidRDefault="00D03CEA" w:rsidP="0085211B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Acquire Mac hardware</w:t>
      </w:r>
      <w:r>
        <w:rPr>
          <w:i/>
          <w:sz w:val="22"/>
          <w:szCs w:val="22"/>
        </w:rPr>
        <w:t>.</w:t>
      </w:r>
    </w:p>
    <w:p w14:paraId="6ECEDA0D" w14:textId="77777777" w:rsidR="00D03CEA" w:rsidRDefault="00D03CEA" w:rsidP="00D03CEA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Acquire high quality video editing software.</w:t>
      </w:r>
    </w:p>
    <w:p w14:paraId="0D4B73D6" w14:textId="545EB772" w:rsidR="003D35ED" w:rsidRDefault="0085211B" w:rsidP="0085211B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Create high quality videos for training and educational purposes.</w:t>
      </w:r>
    </w:p>
    <w:p w14:paraId="5E3DFD65" w14:textId="64FF3046" w:rsidR="00D03CEA" w:rsidRPr="00D03CEA" w:rsidRDefault="00D03CEA" w:rsidP="00D03CEA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Create platform for distribution of videos.</w:t>
      </w: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32695811" w14:textId="6D399C07" w:rsidR="004B7ACE" w:rsidRPr="00522D19" w:rsidRDefault="004B7ACE" w:rsidP="00BE3283">
      <w:pPr>
        <w:pStyle w:val="Heading2"/>
      </w:pPr>
      <w:r w:rsidRPr="00522D19">
        <w:t>Design Constraints</w:t>
      </w:r>
      <w:bookmarkEnd w:id="4"/>
    </w:p>
    <w:p w14:paraId="7212D095" w14:textId="04398754" w:rsidR="003114CA" w:rsidRDefault="003114CA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473B72CE" w14:textId="40E9928F" w:rsidR="003D35ED" w:rsidRDefault="003114CA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client uses Windows exclusively at this time but wishes to use Mac exclusive software. Currently there are no </w:t>
      </w:r>
      <w:r w:rsidR="0085211B">
        <w:rPr>
          <w:rFonts w:ascii="Calibri" w:hAnsi="Calibri" w:cs="Calibri"/>
          <w:sz w:val="22"/>
          <w:szCs w:val="22"/>
        </w:rPr>
        <w:t>workarounds</w:t>
      </w:r>
      <w:r>
        <w:rPr>
          <w:rFonts w:ascii="Calibri" w:hAnsi="Calibri" w:cs="Calibri"/>
          <w:sz w:val="22"/>
          <w:szCs w:val="22"/>
        </w:rPr>
        <w:t xml:space="preserve"> to get the exact same software used on Mac onto Windows platforms</w:t>
      </w:r>
      <w:r w:rsidR="0085211B">
        <w:rPr>
          <w:rFonts w:ascii="Calibri" w:hAnsi="Calibri" w:cs="Calibri"/>
          <w:sz w:val="22"/>
          <w:szCs w:val="22"/>
        </w:rPr>
        <w:t xml:space="preserve"> for the client. </w:t>
      </w:r>
      <w:r w:rsidR="00D03CEA">
        <w:rPr>
          <w:rFonts w:ascii="Calibri" w:hAnsi="Calibri" w:cs="Calibri"/>
          <w:sz w:val="22"/>
          <w:szCs w:val="22"/>
        </w:rPr>
        <w:t xml:space="preserve">Options to achieve this goal </w:t>
      </w:r>
      <w:r w:rsidR="00A77F47">
        <w:rPr>
          <w:rFonts w:ascii="Calibri" w:hAnsi="Calibri" w:cs="Calibri"/>
          <w:sz w:val="22"/>
          <w:szCs w:val="22"/>
        </w:rPr>
        <w:t>are</w:t>
      </w:r>
      <w:r w:rsidR="00D03CEA">
        <w:rPr>
          <w:rFonts w:ascii="Calibri" w:hAnsi="Calibri" w:cs="Calibri"/>
          <w:sz w:val="22"/>
          <w:szCs w:val="22"/>
        </w:rPr>
        <w:t xml:space="preserve"> to purchase </w:t>
      </w:r>
      <w:r w:rsidR="00A77F47">
        <w:rPr>
          <w:rFonts w:ascii="Calibri" w:hAnsi="Calibri" w:cs="Calibri"/>
          <w:sz w:val="22"/>
          <w:szCs w:val="22"/>
        </w:rPr>
        <w:t xml:space="preserve">Mac hardware, such as a desktop or laptop, or to use equivalent Windows software. Each option may be costly and require additional training. </w:t>
      </w:r>
    </w:p>
    <w:p w14:paraId="64C67380" w14:textId="77777777" w:rsidR="00A77F47" w:rsidRPr="00522D19" w:rsidRDefault="00A77F47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44077D78" w14:textId="4F79BEB6" w:rsidR="00E418C3" w:rsidRDefault="00A77F47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Park Station Manufacturing stated that they would like to use high-quality video editing software exclusive to Mac for publishing capabilities. </w:t>
      </w:r>
      <w:r w:rsidR="005E2507">
        <w:rPr>
          <w:rFonts w:ascii="Calibri" w:hAnsi="Calibri" w:cs="Calibri"/>
          <w:iCs/>
          <w:sz w:val="22"/>
          <w:szCs w:val="22"/>
        </w:rPr>
        <w:t xml:space="preserve">For this, Mac hardware would be required. Hardware such as laptops and desktops can be expensive, as well as training for the Mac hardware for the Windows users. </w:t>
      </w:r>
      <w:r w:rsidR="00B2710D">
        <w:rPr>
          <w:rFonts w:ascii="Calibri" w:hAnsi="Calibri" w:cs="Calibri"/>
          <w:iCs/>
          <w:sz w:val="22"/>
          <w:szCs w:val="22"/>
        </w:rPr>
        <w:t xml:space="preserve">While Mac tends to be more “user friendly”, the switch from Windows to Mac will be very different. </w:t>
      </w:r>
      <w:r w:rsidR="005E2507">
        <w:rPr>
          <w:rFonts w:ascii="Calibri" w:hAnsi="Calibri" w:cs="Calibri"/>
          <w:iCs/>
          <w:sz w:val="22"/>
          <w:szCs w:val="22"/>
        </w:rPr>
        <w:t>Command keys, filing directories, applications</w:t>
      </w:r>
      <w:r w:rsidR="00B2710D">
        <w:rPr>
          <w:rFonts w:ascii="Calibri" w:hAnsi="Calibri" w:cs="Calibri"/>
          <w:iCs/>
          <w:sz w:val="22"/>
          <w:szCs w:val="22"/>
        </w:rPr>
        <w:t xml:space="preserve">, and overall use of a Mac </w:t>
      </w:r>
      <w:r w:rsidR="005E2507">
        <w:rPr>
          <w:rFonts w:ascii="Calibri" w:hAnsi="Calibri" w:cs="Calibri"/>
          <w:iCs/>
          <w:sz w:val="22"/>
          <w:szCs w:val="22"/>
        </w:rPr>
        <w:t>differ</w:t>
      </w:r>
      <w:r w:rsidR="00B2710D">
        <w:rPr>
          <w:rFonts w:ascii="Calibri" w:hAnsi="Calibri" w:cs="Calibri"/>
          <w:iCs/>
          <w:sz w:val="22"/>
          <w:szCs w:val="22"/>
        </w:rPr>
        <w:t>s</w:t>
      </w:r>
      <w:r w:rsidR="005E2507">
        <w:rPr>
          <w:rFonts w:ascii="Calibri" w:hAnsi="Calibri" w:cs="Calibri"/>
          <w:iCs/>
          <w:sz w:val="22"/>
          <w:szCs w:val="22"/>
        </w:rPr>
        <w:t xml:space="preserve"> from Windows platforms. </w:t>
      </w:r>
    </w:p>
    <w:p w14:paraId="21FAC2CE" w14:textId="77777777" w:rsidR="005E2507" w:rsidRDefault="005E2507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</w:p>
    <w:p w14:paraId="0AD1CF98" w14:textId="472DDCD2" w:rsidR="00B2710D" w:rsidRPr="00A77F47" w:rsidRDefault="005E2507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Another option is to use viable Windows software. While software like iMovie is only available to Mac, other software like Movavi Video Editor is a close contender to </w:t>
      </w:r>
      <w:r w:rsidR="00B2710D">
        <w:rPr>
          <w:rFonts w:ascii="Calibri" w:hAnsi="Calibri" w:cs="Calibri"/>
          <w:iCs/>
          <w:sz w:val="22"/>
          <w:szCs w:val="22"/>
        </w:rPr>
        <w:t>Mac’s</w:t>
      </w:r>
      <w:r>
        <w:rPr>
          <w:rFonts w:ascii="Calibri" w:hAnsi="Calibri" w:cs="Calibri"/>
          <w:iCs/>
          <w:sz w:val="22"/>
          <w:szCs w:val="22"/>
        </w:rPr>
        <w:t xml:space="preserve"> software. </w:t>
      </w:r>
      <w:r w:rsidR="00B2710D">
        <w:rPr>
          <w:rFonts w:ascii="Calibri" w:hAnsi="Calibri" w:cs="Calibri"/>
          <w:iCs/>
          <w:sz w:val="22"/>
          <w:szCs w:val="22"/>
        </w:rPr>
        <w:t xml:space="preserve">There is also another option to use Cloud based applications like Adobe that is available for Windows and Mac. These options would have less of a financial impact if budget is a concern. No new hardware would be needed, but training and software would still be a requirement. Considering that there is already a budget for software, this seems like the most logical option. </w:t>
      </w:r>
    </w:p>
    <w:sectPr w:rsidR="00B2710D" w:rsidRPr="00A77F47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A4F3" w14:textId="77777777" w:rsidR="00964274" w:rsidRDefault="00964274" w:rsidP="004B7ACE">
      <w:r>
        <w:separator/>
      </w:r>
    </w:p>
  </w:endnote>
  <w:endnote w:type="continuationSeparator" w:id="0">
    <w:p w14:paraId="24570CEA" w14:textId="77777777" w:rsidR="00964274" w:rsidRDefault="00964274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30AA93E5" w:rsidR="004B7ACE" w:rsidRPr="00EA2981" w:rsidRDefault="009943AF" w:rsidP="00522D19">
    <w:pPr>
      <w:pStyle w:val="Footer"/>
      <w:rPr>
        <w:sz w:val="22"/>
        <w:szCs w:val="22"/>
      </w:rPr>
    </w:pPr>
    <w:r>
      <w:rPr>
        <w:sz w:val="22"/>
        <w:szCs w:val="22"/>
      </w:rPr>
      <w:t>Park Station Manufacturing</w:t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>May 14</w:t>
    </w:r>
    <w:r w:rsidRPr="009943AF">
      <w:rPr>
        <w:sz w:val="22"/>
        <w:szCs w:val="22"/>
        <w:vertAlign w:val="superscript"/>
      </w:rPr>
      <w:t>th</w:t>
    </w:r>
    <w:r>
      <w:rPr>
        <w:sz w:val="22"/>
        <w:szCs w:val="22"/>
      </w:rPr>
      <w:t>, 2023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E142" w14:textId="77777777" w:rsidR="00964274" w:rsidRDefault="00964274" w:rsidP="004B7ACE">
      <w:r>
        <w:separator/>
      </w:r>
    </w:p>
  </w:footnote>
  <w:footnote w:type="continuationSeparator" w:id="0">
    <w:p w14:paraId="6E8E62EA" w14:textId="77777777" w:rsidR="00964274" w:rsidRDefault="00964274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F7C93"/>
    <w:multiLevelType w:val="hybridMultilevel"/>
    <w:tmpl w:val="6F4671B2"/>
    <w:lvl w:ilvl="0" w:tplc="D1CAAC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4187">
    <w:abstractNumId w:val="2"/>
  </w:num>
  <w:num w:numId="2" w16cid:durableId="646513460">
    <w:abstractNumId w:val="0"/>
  </w:num>
  <w:num w:numId="3" w16cid:durableId="1661618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E"/>
    <w:rsid w:val="00003CC3"/>
    <w:rsid w:val="00037A7A"/>
    <w:rsid w:val="00042E7D"/>
    <w:rsid w:val="0009459C"/>
    <w:rsid w:val="000D008A"/>
    <w:rsid w:val="00141CFF"/>
    <w:rsid w:val="0016469D"/>
    <w:rsid w:val="0017101E"/>
    <w:rsid w:val="001B2D9F"/>
    <w:rsid w:val="002259C4"/>
    <w:rsid w:val="00292645"/>
    <w:rsid w:val="002A0C34"/>
    <w:rsid w:val="002C5A58"/>
    <w:rsid w:val="0030396F"/>
    <w:rsid w:val="003114CA"/>
    <w:rsid w:val="00360A4D"/>
    <w:rsid w:val="00383CB9"/>
    <w:rsid w:val="003A63F1"/>
    <w:rsid w:val="003D35ED"/>
    <w:rsid w:val="00431A73"/>
    <w:rsid w:val="00463E76"/>
    <w:rsid w:val="004B7ACE"/>
    <w:rsid w:val="004F02CB"/>
    <w:rsid w:val="00522D19"/>
    <w:rsid w:val="00541017"/>
    <w:rsid w:val="00545474"/>
    <w:rsid w:val="00566D04"/>
    <w:rsid w:val="00574F9E"/>
    <w:rsid w:val="00596E35"/>
    <w:rsid w:val="005E2507"/>
    <w:rsid w:val="0075452B"/>
    <w:rsid w:val="00791F76"/>
    <w:rsid w:val="007A31EF"/>
    <w:rsid w:val="0085211B"/>
    <w:rsid w:val="00871886"/>
    <w:rsid w:val="008B1CC1"/>
    <w:rsid w:val="008E3209"/>
    <w:rsid w:val="008E6C7A"/>
    <w:rsid w:val="00924E0E"/>
    <w:rsid w:val="00964274"/>
    <w:rsid w:val="009943AF"/>
    <w:rsid w:val="00A109CA"/>
    <w:rsid w:val="00A723E9"/>
    <w:rsid w:val="00A77F47"/>
    <w:rsid w:val="00AD57F0"/>
    <w:rsid w:val="00B2710D"/>
    <w:rsid w:val="00B3625E"/>
    <w:rsid w:val="00BE3283"/>
    <w:rsid w:val="00C50B4F"/>
    <w:rsid w:val="00C532D2"/>
    <w:rsid w:val="00C86C0A"/>
    <w:rsid w:val="00D02529"/>
    <w:rsid w:val="00D03CEA"/>
    <w:rsid w:val="00D273C5"/>
    <w:rsid w:val="00D63266"/>
    <w:rsid w:val="00D7346C"/>
    <w:rsid w:val="00E418C3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79B10B3F-672D-4951-9A23-DDC36EAE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Tranchina, Matthew</cp:lastModifiedBy>
  <cp:revision>3</cp:revision>
  <dcterms:created xsi:type="dcterms:W3CDTF">2023-05-10T21:01:00Z</dcterms:created>
  <dcterms:modified xsi:type="dcterms:W3CDTF">2023-05-12T23:32:00Z</dcterms:modified>
</cp:coreProperties>
</file>