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DBA67D" w14:paraId="16D746C1" wp14:textId="31EAD1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</w:pP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 xml:space="preserve">Gruppo </w:t>
      </w:r>
      <w:proofErr w:type="spellStart"/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>HBase</w:t>
      </w:r>
      <w:proofErr w:type="spellEnd"/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 xml:space="preserve">      Progetto: LOVE.NET               Componenti: Gramazio, Assueri, Carbone</w:t>
      </w:r>
    </w:p>
    <w:p xmlns:wp14="http://schemas.microsoft.com/office/word/2010/wordml" w:rsidP="27DBA67D" w14:paraId="2DC08235" wp14:textId="061352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</w:pP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 xml:space="preserve">Contributo </w:t>
      </w: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>personale: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440"/>
      </w:tblGrid>
      <w:tr w:rsidR="27DBA67D" w:rsidTr="27DBA67D" w14:paraId="049573C3">
        <w:tc>
          <w:tcPr>
            <w:tcW w:w="1395" w:type="dxa"/>
            <w:tcMar/>
          </w:tcPr>
          <w:p w:rsidR="27DBA67D" w:rsidP="27DBA67D" w:rsidRDefault="27DBA67D" w14:paraId="00102811" w14:textId="28E2BD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Nome</w:t>
            </w:r>
          </w:p>
        </w:tc>
        <w:tc>
          <w:tcPr>
            <w:tcW w:w="1440" w:type="dxa"/>
            <w:tcMar/>
          </w:tcPr>
          <w:p w:rsidR="27DBA67D" w:rsidP="27DBA67D" w:rsidRDefault="27DBA67D" w14:paraId="58CF7469" w14:textId="313C42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Percentuale</w:t>
            </w:r>
          </w:p>
        </w:tc>
      </w:tr>
      <w:tr w:rsidR="27DBA67D" w:rsidTr="27DBA67D" w14:paraId="76564CFA">
        <w:tc>
          <w:tcPr>
            <w:tcW w:w="1395" w:type="dxa"/>
            <w:tcMar/>
          </w:tcPr>
          <w:p w:rsidR="27DBA67D" w:rsidP="27DBA67D" w:rsidRDefault="27DBA67D" w14:paraId="142E8CA6" w14:textId="5A09A2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Gramazio</w:t>
            </w:r>
          </w:p>
        </w:tc>
        <w:tc>
          <w:tcPr>
            <w:tcW w:w="1440" w:type="dxa"/>
            <w:tcMar/>
          </w:tcPr>
          <w:p w:rsidR="27DBA67D" w:rsidP="27DBA67D" w:rsidRDefault="27DBA67D" w14:paraId="7DB20CF3" w14:textId="4E482B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45%</w:t>
            </w:r>
          </w:p>
        </w:tc>
      </w:tr>
      <w:tr w:rsidR="27DBA67D" w:rsidTr="27DBA67D" w14:paraId="26D967A8">
        <w:tc>
          <w:tcPr>
            <w:tcW w:w="1395" w:type="dxa"/>
            <w:tcMar/>
          </w:tcPr>
          <w:p w:rsidR="27DBA67D" w:rsidP="27DBA67D" w:rsidRDefault="27DBA67D" w14:paraId="5D6CAE6A" w14:textId="699EDA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Assueri</w:t>
            </w:r>
          </w:p>
        </w:tc>
        <w:tc>
          <w:tcPr>
            <w:tcW w:w="1440" w:type="dxa"/>
            <w:tcMar/>
          </w:tcPr>
          <w:p w:rsidR="27DBA67D" w:rsidP="27DBA67D" w:rsidRDefault="27DBA67D" w14:paraId="30C86703" w14:textId="54B836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15%</w:t>
            </w:r>
          </w:p>
        </w:tc>
      </w:tr>
      <w:tr w:rsidR="27DBA67D" w:rsidTr="27DBA67D" w14:paraId="2EECC1FD">
        <w:tc>
          <w:tcPr>
            <w:tcW w:w="1395" w:type="dxa"/>
            <w:tcMar/>
          </w:tcPr>
          <w:p w:rsidR="27DBA67D" w:rsidP="27DBA67D" w:rsidRDefault="27DBA67D" w14:paraId="740FC0B3" w14:textId="488B34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Carbone</w:t>
            </w:r>
          </w:p>
        </w:tc>
        <w:tc>
          <w:tcPr>
            <w:tcW w:w="1440" w:type="dxa"/>
            <w:tcMar/>
          </w:tcPr>
          <w:p w:rsidR="27DBA67D" w:rsidP="27DBA67D" w:rsidRDefault="27DBA67D" w14:paraId="42F8540C" w14:textId="02CCB3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</w:pPr>
            <w:r w:rsidRPr="27DBA67D" w:rsidR="27DBA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2"/>
                <w:szCs w:val="22"/>
                <w:lang w:val="it-IT"/>
              </w:rPr>
              <w:t>40%</w:t>
            </w:r>
          </w:p>
        </w:tc>
      </w:tr>
    </w:tbl>
    <w:p w:rsidR="27DBA67D" w:rsidP="27DBA67D" w:rsidRDefault="27DBA67D" w14:paraId="17334750" w14:textId="232369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</w:pPr>
    </w:p>
    <w:p w:rsidR="27DBA67D" w:rsidP="27DBA67D" w:rsidRDefault="27DBA67D" w14:paraId="29B0D36A" w14:textId="6D6B82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</w:pP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 xml:space="preserve">Commento </w:t>
      </w: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>DB:</w:t>
      </w:r>
    </w:p>
    <w:p w:rsidR="27DBA67D" w:rsidP="27DBA67D" w:rsidRDefault="27DBA67D" w14:paraId="78B8D000" w14:textId="1DD425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</w:pP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 xml:space="preserve">Il nostro DB ha delle funzionalità che ci hanno aiutato molto nella realizzazione del nostro progetto, ma ha un software molto difficile da scaricare ed utilizzare per i privati, ma in generale anche se complesso da </w:t>
      </w: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>utilizzare</w:t>
      </w:r>
      <w:r w:rsidRPr="27DBA67D" w:rsidR="27DBA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 xml:space="preserve"> in una applicazione web è molto performante.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B27CD"/>
    <w:rsid w:val="27DBA67D"/>
    <w:rsid w:val="595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27CD"/>
  <w15:chartTrackingRefBased/>
  <w15:docId w15:val="{98F464E0-91EB-4C3A-8D66-40F8DE7C6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2022-05-03T08:28:20.3703274Z</dcterms:created>
  <dcterms:modified xsi:type="dcterms:W3CDTF">2022-05-03T08:36:30.0422962Z</dcterms:modified>
  <dc:creator>Matteo Gramazio</dc:creator>
  <lastModifiedBy>Matteo Gramazio</lastModifiedBy>
</coreProperties>
</file>