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5F1D1AC7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13B516F6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70D223A8" w:rsidR="002F4952" w:rsidRDefault="00CB4927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48AED7A5" wp14:editId="7693B944">
            <wp:extent cx="4847619" cy="57428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28188000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77777777" w:rsidR="005D4F55" w:rsidRDefault="005D4F55" w:rsidP="005D4F55">
      <w:pPr>
        <w:ind w:left="1440"/>
      </w:pPr>
      <w:r>
        <w:t>4.1.3 Only supervisors and IT accounts may access the chat logs.</w:t>
      </w:r>
    </w:p>
    <w:p w14:paraId="49757843" w14:textId="77777777" w:rsidR="005D4F55" w:rsidRDefault="005D4F55" w:rsidP="005D4F55">
      <w:pPr>
        <w:ind w:left="1440"/>
      </w:pPr>
      <w:r>
        <w:t xml:space="preserve">4.1.4 Only IT accounts may change user account passwords. 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1C68" w14:textId="77777777" w:rsidR="007B5F2B" w:rsidRDefault="007B5F2B">
      <w:r>
        <w:separator/>
      </w:r>
    </w:p>
  </w:endnote>
  <w:endnote w:type="continuationSeparator" w:id="0">
    <w:p w14:paraId="6DBA36C2" w14:textId="77777777" w:rsidR="007B5F2B" w:rsidRDefault="007B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7B5F2B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7B5F2B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39A0" w14:textId="77777777" w:rsidR="007B5F2B" w:rsidRDefault="007B5F2B">
      <w:r>
        <w:separator/>
      </w:r>
    </w:p>
  </w:footnote>
  <w:footnote w:type="continuationSeparator" w:id="0">
    <w:p w14:paraId="4BE7EB8E" w14:textId="77777777" w:rsidR="007B5F2B" w:rsidRDefault="007B5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4337AA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B5F2B"/>
    <w:rsid w:val="008D7CB3"/>
    <w:rsid w:val="009A3E30"/>
    <w:rsid w:val="009C36CD"/>
    <w:rsid w:val="00A1195C"/>
    <w:rsid w:val="00A50984"/>
    <w:rsid w:val="00A60C3D"/>
    <w:rsid w:val="00AD7664"/>
    <w:rsid w:val="00B359CC"/>
    <w:rsid w:val="00B53206"/>
    <w:rsid w:val="00B535C6"/>
    <w:rsid w:val="00B53FE7"/>
    <w:rsid w:val="00B56090"/>
    <w:rsid w:val="00BB4BF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38</cp:revision>
  <dcterms:created xsi:type="dcterms:W3CDTF">2022-02-19T18:44:00Z</dcterms:created>
  <dcterms:modified xsi:type="dcterms:W3CDTF">2022-03-01T23:56:00Z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