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72.jpg" ContentType="image/jpeg"/>
  <Override PartName="/word/media/rId75.jpg" ContentType="image/jpeg"/>
  <Override PartName="/word/media/rId74.jpg" ContentType="image/jpeg"/>
  <Override PartName="/word/media/rId40.jpg" ContentType="image/jpeg"/>
  <Override PartName="/word/media/rId51.jpg" ContentType="image/jpeg"/>
  <Override PartName="/word/media/rId57.jpg" ContentType="image/jpeg"/>
  <Override PartName="/word/media/rId67.jpg" ContentType="image/jpeg"/>
  <Override PartName="/word/media/rId66.jpg" ContentType="image/jpeg"/>
  <Override PartName="/word/media/rId65.jpg" ContentType="image/jpeg"/>
  <Override PartName="/word/media/rId79.jpg" ContentType="image/jpeg"/>
  <Override PartName="/word/media/rId70.jpg" ContentType="image/jpeg"/>
  <Override PartName="/word/media/rId6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Getting</w:t>
      </w:r>
      <w:r>
        <w:t xml:space="preserve"> </w:t>
      </w:r>
      <w:r>
        <w:t xml:space="preserve">Started</w:t>
      </w:r>
      <w:r>
        <w:t xml:space="preserve"> </w:t>
      </w:r>
      <w:r>
        <w:t xml:space="preserve">with</w:t>
      </w:r>
      <w:r>
        <w:t xml:space="preserve"> </w:t>
      </w:r>
      <w:r>
        <w:t xml:space="preserve">Bering10K</w:t>
      </w:r>
      <w:r>
        <w:t xml:space="preserve"> </w:t>
      </w:r>
      <w:r>
        <w:t xml:space="preserve">ROMSNPZ</w:t>
      </w:r>
      <w:r>
        <w:t xml:space="preserve"> </w:t>
      </w:r>
      <w:r>
        <w:t xml:space="preserve">Level</w:t>
      </w:r>
      <w:r>
        <w:t xml:space="preserve"> </w:t>
      </w:r>
      <w:r>
        <w:t xml:space="preserve">2</w:t>
      </w:r>
      <w:r>
        <w:t xml:space="preserve"> </w:t>
      </w:r>
      <w:r>
        <w:t xml:space="preserve">&amp;</w:t>
      </w:r>
      <w:r>
        <w:t xml:space="preserve"> </w:t>
      </w:r>
      <w:r>
        <w:t xml:space="preserve">3</w:t>
      </w:r>
      <w:r>
        <w:t xml:space="preserve"> </w:t>
      </w:r>
      <w:r>
        <w:t xml:space="preserve">indices</w:t>
      </w:r>
    </w:p>
    <w:p>
      <w:pPr>
        <w:pStyle w:val="CaptionedFigure"/>
      </w:pPr>
      <w:r>
        <w:drawing>
          <wp:inline>
            <wp:extent cx="5334000" cy="4828189"/>
            <wp:effectExtent b="0" l="0" r="0" t="0"/>
            <wp:docPr descr="." title="" id="1" name="Picture"/>
            <a:graphic>
              <a:graphicData uri="http://schemas.openxmlformats.org/drawingml/2006/picture">
                <pic:pic>
                  <pic:nvPicPr>
                    <pic:cNvPr descr="Figs/ACLIM_logo.jpg" id="0" name="Picture"/>
                    <pic:cNvPicPr>
                      <a:picLocks noChangeArrowheads="1" noChangeAspect="1"/>
                    </pic:cNvPicPr>
                  </pic:nvPicPr>
                  <pic:blipFill>
                    <a:blip r:embed="rId20"/>
                    <a:stretch>
                      <a:fillRect/>
                    </a:stretch>
                  </pic:blipFill>
                  <pic:spPr bwMode="auto">
                    <a:xfrm>
                      <a:off x="0" y="0"/>
                      <a:ext cx="5334000" cy="4828189"/>
                    </a:xfrm>
                    <a:prstGeom prst="rect">
                      <a:avLst/>
                    </a:prstGeom>
                    <a:noFill/>
                    <a:ln w="9525">
                      <a:noFill/>
                      <a:headEnd/>
                      <a:tailEnd/>
                    </a:ln>
                  </pic:spPr>
                </pic:pic>
              </a:graphicData>
            </a:graphic>
          </wp:inline>
        </w:drawing>
      </w:r>
    </w:p>
    <w:p>
      <w:pPr>
        <w:pStyle w:val="ImageCaption"/>
      </w:pPr>
      <w:r>
        <w:t xml:space="preserve">.</w:t>
      </w:r>
    </w:p>
    <w:p>
      <w:pPr>
        <w:pStyle w:val="BodyText"/>
      </w:pPr>
      <w:hyperlink r:id="rId21">
        <w:r>
          <w:rPr>
            <w:b/>
            <w:rStyle w:val="Hyperlink"/>
          </w:rPr>
          <w:t xml:space="preserve">ACLIM Repo: github.com/kholsman/ACLIM2</w:t>
        </w:r>
      </w:hyperlink>
      <w:r>
        <w:br/>
      </w:r>
      <w:r>
        <w:t xml:space="preserve">Repo maintained by:</w:t>
      </w:r>
      <w:r>
        <w:br/>
      </w:r>
      <w:r>
        <w:t xml:space="preserve">Kirstin Holsman</w:t>
      </w:r>
      <w:r>
        <w:br/>
      </w:r>
      <w:r>
        <w:t xml:space="preserve">Alaska Fisheries Science Center</w:t>
      </w:r>
      <w:r>
        <w:br/>
      </w:r>
      <w:r>
        <w:t xml:space="preserve">NOAA Fisheries, Seattle WA</w:t>
      </w:r>
      <w:r>
        <w:br/>
      </w:r>
      <w:hyperlink r:id="rId22">
        <w:r>
          <w:rPr>
            <w:rStyle w:val="Hyperlink"/>
            <w:b/>
          </w:rPr>
          <w:t xml:space="preserve">kirstin.holsman@noaa.gov</w:t>
        </w:r>
      </w:hyperlink>
      <w:r>
        <w:br/>
      </w:r>
      <w:r>
        <w:rPr>
          <w:i/>
        </w:rPr>
        <w:t xml:space="preserve">Last updated: Mar 03, 2021</w:t>
      </w:r>
    </w:p>
    <w:p>
      <w:pPr>
        <w:pStyle w:val="Heading1"/>
      </w:pPr>
      <w:bookmarkStart w:id="23" w:name="X75f5a24abfe76bbab564a4f24e4a4ae6985d8b9"/>
      <w:r>
        <w:t xml:space="preserve">1. ACLIM code and online repo and ROMSNPZ data overview</w:t>
      </w:r>
      <w:bookmarkEnd w:id="23"/>
    </w:p>
    <w:p>
      <w:pPr>
        <w:pStyle w:val="FirstParagraph"/>
      </w:pPr>
      <w:r>
        <w:t xml:space="preserve">This is an overview of ACLIM plotting code and</w:t>
      </w:r>
      <w:r>
        <w:t xml:space="preserve"> </w:t>
      </w:r>
      <w:r>
        <w:t xml:space="preserve">“</w:t>
      </w:r>
      <w:r>
        <w:t xml:space="preserve">canned</w:t>
      </w:r>
      <w:r>
        <w:t xml:space="preserve">”</w:t>
      </w:r>
      <w:r>
        <w:t xml:space="preserve"> </w:t>
      </w:r>
      <w:r>
        <w:t xml:space="preserve">Rdata files generated from the downscaled ROMSNPZ modeling work ACLIM modelers Drs. Hermann, Cheng, Kearney,Pilcher, and Aydin. Dr. Kelly Kearney has recently dedicated significant time and energy towards organizing and documenting the ROMSNPZ output, especially as it pertains to the ACLIM project. We strongly recommend reviewing this</w:t>
      </w:r>
      <w:r>
        <w:t xml:space="preserve"> </w:t>
      </w:r>
      <w:hyperlink r:id="rId24">
        <w:r>
          <w:rPr>
            <w:b/>
            <w:rStyle w:val="Hyperlink"/>
          </w:rPr>
          <w:t xml:space="preserve">documentation</w:t>
        </w:r>
      </w:hyperlink>
      <w:r>
        <w:t xml:space="preserve"> </w:t>
      </w:r>
      <w:r>
        <w:t xml:space="preserve">before using the data in order to understand the origin of the indices and their present level of skill and validation, which varies considerably across indices and in space and time.</w:t>
      </w:r>
    </w:p>
    <w:p>
      <w:pPr>
        <w:pStyle w:val="BodyText"/>
      </w:pPr>
      <w:r>
        <w:t xml:space="preserve">The Bering10K ROMSNPZ documentation can be accessed on the main</w:t>
      </w:r>
      <w:r>
        <w:t xml:space="preserve"> </w:t>
      </w:r>
      <w:hyperlink r:id="rId24">
        <w:r>
          <w:rPr>
            <w:b/>
            <w:rStyle w:val="Hyperlink"/>
          </w:rPr>
          <w:t xml:space="preserve">documentation</w:t>
        </w:r>
      </w:hyperlink>
      <w:r>
        <w:t xml:space="preserve"> </w:t>
      </w:r>
      <w:r>
        <w:t xml:space="preserve">webpage. The webpage is maintained by Kelly Kearney and regularly updated with new documentation, including the following core documents (ACLIM members can also find these linked in the</w:t>
      </w:r>
      <w:r>
        <w:t xml:space="preserve"> </w:t>
      </w:r>
      <w:hyperlink r:id="rId25">
        <w:r>
          <w:rPr>
            <w:b/>
            <w:rStyle w:val="Hyperlink"/>
          </w:rPr>
          <w:t xml:space="preserve">00_ACLIM_shared/02_Data</w:t>
        </w:r>
      </w:hyperlink>
      <w:r>
        <w:t xml:space="preserve"> </w:t>
      </w:r>
      <w:r>
        <w:t xml:space="preserve">folder):</w:t>
      </w:r>
    </w:p>
    <w:p>
      <w:pPr>
        <w:numPr>
          <w:numId w:val="1001"/>
          <w:ilvl w:val="0"/>
        </w:numPr>
      </w:pPr>
      <w:hyperlink r:id="rId26">
        <w:r>
          <w:rPr>
            <w:b/>
            <w:rStyle w:val="Hyperlink"/>
          </w:rPr>
          <w:t xml:space="preserve">The Bering10K Dataset documentation</w:t>
        </w:r>
      </w:hyperlink>
      <w:r>
        <w:t xml:space="preserve">: A pdf describing the dataset, including:</w:t>
      </w:r>
    </w:p>
    <w:p>
      <w:pPr>
        <w:numPr>
          <w:numId w:val="1002"/>
          <w:ilvl w:val="1"/>
        </w:numPr>
      </w:pPr>
      <w:r>
        <w:t xml:space="preserve">A description of the various simulations (base model versions, parent model forcing datasets, and biological modules) and the output naming scheme for each.</w:t>
      </w:r>
    </w:p>
    <w:p>
      <w:pPr>
        <w:numPr>
          <w:numId w:val="1002"/>
          <w:ilvl w:val="1"/>
        </w:numPr>
      </w:pPr>
      <w:r>
        <w:t xml:space="preserve">A tutorial on working with the curvilinear, sigma-coordinate ROMS spatial grid, aimed at those who will be working with data on the native grid.</w:t>
      </w:r>
    </w:p>
    <w:p>
      <w:pPr>
        <w:numPr>
          <w:numId w:val="1002"/>
          <w:ilvl w:val="1"/>
        </w:numPr>
      </w:pPr>
      <w:r>
        <w:t xml:space="preserve">An overview of the ACLIM index dataset; this is a set of time series derived from the Bering10K output and intended for Alaska Climate Integrated Modeling (ACLIM) collaborators.</w:t>
      </w:r>
    </w:p>
    <w:p>
      <w:pPr>
        <w:numPr>
          <w:numId w:val="1001"/>
          <w:ilvl w:val="0"/>
        </w:numPr>
      </w:pPr>
      <w:hyperlink r:id="rId27">
        <w:r>
          <w:rPr>
            <w:b/>
            <w:rStyle w:val="Hyperlink"/>
          </w:rPr>
          <w:t xml:space="preserve">Bering10K Simulaton Variables</w:t>
        </w:r>
      </w:hyperlink>
      <w:r>
        <w:t xml:space="preserve">: A spreadsheet listing all simulations and the archived output variables associated with each, updated periodically as new simulations are run or new variables are made available. Note that this includes both data available on both public and private servers (see below).</w:t>
      </w:r>
      <w:r>
        <w:t xml:space="preserve"> </w:t>
      </w:r>
      <w:r>
        <w:t xml:space="preserve">Please also see the Literature page for a list scientific publications related to the model, including model description and skill assessment.</w:t>
      </w:r>
    </w:p>
    <w:p>
      <w:pPr>
        <w:pStyle w:val="Heading2"/>
      </w:pPr>
      <w:bookmarkStart w:id="28" w:name="downscaled-models-and-carbon-scenarios"/>
      <w:r>
        <w:t xml:space="preserve">1.1. Downscaled models and carbon scenarios</w:t>
      </w:r>
      <w:bookmarkEnd w:id="28"/>
    </w:p>
    <w:p>
      <w:pPr>
        <w:pStyle w:val="FirstParagraph"/>
      </w:pPr>
      <w:r>
        <w:t xml:space="preserve">The full ACLIM</w:t>
      </w:r>
      <w:r>
        <w:t xml:space="preserve"> </w:t>
      </w:r>
      <w:r>
        <w:t xml:space="preserve">“</w:t>
      </w:r>
      <w:r>
        <w:t xml:space="preserve">suite</w:t>
      </w:r>
      <w:r>
        <w:t xml:space="preserve">”</w:t>
      </w:r>
      <w:r>
        <w:t xml:space="preserve"> </w:t>
      </w:r>
      <w:r>
        <w:t xml:space="preserve">of models include are summarized in the following table of downscaled models based on boundary conditions forced by General Circulation Models (GCM) run under Coupled Model Intercomparison Project (CMIP) phase 5 (5th IPCCAssessment Report) or phase 6 (6th IPCC Assessment Report;</w:t>
      </w:r>
      <w:r>
        <w:t xml:space="preserve"> </w:t>
      </w:r>
      <w:r>
        <w:t xml:space="preserve">“</w:t>
      </w:r>
      <w:r>
        <w:t xml:space="preserve">AR</w:t>
      </w:r>
      <w:r>
        <w:t xml:space="preserve">”</w:t>
      </w:r>
      <w:r>
        <w:t xml:space="preserve">) global carbon mitigation scenarios. For full details see the Kearney 2021 Tech. Memo.</w:t>
      </w:r>
    </w:p>
    <w:p>
      <w:pPr>
        <w:pStyle w:val="Heading3"/>
      </w:pPr>
      <w:bookmarkStart w:id="29" w:name="Xd3f4c88b5280ef4daf54bd0d664e0590fbf5bba"/>
      <w:r>
        <w:t xml:space="preserve">Table 1: Summary of ROMSNPZ downscaled model runs</w:t>
      </w:r>
      <w:bookmarkEnd w:id="29"/>
    </w:p>
    <w:tbl>
      <w:tblPr>
        <w:tblStyle w:val="Table"/>
        <w:tblW w:type="pct" w:w="0.0"/>
        <w:tblLook w:firstRow="1"/>
      </w:tblPr>
      <w:tblGrid/>
      <w:tr>
        <w:trPr>
          <w:cnfStyle w:firstRow="1"/>
        </w:trPr>
        <w:tc>
          <w:tcPr>
            <w:tcBorders>
              <w:bottom w:val="single"/>
            </w:tcBorders>
            <w:vAlign w:val="bottom"/>
          </w:tcPr>
          <w:p>
            <w:pPr>
              <w:pStyle w:val="Compact"/>
              <w:jc w:val="left"/>
            </w:pPr>
            <w:r>
              <w:t xml:space="preserve">CMIP</w:t>
            </w:r>
          </w:p>
        </w:tc>
        <w:tc>
          <w:tcPr>
            <w:tcBorders>
              <w:bottom w:val="single"/>
            </w:tcBorders>
            <w:vAlign w:val="bottom"/>
          </w:tcPr>
          <w:p>
            <w:pPr>
              <w:pStyle w:val="Compact"/>
              <w:jc w:val="left"/>
            </w:pPr>
            <w:r>
              <w:t xml:space="preserve">GCM</w:t>
            </w:r>
          </w:p>
        </w:tc>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Def</w:t>
            </w:r>
          </w:p>
        </w:tc>
        <w:tc>
          <w:tcPr>
            <w:tcBorders>
              <w:bottom w:val="single"/>
            </w:tcBorders>
            <w:vAlign w:val="bottom"/>
          </w:tcPr>
          <w:p>
            <w:pPr>
              <w:pStyle w:val="Compact"/>
              <w:jc w:val="left"/>
            </w:pPr>
            <w:r>
              <w:t xml:space="preserve">Years</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Status</w:t>
            </w:r>
          </w:p>
        </w:tc>
        <w:tc>
          <w:tcPr>
            <w:tcBorders>
              <w:bottom w:val="single"/>
            </w:tcBorders>
            <w:vAlign w:val="bottom"/>
          </w:tcPr>
          <w:p/>
        </w:tc>
      </w:tr>
      <w:tr>
        <w:tc>
          <w:p/>
        </w:tc>
        <w:tc>
          <w:p>
            <w:pPr>
              <w:pStyle w:val="Compact"/>
              <w:jc w:val="left"/>
            </w:pPr>
            <w:r>
              <w:t xml:space="preserve">CORECFS</w:t>
            </w:r>
          </w:p>
        </w:tc>
        <w:tc>
          <w:p>
            <w:pPr>
              <w:pStyle w:val="Compact"/>
              <w:jc w:val="left"/>
            </w:pPr>
            <w:r>
              <w:t xml:space="preserve">Reanalysis</w:t>
            </w:r>
          </w:p>
        </w:tc>
        <w:tc>
          <w:p>
            <w:pPr>
              <w:pStyle w:val="Compact"/>
              <w:jc w:val="left"/>
            </w:pPr>
            <w:r>
              <w:t xml:space="preserve">Hindcast</w:t>
            </w:r>
          </w:p>
        </w:tc>
        <w:tc>
          <w:p>
            <w:pPr>
              <w:pStyle w:val="Compact"/>
              <w:jc w:val="left"/>
            </w:pPr>
            <w:r>
              <w:t xml:space="preserve">1970 - 2018</w:t>
            </w:r>
          </w:p>
        </w:tc>
        <w:tc>
          <w:p>
            <w:pPr>
              <w:pStyle w:val="Compact"/>
              <w:jc w:val="left"/>
            </w:pPr>
            <w:r>
              <w:t xml:space="preserve">H16</w:t>
            </w:r>
          </w:p>
        </w:tc>
        <w:tc>
          <w:p>
            <w:pPr>
              <w:pStyle w:val="Compact"/>
              <w:jc w:val="left"/>
            </w:pPr>
            <w:r>
              <w:t xml:space="preserve">IEA/ACLIM</w:t>
            </w:r>
          </w:p>
        </w:tc>
        <w:tc>
          <w:p>
            <w:pPr>
              <w:pStyle w:val="Compact"/>
              <w:jc w:val="left"/>
            </w:pPr>
            <w:r>
              <w:t xml:space="preserve">Public</w:t>
            </w:r>
          </w:p>
        </w:tc>
        <w:tc>
          <w:p/>
        </w:tc>
      </w:tr>
      <w:tr>
        <w:tc>
          <w:p/>
        </w:tc>
        <w:tc>
          <w:p>
            <w:pPr>
              <w:pStyle w:val="Compact"/>
              <w:jc w:val="left"/>
            </w:pPr>
            <w:r>
              <w:t xml:space="preserve">CORECFS</w:t>
            </w:r>
          </w:p>
        </w:tc>
        <w:tc>
          <w:p>
            <w:pPr>
              <w:pStyle w:val="Compact"/>
              <w:jc w:val="left"/>
            </w:pPr>
            <w:r>
              <w:t xml:space="preserve">Reanalysis</w:t>
            </w:r>
          </w:p>
        </w:tc>
        <w:tc>
          <w:p>
            <w:pPr>
              <w:pStyle w:val="Compact"/>
              <w:jc w:val="left"/>
            </w:pPr>
            <w:r>
              <w:t xml:space="preserve">Hindcast</w:t>
            </w:r>
          </w:p>
        </w:tc>
        <w:tc>
          <w:p>
            <w:pPr>
              <w:pStyle w:val="Compact"/>
              <w:jc w:val="left"/>
            </w:pPr>
            <w:r>
              <w:t xml:space="preserve">1970 - 2020</w:t>
            </w:r>
          </w:p>
        </w:tc>
        <w:tc>
          <w:p>
            <w:pPr>
              <w:pStyle w:val="Compact"/>
              <w:jc w:val="left"/>
            </w:pPr>
            <w:r>
              <w:t xml:space="preserve">K20</w:t>
            </w:r>
          </w:p>
        </w:tc>
        <w:tc>
          <w:p>
            <w:pPr>
              <w:pStyle w:val="Compact"/>
              <w:jc w:val="left"/>
            </w:pPr>
            <w:r>
              <w:t xml:space="preserve">MAPP/IEA/ACLIM</w:t>
            </w:r>
          </w:p>
        </w:tc>
        <w:tc>
          <w:p>
            <w:pPr>
              <w:pStyle w:val="Compact"/>
              <w:jc w:val="left"/>
            </w:pPr>
            <w:r>
              <w:t xml:space="preserve">Public</w:t>
            </w:r>
          </w:p>
        </w:tc>
        <w:tc>
          <w:p/>
        </w:tc>
      </w:tr>
      <w:tr>
        <w:tc>
          <w:p>
            <w:pPr>
              <w:pStyle w:val="Compact"/>
              <w:jc w:val="left"/>
            </w:pPr>
            <w:r>
              <w:t xml:space="preserve">5</w:t>
            </w:r>
          </w:p>
        </w:tc>
        <w:tc>
          <w:p>
            <w:pPr>
              <w:pStyle w:val="Compact"/>
              <w:jc w:val="left"/>
            </w:pPr>
            <w:r>
              <w:t xml:space="preserve">GFDL</w:t>
            </w:r>
          </w:p>
        </w:tc>
        <w:tc>
          <w:p>
            <w:pPr>
              <w:pStyle w:val="Compact"/>
              <w:jc w:val="left"/>
            </w:pPr>
            <w:r>
              <w:t xml:space="preserve">RCP 4.5</w:t>
            </w:r>
          </w:p>
        </w:tc>
        <w:tc>
          <w:p>
            <w:pPr>
              <w:pStyle w:val="Compact"/>
              <w:jc w:val="left"/>
            </w:pPr>
            <w:r>
              <w:t xml:space="preserve">Med. mitigation</w:t>
            </w:r>
          </w:p>
        </w:tc>
        <w:tc>
          <w:p>
            <w:pPr>
              <w:pStyle w:val="Compact"/>
              <w:jc w:val="left"/>
            </w:pPr>
            <w:r>
              <w:t xml:space="preserve">2006 - 2099</w:t>
            </w:r>
          </w:p>
        </w:tc>
        <w:tc>
          <w:p>
            <w:pPr>
              <w:pStyle w:val="Compact"/>
              <w:jc w:val="left"/>
            </w:pPr>
            <w:r>
              <w:t xml:space="preserve">H16</w:t>
            </w:r>
          </w:p>
        </w:tc>
        <w:tc>
          <w:p>
            <w:pPr>
              <w:pStyle w:val="Compact"/>
              <w:jc w:val="left"/>
            </w:pPr>
            <w:r>
              <w:t xml:space="preserve">ACLIM/FATE</w:t>
            </w:r>
          </w:p>
        </w:tc>
        <w:tc>
          <w:p>
            <w:pPr>
              <w:pStyle w:val="Compact"/>
              <w:jc w:val="left"/>
            </w:pPr>
            <w:r>
              <w:t xml:space="preserve">Public</w:t>
            </w:r>
          </w:p>
        </w:tc>
        <w:tc>
          <w:p/>
        </w:tc>
      </w:tr>
      <w:tr>
        <w:tc>
          <w:p>
            <w:pPr>
              <w:pStyle w:val="Compact"/>
              <w:jc w:val="left"/>
            </w:pPr>
            <w:r>
              <w:t xml:space="preserve">5</w:t>
            </w:r>
          </w:p>
        </w:tc>
        <w:tc>
          <w:p>
            <w:pPr>
              <w:pStyle w:val="Compact"/>
              <w:jc w:val="left"/>
            </w:pPr>
            <w:r>
              <w:t xml:space="preserve">GFDL</w:t>
            </w:r>
          </w:p>
        </w:tc>
        <w:tc>
          <w:p>
            <w:pPr>
              <w:pStyle w:val="Compact"/>
              <w:jc w:val="left"/>
            </w:pPr>
            <w:r>
              <w:t xml:space="preserve">RCP 8.5</w:t>
            </w:r>
          </w:p>
        </w:tc>
        <w:tc>
          <w:p>
            <w:pPr>
              <w:pStyle w:val="Compact"/>
              <w:jc w:val="left"/>
            </w:pPr>
            <w:r>
              <w:t xml:space="preserve">High baseline</w:t>
            </w:r>
          </w:p>
        </w:tc>
        <w:tc>
          <w:p>
            <w:pPr>
              <w:pStyle w:val="Compact"/>
              <w:jc w:val="left"/>
            </w:pPr>
            <w:r>
              <w:t xml:space="preserve">2006 - 2099</w:t>
            </w:r>
          </w:p>
        </w:tc>
        <w:tc>
          <w:p>
            <w:pPr>
              <w:pStyle w:val="Compact"/>
              <w:jc w:val="left"/>
            </w:pPr>
            <w:r>
              <w:t xml:space="preserve">H16</w:t>
            </w:r>
          </w:p>
        </w:tc>
        <w:tc>
          <w:p>
            <w:pPr>
              <w:pStyle w:val="Compact"/>
              <w:jc w:val="left"/>
            </w:pPr>
            <w:r>
              <w:t xml:space="preserve">ACLIM/FATE</w:t>
            </w:r>
          </w:p>
        </w:tc>
        <w:tc>
          <w:p>
            <w:pPr>
              <w:pStyle w:val="Compact"/>
              <w:jc w:val="left"/>
            </w:pPr>
            <w:r>
              <w:t xml:space="preserve">Public</w:t>
            </w:r>
          </w:p>
        </w:tc>
        <w:tc>
          <w:p/>
        </w:tc>
      </w:tr>
      <w:tr>
        <w:tc>
          <w:p>
            <w:pPr>
              <w:pStyle w:val="Compact"/>
              <w:jc w:val="left"/>
            </w:pPr>
            <w:r>
              <w:t xml:space="preserve">5</w:t>
            </w:r>
          </w:p>
        </w:tc>
        <w:tc>
          <w:p>
            <w:pPr>
              <w:pStyle w:val="Compact"/>
              <w:jc w:val="left"/>
            </w:pPr>
            <w:r>
              <w:t xml:space="preserve">GFDL</w:t>
            </w:r>
          </w:p>
        </w:tc>
        <w:tc>
          <w:p>
            <w:pPr>
              <w:pStyle w:val="Compact"/>
              <w:jc w:val="left"/>
            </w:pPr>
            <w:r>
              <w:t xml:space="preserve">RCP 8.5bio*</w:t>
            </w:r>
          </w:p>
        </w:tc>
        <w:tc>
          <w:p>
            <w:pPr>
              <w:pStyle w:val="Compact"/>
              <w:jc w:val="left"/>
            </w:pPr>
            <w:r>
              <w:t xml:space="preserve">High baseline</w:t>
            </w:r>
          </w:p>
        </w:tc>
        <w:tc>
          <w:p>
            <w:pPr>
              <w:pStyle w:val="Compact"/>
              <w:jc w:val="left"/>
            </w:pPr>
            <w:r>
              <w:t xml:space="preserve">2006 - 2099</w:t>
            </w:r>
          </w:p>
        </w:tc>
        <w:tc>
          <w:p>
            <w:pPr>
              <w:pStyle w:val="Compact"/>
              <w:jc w:val="left"/>
            </w:pPr>
            <w:r>
              <w:t xml:space="preserve">H16</w:t>
            </w:r>
          </w:p>
        </w:tc>
        <w:tc>
          <w:p>
            <w:pPr>
              <w:pStyle w:val="Compact"/>
              <w:jc w:val="left"/>
            </w:pPr>
            <w:r>
              <w:t xml:space="preserve">ACLIM/FATE</w:t>
            </w:r>
          </w:p>
        </w:tc>
        <w:tc>
          <w:p>
            <w:pPr>
              <w:pStyle w:val="Compact"/>
              <w:jc w:val="left"/>
            </w:pPr>
            <w:r>
              <w:t xml:space="preserve">Public</w:t>
            </w:r>
          </w:p>
        </w:tc>
        <w:tc>
          <w:p/>
        </w:tc>
      </w:tr>
      <w:tr>
        <w:tc>
          <w:p>
            <w:pPr>
              <w:pStyle w:val="Compact"/>
              <w:jc w:val="left"/>
            </w:pPr>
            <w:r>
              <w:t xml:space="preserve">5</w:t>
            </w:r>
          </w:p>
        </w:tc>
        <w:tc>
          <w:p>
            <w:pPr>
              <w:pStyle w:val="Compact"/>
              <w:jc w:val="left"/>
            </w:pPr>
            <w:r>
              <w:t xml:space="preserve">MIROC</w:t>
            </w:r>
          </w:p>
        </w:tc>
        <w:tc>
          <w:p>
            <w:pPr>
              <w:pStyle w:val="Compact"/>
              <w:jc w:val="left"/>
            </w:pPr>
            <w:r>
              <w:t xml:space="preserve">RCP 4.5</w:t>
            </w:r>
          </w:p>
        </w:tc>
        <w:tc>
          <w:p>
            <w:pPr>
              <w:pStyle w:val="Compact"/>
              <w:jc w:val="left"/>
            </w:pPr>
            <w:r>
              <w:t xml:space="preserve">Med. mitigation</w:t>
            </w:r>
          </w:p>
        </w:tc>
        <w:tc>
          <w:p>
            <w:pPr>
              <w:pStyle w:val="Compact"/>
              <w:jc w:val="left"/>
            </w:pPr>
            <w:r>
              <w:t xml:space="preserve">2006 - 2099</w:t>
            </w:r>
          </w:p>
        </w:tc>
        <w:tc>
          <w:p>
            <w:pPr>
              <w:pStyle w:val="Compact"/>
              <w:jc w:val="left"/>
            </w:pPr>
            <w:r>
              <w:t xml:space="preserve">H16</w:t>
            </w:r>
          </w:p>
        </w:tc>
        <w:tc>
          <w:p>
            <w:pPr>
              <w:pStyle w:val="Compact"/>
              <w:jc w:val="left"/>
            </w:pPr>
            <w:r>
              <w:t xml:space="preserve">ACLIM/FATE</w:t>
            </w:r>
          </w:p>
        </w:tc>
        <w:tc>
          <w:p>
            <w:pPr>
              <w:pStyle w:val="Compact"/>
              <w:jc w:val="left"/>
            </w:pPr>
            <w:r>
              <w:t xml:space="preserve">Public</w:t>
            </w:r>
          </w:p>
        </w:tc>
        <w:tc>
          <w:p/>
        </w:tc>
      </w:tr>
      <w:tr>
        <w:tc>
          <w:p>
            <w:pPr>
              <w:pStyle w:val="Compact"/>
              <w:jc w:val="left"/>
            </w:pPr>
            <w:r>
              <w:t xml:space="preserve">5</w:t>
            </w:r>
          </w:p>
        </w:tc>
        <w:tc>
          <w:p>
            <w:pPr>
              <w:pStyle w:val="Compact"/>
              <w:jc w:val="left"/>
            </w:pPr>
            <w:r>
              <w:t xml:space="preserve">MIROC</w:t>
            </w:r>
          </w:p>
        </w:tc>
        <w:tc>
          <w:p>
            <w:pPr>
              <w:pStyle w:val="Compact"/>
              <w:jc w:val="left"/>
            </w:pPr>
            <w:r>
              <w:t xml:space="preserve">RCP 8.5</w:t>
            </w:r>
          </w:p>
        </w:tc>
        <w:tc>
          <w:p>
            <w:pPr>
              <w:pStyle w:val="Compact"/>
              <w:jc w:val="left"/>
            </w:pPr>
            <w:r>
              <w:t xml:space="preserve">High baseline</w:t>
            </w:r>
          </w:p>
        </w:tc>
        <w:tc>
          <w:p>
            <w:pPr>
              <w:pStyle w:val="Compact"/>
              <w:jc w:val="left"/>
            </w:pPr>
            <w:r>
              <w:t xml:space="preserve">2006 - 2099</w:t>
            </w:r>
          </w:p>
        </w:tc>
        <w:tc>
          <w:p>
            <w:pPr>
              <w:pStyle w:val="Compact"/>
              <w:jc w:val="left"/>
            </w:pPr>
            <w:r>
              <w:t xml:space="preserve">H16</w:t>
            </w:r>
          </w:p>
        </w:tc>
        <w:tc>
          <w:p>
            <w:pPr>
              <w:pStyle w:val="Compact"/>
              <w:jc w:val="left"/>
            </w:pPr>
            <w:r>
              <w:t xml:space="preserve">ACLIM/FATE</w:t>
            </w:r>
          </w:p>
        </w:tc>
        <w:tc>
          <w:p>
            <w:pPr>
              <w:pStyle w:val="Compact"/>
              <w:jc w:val="left"/>
            </w:pPr>
            <w:r>
              <w:t xml:space="preserve">Public</w:t>
            </w:r>
          </w:p>
        </w:tc>
        <w:tc>
          <w:p/>
        </w:tc>
      </w:tr>
      <w:tr>
        <w:tc>
          <w:p>
            <w:pPr>
              <w:pStyle w:val="Compact"/>
              <w:jc w:val="left"/>
            </w:pPr>
            <w:r>
              <w:t xml:space="preserve">5</w:t>
            </w:r>
          </w:p>
        </w:tc>
        <w:tc>
          <w:p>
            <w:pPr>
              <w:pStyle w:val="Compact"/>
              <w:jc w:val="left"/>
            </w:pPr>
            <w:r>
              <w:t xml:space="preserve">CESM</w:t>
            </w:r>
          </w:p>
        </w:tc>
        <w:tc>
          <w:p>
            <w:pPr>
              <w:pStyle w:val="Compact"/>
              <w:jc w:val="left"/>
            </w:pPr>
            <w:r>
              <w:t xml:space="preserve">RCP 4.5</w:t>
            </w:r>
          </w:p>
        </w:tc>
        <w:tc>
          <w:p>
            <w:pPr>
              <w:pStyle w:val="Compact"/>
              <w:jc w:val="left"/>
            </w:pPr>
            <w:r>
              <w:t xml:space="preserve">Med. mitigation</w:t>
            </w:r>
          </w:p>
        </w:tc>
        <w:tc>
          <w:p>
            <w:pPr>
              <w:pStyle w:val="Compact"/>
              <w:jc w:val="left"/>
            </w:pPr>
            <w:r>
              <w:t xml:space="preserve">2006 - 2099</w:t>
            </w:r>
          </w:p>
        </w:tc>
        <w:tc>
          <w:p>
            <w:pPr>
              <w:pStyle w:val="Compact"/>
              <w:jc w:val="left"/>
            </w:pPr>
            <w:r>
              <w:t xml:space="preserve">H16</w:t>
            </w:r>
          </w:p>
        </w:tc>
        <w:tc>
          <w:p>
            <w:pPr>
              <w:pStyle w:val="Compact"/>
              <w:jc w:val="left"/>
            </w:pPr>
            <w:r>
              <w:t xml:space="preserve">ACLIM/FATE</w:t>
            </w:r>
          </w:p>
        </w:tc>
        <w:tc>
          <w:p>
            <w:pPr>
              <w:pStyle w:val="Compact"/>
              <w:jc w:val="left"/>
            </w:pPr>
            <w:r>
              <w:t xml:space="preserve">Public</w:t>
            </w:r>
          </w:p>
        </w:tc>
        <w:tc>
          <w:p/>
        </w:tc>
      </w:tr>
      <w:tr>
        <w:tc>
          <w:p>
            <w:pPr>
              <w:pStyle w:val="Compact"/>
              <w:jc w:val="left"/>
            </w:pPr>
            <w:r>
              <w:t xml:space="preserve">5</w:t>
            </w:r>
          </w:p>
        </w:tc>
        <w:tc>
          <w:p>
            <w:pPr>
              <w:pStyle w:val="Compact"/>
              <w:jc w:val="left"/>
            </w:pPr>
            <w:r>
              <w:t xml:space="preserve">CESM</w:t>
            </w:r>
          </w:p>
        </w:tc>
        <w:tc>
          <w:p>
            <w:pPr>
              <w:pStyle w:val="Compact"/>
              <w:jc w:val="left"/>
            </w:pPr>
            <w:r>
              <w:t xml:space="preserve">RCP 8.5</w:t>
            </w:r>
          </w:p>
        </w:tc>
        <w:tc>
          <w:p>
            <w:pPr>
              <w:pStyle w:val="Compact"/>
              <w:jc w:val="left"/>
            </w:pPr>
            <w:r>
              <w:t xml:space="preserve">High baseline</w:t>
            </w:r>
          </w:p>
        </w:tc>
        <w:tc>
          <w:p>
            <w:pPr>
              <w:pStyle w:val="Compact"/>
              <w:jc w:val="left"/>
            </w:pPr>
            <w:r>
              <w:t xml:space="preserve">2006 - 2080</w:t>
            </w:r>
          </w:p>
        </w:tc>
        <w:tc>
          <w:p>
            <w:pPr>
              <w:pStyle w:val="Compact"/>
              <w:jc w:val="left"/>
            </w:pPr>
            <w:r>
              <w:t xml:space="preserve">H16</w:t>
            </w:r>
          </w:p>
        </w:tc>
        <w:tc>
          <w:p>
            <w:pPr>
              <w:pStyle w:val="Compact"/>
              <w:jc w:val="left"/>
            </w:pPr>
            <w:r>
              <w:t xml:space="preserve">ACLIM/FATE</w:t>
            </w:r>
          </w:p>
        </w:tc>
        <w:tc>
          <w:p>
            <w:pPr>
              <w:pStyle w:val="Compact"/>
              <w:jc w:val="left"/>
            </w:pPr>
            <w:r>
              <w:t xml:space="preserve">Public</w:t>
            </w:r>
          </w:p>
        </w:tc>
        <w:tc>
          <w:p/>
        </w:tc>
      </w:tr>
      <w:tr>
        <w:tc>
          <w:p>
            <w:pPr>
              <w:pStyle w:val="Compact"/>
              <w:jc w:val="left"/>
            </w:pPr>
            <w:r>
              <w:t xml:space="preserve">5</w:t>
            </w:r>
          </w:p>
        </w:tc>
        <w:tc>
          <w:p>
            <w:pPr>
              <w:pStyle w:val="Compact"/>
              <w:jc w:val="left"/>
            </w:pPr>
            <w:r>
              <w:t xml:space="preserve">CESM</w:t>
            </w:r>
          </w:p>
        </w:tc>
        <w:tc>
          <w:p>
            <w:pPr>
              <w:pStyle w:val="Compact"/>
              <w:jc w:val="left"/>
            </w:pPr>
            <w:r>
              <w:t xml:space="preserve">RCP 8.5bio*</w:t>
            </w:r>
          </w:p>
        </w:tc>
        <w:tc>
          <w:p>
            <w:pPr>
              <w:pStyle w:val="Compact"/>
              <w:jc w:val="left"/>
            </w:pPr>
            <w:r>
              <w:t xml:space="preserve">High baseline</w:t>
            </w:r>
          </w:p>
        </w:tc>
        <w:tc>
          <w:p>
            <w:pPr>
              <w:pStyle w:val="Compact"/>
              <w:jc w:val="left"/>
            </w:pPr>
            <w:r>
              <w:t xml:space="preserve">2006 - 2099</w:t>
            </w:r>
          </w:p>
        </w:tc>
        <w:tc>
          <w:p>
            <w:pPr>
              <w:pStyle w:val="Compact"/>
              <w:jc w:val="left"/>
            </w:pPr>
            <w:r>
              <w:t xml:space="preserve">H16</w:t>
            </w:r>
          </w:p>
        </w:tc>
        <w:tc>
          <w:p>
            <w:pPr>
              <w:pStyle w:val="Compact"/>
              <w:jc w:val="left"/>
            </w:pPr>
            <w:r>
              <w:t xml:space="preserve">ACLIM/FATE</w:t>
            </w:r>
          </w:p>
        </w:tc>
        <w:tc>
          <w:p>
            <w:pPr>
              <w:pStyle w:val="Compact"/>
              <w:jc w:val="left"/>
            </w:pPr>
            <w:r>
              <w:t xml:space="preserve">Public</w:t>
            </w:r>
          </w:p>
        </w:tc>
        <w:tc>
          <w:p/>
        </w:tc>
      </w:tr>
      <w:tr>
        <w:tc>
          <w:p>
            <w:pPr>
              <w:pStyle w:val="Compact"/>
              <w:jc w:val="left"/>
            </w:pPr>
            <w:r>
              <w:t xml:space="preserve">6</w:t>
            </w:r>
          </w:p>
        </w:tc>
        <w:tc>
          <w:p>
            <w:pPr>
              <w:pStyle w:val="Compact"/>
              <w:jc w:val="left"/>
            </w:pPr>
            <w:r>
              <w:t xml:space="preserve">CESM</w:t>
            </w:r>
          </w:p>
        </w:tc>
        <w:tc>
          <w:p>
            <w:pPr>
              <w:pStyle w:val="Compact"/>
              <w:jc w:val="left"/>
            </w:pPr>
            <w:r>
              <w:t xml:space="preserve">SSP585</w:t>
            </w:r>
          </w:p>
        </w:tc>
        <w:tc>
          <w:p>
            <w:pPr>
              <w:pStyle w:val="Compact"/>
              <w:jc w:val="left"/>
            </w:pPr>
            <w:r>
              <w:t xml:space="preserve">High baseline</w:t>
            </w:r>
          </w:p>
        </w:tc>
        <w:tc>
          <w:p>
            <w:pPr>
              <w:pStyle w:val="Compact"/>
              <w:jc w:val="left"/>
            </w:pPr>
            <w:r>
              <w:t xml:space="preserve">2014 - 2099</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r>
        <w:tc>
          <w:p>
            <w:pPr>
              <w:pStyle w:val="Compact"/>
              <w:jc w:val="left"/>
            </w:pPr>
            <w:r>
              <w:t xml:space="preserve">6</w:t>
            </w:r>
          </w:p>
        </w:tc>
        <w:tc>
          <w:p>
            <w:pPr>
              <w:pStyle w:val="Compact"/>
              <w:jc w:val="left"/>
            </w:pPr>
            <w:r>
              <w:t xml:space="preserve">CESM</w:t>
            </w:r>
          </w:p>
        </w:tc>
        <w:tc>
          <w:p>
            <w:pPr>
              <w:pStyle w:val="Compact"/>
              <w:jc w:val="left"/>
            </w:pPr>
            <w:r>
              <w:t xml:space="preserve">SSP126</w:t>
            </w:r>
          </w:p>
        </w:tc>
        <w:tc>
          <w:p>
            <w:pPr>
              <w:pStyle w:val="Compact"/>
              <w:jc w:val="left"/>
            </w:pPr>
            <w:r>
              <w:t xml:space="preserve">High Mitigation</w:t>
            </w:r>
          </w:p>
        </w:tc>
        <w:tc>
          <w:p>
            <w:pPr>
              <w:pStyle w:val="Compact"/>
              <w:jc w:val="left"/>
            </w:pPr>
            <w:r>
              <w:t xml:space="preserve">2014 - 2099</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r>
        <w:tc>
          <w:p>
            <w:pPr>
              <w:pStyle w:val="Compact"/>
              <w:jc w:val="left"/>
            </w:pPr>
            <w:r>
              <w:t xml:space="preserve">6</w:t>
            </w:r>
          </w:p>
        </w:tc>
        <w:tc>
          <w:p>
            <w:pPr>
              <w:pStyle w:val="Compact"/>
              <w:jc w:val="left"/>
            </w:pPr>
            <w:r>
              <w:t xml:space="preserve">CESM</w:t>
            </w:r>
          </w:p>
        </w:tc>
        <w:tc>
          <w:p>
            <w:pPr>
              <w:pStyle w:val="Compact"/>
              <w:jc w:val="left"/>
            </w:pPr>
            <w:r>
              <w:t xml:space="preserve">Historical</w:t>
            </w:r>
          </w:p>
        </w:tc>
        <w:tc>
          <w:p>
            <w:pPr>
              <w:pStyle w:val="Compact"/>
              <w:jc w:val="left"/>
            </w:pPr>
            <w:r>
              <w:t xml:space="preserve">Historical</w:t>
            </w:r>
          </w:p>
        </w:tc>
        <w:tc>
          <w:p>
            <w:pPr>
              <w:pStyle w:val="Compact"/>
              <w:jc w:val="left"/>
            </w:pPr>
            <w:r>
              <w:t xml:space="preserve">1980 - 2014</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r>
        <w:tc>
          <w:p>
            <w:pPr>
              <w:pStyle w:val="Compact"/>
              <w:jc w:val="left"/>
            </w:pPr>
            <w:r>
              <w:t xml:space="preserve">6</w:t>
            </w:r>
          </w:p>
        </w:tc>
        <w:tc>
          <w:p>
            <w:pPr>
              <w:pStyle w:val="Compact"/>
              <w:jc w:val="left"/>
            </w:pPr>
            <w:r>
              <w:t xml:space="preserve">GFDL</w:t>
            </w:r>
          </w:p>
        </w:tc>
        <w:tc>
          <w:p>
            <w:pPr>
              <w:pStyle w:val="Compact"/>
              <w:jc w:val="left"/>
            </w:pPr>
            <w:r>
              <w:t xml:space="preserve">SSP585</w:t>
            </w:r>
          </w:p>
        </w:tc>
        <w:tc>
          <w:p>
            <w:pPr>
              <w:pStyle w:val="Compact"/>
              <w:jc w:val="left"/>
            </w:pPr>
            <w:r>
              <w:t xml:space="preserve">High baseline</w:t>
            </w:r>
          </w:p>
        </w:tc>
        <w:tc>
          <w:p>
            <w:pPr>
              <w:pStyle w:val="Compact"/>
              <w:jc w:val="left"/>
            </w:pPr>
            <w:r>
              <w:t xml:space="preserve">2014 - 2099</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r>
        <w:tc>
          <w:p>
            <w:pPr>
              <w:pStyle w:val="Compact"/>
              <w:jc w:val="left"/>
            </w:pPr>
            <w:r>
              <w:t xml:space="preserve">6</w:t>
            </w:r>
          </w:p>
        </w:tc>
        <w:tc>
          <w:p>
            <w:pPr>
              <w:pStyle w:val="Compact"/>
              <w:jc w:val="left"/>
            </w:pPr>
            <w:r>
              <w:t xml:space="preserve">GFDL</w:t>
            </w:r>
          </w:p>
        </w:tc>
        <w:tc>
          <w:p>
            <w:pPr>
              <w:pStyle w:val="Compact"/>
              <w:jc w:val="left"/>
            </w:pPr>
            <w:r>
              <w:t xml:space="preserve">SSP126</w:t>
            </w:r>
          </w:p>
        </w:tc>
        <w:tc>
          <w:p>
            <w:pPr>
              <w:pStyle w:val="Compact"/>
              <w:jc w:val="left"/>
            </w:pPr>
            <w:r>
              <w:t xml:space="preserve">High Mitigation</w:t>
            </w:r>
          </w:p>
        </w:tc>
        <w:tc>
          <w:p>
            <w:pPr>
              <w:pStyle w:val="Compact"/>
              <w:jc w:val="left"/>
            </w:pPr>
            <w:r>
              <w:t xml:space="preserve">2014 - 2099</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r>
        <w:tc>
          <w:p>
            <w:pPr>
              <w:pStyle w:val="Compact"/>
              <w:jc w:val="left"/>
            </w:pPr>
            <w:r>
              <w:t xml:space="preserve">6</w:t>
            </w:r>
          </w:p>
        </w:tc>
        <w:tc>
          <w:p>
            <w:pPr>
              <w:pStyle w:val="Compact"/>
              <w:jc w:val="left"/>
            </w:pPr>
            <w:r>
              <w:t xml:space="preserve">GFDL</w:t>
            </w:r>
          </w:p>
        </w:tc>
        <w:tc>
          <w:p>
            <w:pPr>
              <w:pStyle w:val="Compact"/>
              <w:jc w:val="left"/>
            </w:pPr>
            <w:r>
              <w:t xml:space="preserve">Historical</w:t>
            </w:r>
          </w:p>
        </w:tc>
        <w:tc>
          <w:p>
            <w:pPr>
              <w:pStyle w:val="Compact"/>
              <w:jc w:val="left"/>
            </w:pPr>
            <w:r>
              <w:t xml:space="preserve">Historical</w:t>
            </w:r>
          </w:p>
        </w:tc>
        <w:tc>
          <w:p>
            <w:pPr>
              <w:pStyle w:val="Compact"/>
              <w:jc w:val="left"/>
            </w:pPr>
            <w:r>
              <w:t xml:space="preserve">1980 - 2014</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r>
        <w:tc>
          <w:p>
            <w:pPr>
              <w:pStyle w:val="Compact"/>
              <w:jc w:val="left"/>
            </w:pPr>
            <w:r>
              <w:t xml:space="preserve">6</w:t>
            </w:r>
          </w:p>
        </w:tc>
        <w:tc>
          <w:p>
            <w:pPr>
              <w:pStyle w:val="Compact"/>
              <w:jc w:val="left"/>
            </w:pPr>
            <w:r>
              <w:t xml:space="preserve">MIROC</w:t>
            </w:r>
          </w:p>
        </w:tc>
        <w:tc>
          <w:p>
            <w:pPr>
              <w:pStyle w:val="Compact"/>
              <w:jc w:val="left"/>
            </w:pPr>
            <w:r>
              <w:t xml:space="preserve">SSP585</w:t>
            </w:r>
          </w:p>
        </w:tc>
        <w:tc>
          <w:p>
            <w:pPr>
              <w:pStyle w:val="Compact"/>
              <w:jc w:val="left"/>
            </w:pPr>
            <w:r>
              <w:t xml:space="preserve">High baseline</w:t>
            </w:r>
          </w:p>
        </w:tc>
        <w:tc>
          <w:p>
            <w:pPr>
              <w:pStyle w:val="Compact"/>
              <w:jc w:val="left"/>
            </w:pPr>
            <w:r>
              <w:t xml:space="preserve">2014 - 2099</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r>
        <w:tc>
          <w:p>
            <w:pPr>
              <w:pStyle w:val="Compact"/>
              <w:jc w:val="left"/>
            </w:pPr>
            <w:r>
              <w:t xml:space="preserve">6</w:t>
            </w:r>
          </w:p>
        </w:tc>
        <w:tc>
          <w:p>
            <w:pPr>
              <w:pStyle w:val="Compact"/>
              <w:jc w:val="left"/>
            </w:pPr>
            <w:r>
              <w:t xml:space="preserve">MIROC</w:t>
            </w:r>
          </w:p>
        </w:tc>
        <w:tc>
          <w:p>
            <w:pPr>
              <w:pStyle w:val="Compact"/>
              <w:jc w:val="left"/>
            </w:pPr>
            <w:r>
              <w:t xml:space="preserve">SSP126</w:t>
            </w:r>
          </w:p>
        </w:tc>
        <w:tc>
          <w:p>
            <w:pPr>
              <w:pStyle w:val="Compact"/>
              <w:jc w:val="left"/>
            </w:pPr>
            <w:r>
              <w:t xml:space="preserve">High Mitigation</w:t>
            </w:r>
          </w:p>
        </w:tc>
        <w:tc>
          <w:p>
            <w:pPr>
              <w:pStyle w:val="Compact"/>
              <w:jc w:val="left"/>
            </w:pPr>
            <w:r>
              <w:t xml:space="preserve">2014 - 2099</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r>
        <w:tc>
          <w:p>
            <w:pPr>
              <w:pStyle w:val="Compact"/>
              <w:jc w:val="left"/>
            </w:pPr>
            <w:r>
              <w:t xml:space="preserve">6</w:t>
            </w:r>
          </w:p>
        </w:tc>
        <w:tc>
          <w:p>
            <w:pPr>
              <w:pStyle w:val="Compact"/>
              <w:jc w:val="left"/>
            </w:pPr>
            <w:r>
              <w:t xml:space="preserve">MIROC</w:t>
            </w:r>
          </w:p>
        </w:tc>
        <w:tc>
          <w:p>
            <w:pPr>
              <w:pStyle w:val="Compact"/>
              <w:jc w:val="left"/>
            </w:pPr>
            <w:r>
              <w:t xml:space="preserve">Historical</w:t>
            </w:r>
          </w:p>
        </w:tc>
        <w:tc>
          <w:p>
            <w:pPr>
              <w:pStyle w:val="Compact"/>
              <w:jc w:val="left"/>
            </w:pPr>
            <w:r>
              <w:t xml:space="preserve">Historical</w:t>
            </w:r>
          </w:p>
        </w:tc>
        <w:tc>
          <w:p>
            <w:pPr>
              <w:pStyle w:val="Compact"/>
              <w:jc w:val="left"/>
            </w:pPr>
            <w:r>
              <w:t xml:space="preserve">1980 - 2014</w:t>
            </w:r>
          </w:p>
        </w:tc>
        <w:tc>
          <w:p>
            <w:pPr>
              <w:pStyle w:val="Compact"/>
              <w:jc w:val="left"/>
            </w:pPr>
            <w:r>
              <w:t xml:space="preserve">K20P19</w:t>
            </w:r>
          </w:p>
        </w:tc>
        <w:tc>
          <w:p>
            <w:pPr>
              <w:pStyle w:val="Compact"/>
              <w:jc w:val="left"/>
            </w:pPr>
            <w:r>
              <w:t xml:space="preserve">ACLIM2/RTAP</w:t>
            </w:r>
          </w:p>
        </w:tc>
        <w:tc>
          <w:p>
            <w:pPr>
              <w:pStyle w:val="Compact"/>
              <w:jc w:val="left"/>
            </w:pPr>
            <w:r>
              <w:t xml:space="preserve">Embargo</w:t>
            </w:r>
          </w:p>
        </w:tc>
        <w:tc>
          <w:p/>
        </w:tc>
      </w:tr>
    </w:tbl>
    <w:p>
      <w:pPr>
        <w:pStyle w:val="BodyText"/>
      </w:pPr>
      <w:r>
        <w:t xml:space="preserve">*</w:t>
      </w:r>
      <w:r>
        <w:t xml:space="preserve">“</w:t>
      </w:r>
      <w:r>
        <w:t xml:space="preserve">bio</w:t>
      </w:r>
      <w:r>
        <w:t xml:space="preserve">”</w:t>
      </w:r>
      <w:r>
        <w:t xml:space="preserve"> </w:t>
      </w:r>
      <w:r>
        <w:t xml:space="preserve">= nutrient forcing on boundary conditions</w:t>
      </w:r>
    </w:p>
    <w:p>
      <w:pPr>
        <w:pStyle w:val="Heading2"/>
      </w:pPr>
      <w:bookmarkStart w:id="30" w:name="X246ea3ee1b251096cfb11bdeaed7bbbd7947bee"/>
      <w:r>
        <w:t xml:space="preserve">1.2. Guildlines for use and citation of the data</w:t>
      </w:r>
      <w:bookmarkEnd w:id="30"/>
    </w:p>
    <w:p>
      <w:pPr>
        <w:pStyle w:val="FirstParagraph"/>
      </w:pPr>
      <w:r>
        <w:t xml:space="preserve">It is strongly recommended that you include at least one (ideally multiple) authors from the ROMSNPZ team (Drs. Hermann, Cheng, Kearney, Pilcher) as co-author on your paper if you are linking to this data (this is especially the case for the CMIP6 data). There are multiple spatial and temporal caveats that are best described in discussions with the authors of these data and inclusion as co-authors will facilitate appropriate application and interpretation of the ROMSNPZ data.</w:t>
      </w:r>
    </w:p>
    <w:p>
      <w:pPr>
        <w:pStyle w:val="Heading3"/>
      </w:pPr>
      <w:bookmarkStart w:id="31" w:name="Xde504ec259674e8679446196879e85e3b5f02d3"/>
      <w:r>
        <w:t xml:space="preserve">1.2.1. The Bering 10K Model (v. H16) with 10 depth layers:</w:t>
      </w:r>
      <w:bookmarkEnd w:id="31"/>
    </w:p>
    <w:p>
      <w:pPr>
        <w:pStyle w:val="FirstParagraph"/>
      </w:pPr>
      <w:r>
        <w:t xml:space="preserve">The H16 model is the original BSIERP era 10 depth layer model with a 10 Km grid. This version was used in ACLIM1.0 to dynamically downscaled 3 global scale general circulation models (GCMs) under two CMIP (</w:t>
      </w:r>
      <w:hyperlink r:id="rId32">
        <w:r>
          <w:rPr>
            <w:rStyle w:val="Hyperlink"/>
          </w:rPr>
          <w:t xml:space="preserve">Coupled Model Intercomparison Project</w:t>
        </w:r>
      </w:hyperlink>
      <w:r>
        <w:t xml:space="preserve">]) phase 5 representative carbon pathways (RCP): RCP 4.5 or</w:t>
      </w:r>
      <w:r>
        <w:t xml:space="preserve"> </w:t>
      </w:r>
      <w:r>
        <w:t xml:space="preserve">“</w:t>
      </w:r>
      <w:r>
        <w:t xml:space="preserve">moderate global carbon mitigation</w:t>
      </w:r>
      <w:r>
        <w:t xml:space="preserve">”</w:t>
      </w:r>
      <w:r>
        <w:t xml:space="preserve"> </w:t>
      </w:r>
      <w:r>
        <w:t xml:space="preserve">and RCP 8.5</w:t>
      </w:r>
      <w:r>
        <w:t xml:space="preserve"> </w:t>
      </w:r>
      <w:r>
        <w:t xml:space="preserve">“</w:t>
      </w:r>
      <w:r>
        <w:t xml:space="preserve">high baseline global carbon emissions</w:t>
      </w:r>
      <w:r>
        <w:t xml:space="preserve">”</w:t>
      </w:r>
      <w:r>
        <w:t xml:space="preserve">. Details of the model and projections can be found in:</w:t>
      </w:r>
    </w:p>
    <w:p>
      <w:pPr>
        <w:numPr>
          <w:numId w:val="1003"/>
          <w:ilvl w:val="0"/>
        </w:numPr>
      </w:pPr>
      <w:r>
        <w:rPr>
          <w:b/>
        </w:rPr>
        <w:t xml:space="preserve">Hindcast (1979-2012; updated to 2018 during ACLIM 1.0):</w:t>
      </w:r>
    </w:p>
    <w:p>
      <w:pPr>
        <w:numPr>
          <w:numId w:val="1000"/>
          <w:ilvl w:val="0"/>
        </w:numPr>
      </w:pPr>
      <w:r>
        <w:t xml:space="preserve">Hermann, A. J., G. A. Gibson, N. A. Bond, E. N. Curchitser, K. Hedstrom, W. Cheng, M. Wang, E. D. Cokelet, P. J. Stabeno, and K. Aydin. 2016. Projected future biophysical states of the Bering Sea. Deep Sea Research Part II: Topical Studies in Oceanography 134:30–47.</w:t>
      </w:r>
      <w:hyperlink r:id="rId33">
        <w:r>
          <w:rPr>
            <w:rStyle w:val="Hyperlink"/>
          </w:rPr>
          <w:t xml:space="preserve">doi:10.1016/j.dsr2.2015.11.001</w:t>
        </w:r>
      </w:hyperlink>
    </w:p>
    <w:p>
      <w:pPr>
        <w:numPr>
          <w:numId w:val="1003"/>
          <w:ilvl w:val="0"/>
        </w:numPr>
      </w:pPr>
      <w:r>
        <w:rPr>
          <w:b/>
        </w:rPr>
        <w:t xml:space="preserve">Projections of the H16 10 layer model using CMIP5 scenarios:</w:t>
      </w:r>
    </w:p>
    <w:p>
      <w:pPr>
        <w:numPr>
          <w:numId w:val="1000"/>
          <w:ilvl w:val="0"/>
        </w:numPr>
      </w:pPr>
      <w:r>
        <w:t xml:space="preserve">Hermann, A. J., G. A. Gibson, W. Cheng, I. Ortiz, K. Aydin, M. Wang, A. B. Hollowed, K. K. Holsman, and S. Sathyendranath. 2019. Projected biophysical conditions of the Bering Sea to 2100 under multiple emission scenarios. ICES Journal of Marine Science 76:1280–1304.</w:t>
      </w:r>
      <w:hyperlink r:id="rId34">
        <w:r>
          <w:rPr>
            <w:rStyle w:val="Hyperlink"/>
          </w:rPr>
          <w:t xml:space="preserve">doi:10.1093/icesjms/fsz043</w:t>
        </w:r>
      </w:hyperlink>
      <w:r>
        <w:t xml:space="preserve">)</w:t>
      </w:r>
    </w:p>
    <w:p>
      <w:pPr>
        <w:pStyle w:val="Heading3"/>
      </w:pPr>
      <w:bookmarkStart w:id="35" w:name="X97c7ff32f088b391273ca31d566c15526fbba6f"/>
      <w:r>
        <w:t xml:space="preserve">1.2.2. The Bering 10K Model (v. K20) with 30 depth layers and other advancements:</w:t>
      </w:r>
      <w:bookmarkEnd w:id="35"/>
    </w:p>
    <w:p>
      <w:pPr>
        <w:pStyle w:val="FirstParagraph"/>
      </w:pPr>
      <w:r>
        <w:t xml:space="preserve">The Bering10K model was subsequently updated by Kearney et al. 2020 (30 layer and other NPZ updates) and Pilcher et al .2019 (OA and O2 dynamics) and this version is used for the projections in ACLIM2.0 under the most recent CMIP phase 6.</w:t>
      </w:r>
    </w:p>
    <w:p>
      <w:pPr>
        <w:numPr>
          <w:numId w:val="1004"/>
          <w:ilvl w:val="0"/>
        </w:numPr>
      </w:pPr>
      <w:r>
        <w:rPr>
          <w:b/>
        </w:rPr>
        <w:t xml:space="preserve">Hindcast (1979-2020 hindcast with OA dynamics used in ACLIM 2.0):</w:t>
      </w:r>
    </w:p>
    <w:p>
      <w:pPr>
        <w:numPr>
          <w:numId w:val="1000"/>
          <w:ilvl w:val="0"/>
        </w:numPr>
      </w:pPr>
      <w:r>
        <w:t xml:space="preserve">Kearney, K., A. Hermann, W. Cheng, I. Ortiz, and K. Aydin. 2020. A coupled pelagic-benthic-sympagic biogeochemical model for the Bering Sea: documentation and validation of the BESTNPZ model (v2019.08.23) within a high-resolution regional ocean model. Geoscientific Model Development 13:597–650.</w:t>
      </w:r>
    </w:p>
    <w:p>
      <w:pPr>
        <w:numPr>
          <w:numId w:val="1000"/>
          <w:ilvl w:val="0"/>
        </w:numPr>
      </w:pPr>
      <w:r>
        <w:t xml:space="preserve">Pilcher, D. J., D. M. Naiman, J. N. Cross, A. J. Hermann, S. A. Siedlecki, G. A. Gibson, and J. T. Mathis. 2019. Modeled Effect of Coastal Biogeochemical Processes, Climate Variability, and Ocean Acidification on Aragonite Saturation State in the Bering Sea. Frontiers in Marine Science 5:1–18.</w:t>
      </w:r>
    </w:p>
    <w:p>
      <w:pPr>
        <w:numPr>
          <w:numId w:val="1004"/>
          <w:ilvl w:val="0"/>
        </w:numPr>
      </w:pPr>
      <w:r>
        <w:rPr>
          <w:b/>
        </w:rPr>
        <w:t xml:space="preserve">Projections of the K20 30 layer model using CMIP6 scenarios:</w:t>
      </w:r>
    </w:p>
    <w:p>
      <w:pPr>
        <w:numPr>
          <w:numId w:val="1000"/>
          <w:ilvl w:val="0"/>
        </w:numPr>
      </w:pPr>
      <w:r>
        <w:t xml:space="preserve">Hermann et al. in prep</w:t>
      </w:r>
      <w:r>
        <w:br/>
      </w:r>
      <w:r>
        <w:t xml:space="preserve">Cheng et al. in prep</w:t>
      </w:r>
      <w:r>
        <w:br/>
      </w:r>
      <w:r>
        <w:t xml:space="preserve">Kearney et al. in prep</w:t>
      </w:r>
      <w:r>
        <w:br/>
      </w:r>
      <w:r>
        <w:t xml:space="preserve">Pilcher et al. in prep (CMIP5 K20 projections) (ACLIM indices avail by permission only)</w:t>
      </w:r>
    </w:p>
    <w:p>
      <w:pPr>
        <w:pStyle w:val="Heading1"/>
      </w:pPr>
      <w:bookmarkStart w:id="36" w:name="get-aclim-code-step-1"/>
      <w:r>
        <w:t xml:space="preserve">2. Get ACLIM code (Step 1)</w:t>
      </w:r>
      <w:bookmarkEnd w:id="36"/>
    </w:p>
    <w:p>
      <w:pPr>
        <w:pStyle w:val="FirstParagraph"/>
      </w:pPr>
      <w:r>
        <w:rPr>
          <w:b/>
        </w:rPr>
        <w:t xml:space="preserve">IMPORTANT</w:t>
      </w:r>
      <w:r>
        <w:br/>
      </w:r>
      <w:r>
        <w:t xml:space="preserve">The ACLIM indices and ROMSNPZ simulations are stored as netcdf files (.nc) format in the Data folder of the ACLIM shared google drive (section 2.3) or available on the new PMEL web-based portal (see section 2.2 below). Please note that while the CMIP5 set is now public (Hermann et al. 2019)</w:t>
      </w:r>
      <w:r>
        <w:t xml:space="preserve"> </w:t>
      </w:r>
      <w:r>
        <w:rPr>
          <w:b/>
        </w:rPr>
        <w:t xml:space="preserve">the CMIP6 suite is under embargo for QAQC and should not be shared outside of the ACLIM group</w:t>
      </w:r>
      <w:r>
        <w:t xml:space="preserve">. Al, Wei, Kelly, Darren, and Kerim are in the process of synthesizing and publishing the CMIP6 data (goal is spring 2021 for submission), following those publications the data will be made accessible to the public via the PMEL data portal, as is the case for the CMIP5 data and public hindcasts.</w:t>
      </w:r>
    </w:p>
    <w:p>
      <w:pPr>
        <w:pStyle w:val="BodyText"/>
      </w:pPr>
      <w:r>
        <w:t xml:space="preserve">The code for accessing plotting the data is available in the ACLIM2 github repository:</w:t>
      </w:r>
      <w:r>
        <w:t xml:space="preserve"> </w:t>
      </w:r>
      <w:hyperlink r:id="rId21">
        <w:r>
          <w:rPr>
            <w:b/>
            <w:rStyle w:val="Hyperlink"/>
          </w:rPr>
          <w:t xml:space="preserve">ACLIM ROMSNPZ Repo: github.com/kholsman/ACLIM2</w:t>
        </w:r>
      </w:hyperlink>
      <w:r>
        <w:t xml:space="preserve">. This code will open the netcdf (.nc) files in R and save them on your local drive as .Rdata files. The code also will produce plots and standardized outputs for ACLIM analyses. Some standardized tools are included as functions in this repo including spatial averaging for seasonal, monthly and annual indices (e.g., Fall zooplankton biomass), as well as bias correction for projections (see Holsman et al. 2020 and Reum et al. 2020 for ACLIM 1.0 bias correction methods). The repo also includes a Rshiny() interactive exploratory graphing tool which can be viewed online</w:t>
      </w:r>
      <w:r>
        <w:t xml:space="preserve"> </w:t>
      </w:r>
      <w:hyperlink r:id="rId37">
        <w:r>
          <w:rPr>
            <w:b/>
            <w:rStyle w:val="Hyperlink"/>
          </w:rPr>
          <w:t xml:space="preserve">at this link</w:t>
        </w:r>
      </w:hyperlink>
      <w:r>
        <w:t xml:space="preserve">.</w:t>
      </w:r>
    </w:p>
    <w:p>
      <w:pPr>
        <w:pStyle w:val="BodyText"/>
      </w:pPr>
      <w:r>
        <w:t xml:space="preserve">There are two ways to put the repo on your local drive 1) use R to download it and 2) manually download a zipped version of the repo.</w:t>
      </w:r>
      <w:r>
        <w:t xml:space="preserve"> </w:t>
      </w:r>
      <w:r>
        <w:rPr>
          <w:b/>
        </w:rPr>
        <w:t xml:space="preserve">Once you’ve unzipped the folder, if you have Rstudio installed you can double click on the</w:t>
      </w:r>
      <w:r>
        <w:rPr>
          <w:b/>
        </w:rPr>
        <w:t xml:space="preserve"> </w:t>
      </w:r>
      <w:r>
        <w:rPr>
          <w:rStyle w:val="VerbatimChar"/>
          <w:b/>
        </w:rPr>
        <w:t xml:space="preserve">ACLIM2/ACLIM2.Rproj</w:t>
      </w:r>
      <w:r>
        <w:rPr>
          <w:b/>
        </w:rPr>
        <w:t xml:space="preserve"> </w:t>
      </w:r>
      <w:r>
        <w:rPr>
          <w:b/>
        </w:rPr>
        <w:t xml:space="preserve">and use Rstudio to manage your plotting and files (recommended).</w:t>
      </w:r>
    </w:p>
    <w:p>
      <w:pPr>
        <w:pStyle w:val="Heading2"/>
      </w:pPr>
      <w:bookmarkStart w:id="38" w:name="Xb3425fd706ac9bd1477fe41944214a5acb604c0"/>
      <w:r>
        <w:t xml:space="preserve">2.1 Option 1: Use R to download from ACLIM2 github repo:</w:t>
      </w:r>
      <w:bookmarkEnd w:id="38"/>
    </w:p>
    <w:p>
      <w:pPr>
        <w:pStyle w:val="SourceCode"/>
      </w:pPr>
      <w:r>
        <w:rPr>
          <w:rStyle w:val="NormalTok"/>
        </w:rPr>
        <w:t xml:space="preserve">    </w:t>
      </w:r>
      <w:r>
        <w:rPr>
          <w:rStyle w:val="CommentTok"/>
        </w:rPr>
        <w:t xml:space="preserve"># Specify the download directory</w:t>
      </w:r>
      <w:r>
        <w:br/>
      </w:r>
      <w:r>
        <w:rPr>
          <w:rStyle w:val="NormalTok"/>
        </w:rPr>
        <w:t xml:space="preserve">    main_nm       &lt;-</w:t>
      </w:r>
      <w:r>
        <w:rPr>
          <w:rStyle w:val="StringTok"/>
        </w:rPr>
        <w:t xml:space="preserve"> "ACLIM2"</w:t>
      </w:r>
      <w:r>
        <w:br/>
      </w:r>
      <w:r>
        <w:rPr>
          <w:rStyle w:val="NormalTok"/>
        </w:rPr>
        <w:t xml:space="preserve">    download_path &lt;-</w:t>
      </w:r>
      <w:r>
        <w:rPr>
          <w:rStyle w:val="StringTok"/>
        </w:rPr>
        <w:t xml:space="preserve"> </w:t>
      </w:r>
      <w:r>
        <w:rPr>
          <w:rStyle w:val="KeywordTok"/>
        </w:rPr>
        <w:t xml:space="preserve">path.expand</w:t>
      </w:r>
      <w:r>
        <w:rPr>
          <w:rStyle w:val="NormalTok"/>
        </w:rPr>
        <w:t xml:space="preserve">(</w:t>
      </w:r>
      <w:r>
        <w:rPr>
          <w:rStyle w:val="StringTok"/>
        </w:rPr>
        <w:t xml:space="preserve">"~/desktop"</w:t>
      </w:r>
      <w:r>
        <w:rPr>
          <w:rStyle w:val="NormalTok"/>
        </w:rPr>
        <w:t xml:space="preserve">)</w:t>
      </w:r>
      <w:r>
        <w:br/>
      </w:r>
      <w:r>
        <w:rPr>
          <w:rStyle w:val="NormalTok"/>
        </w:rPr>
        <w:t xml:space="preserve">    dest_fldr     &lt;-</w:t>
      </w:r>
      <w:r>
        <w:rPr>
          <w:rStyle w:val="StringTok"/>
        </w:rPr>
        <w:t xml:space="preserve"> </w:t>
      </w:r>
      <w:r>
        <w:rPr>
          <w:rStyle w:val="KeywordTok"/>
        </w:rPr>
        <w:t xml:space="preserve">file.path</w:t>
      </w:r>
      <w:r>
        <w:rPr>
          <w:rStyle w:val="NormalTok"/>
        </w:rPr>
        <w:t xml:space="preserve">(download_path,main_nm)</w:t>
      </w:r>
      <w:r>
        <w:br/>
      </w:r>
      <w:r>
        <w:rPr>
          <w:rStyle w:val="NormalTok"/>
        </w:rPr>
        <w:t xml:space="preserve">    </w:t>
      </w:r>
      <w:r>
        <w:br/>
      </w:r>
      <w:r>
        <w:rPr>
          <w:rStyle w:val="NormalTok"/>
        </w:rPr>
        <w:t xml:space="preserve">    url           &lt;-</w:t>
      </w:r>
      <w:r>
        <w:rPr>
          <w:rStyle w:val="StringTok"/>
        </w:rPr>
        <w:t xml:space="preserve"> "https://github.com/kholsman/ACLIM2/archive/main.zip"</w:t>
      </w:r>
      <w:r>
        <w:br/>
      </w:r>
      <w:r>
        <w:rPr>
          <w:rStyle w:val="NormalTok"/>
        </w:rPr>
        <w:t xml:space="preserve">    dest_file     &lt;-</w:t>
      </w:r>
      <w:r>
        <w:rPr>
          <w:rStyle w:val="StringTok"/>
        </w:rPr>
        <w:t xml:space="preserve"> </w:t>
      </w:r>
      <w:r>
        <w:rPr>
          <w:rStyle w:val="KeywordTok"/>
        </w:rPr>
        <w:t xml:space="preserve">file.path</w:t>
      </w:r>
      <w:r>
        <w:rPr>
          <w:rStyle w:val="NormalTok"/>
        </w:rPr>
        <w:t xml:space="preserve">(download_path,</w:t>
      </w:r>
      <w:r>
        <w:rPr>
          <w:rStyle w:val="KeywordTok"/>
        </w:rPr>
        <w:t xml:space="preserve">paste0</w:t>
      </w:r>
      <w:r>
        <w:rPr>
          <w:rStyle w:val="NormalTok"/>
        </w:rPr>
        <w:t xml:space="preserve">(main_nm,</w:t>
      </w:r>
      <w:r>
        <w:rPr>
          <w:rStyle w:val="StringTok"/>
        </w:rPr>
        <w:t xml:space="preserve">".zip"</w:t>
      </w:r>
      <w:r>
        <w:rPr>
          <w:rStyle w:val="NormalTok"/>
        </w:rPr>
        <w:t xml:space="preserve">))</w:t>
      </w:r>
      <w:r>
        <w:br/>
      </w:r>
      <w:r>
        <w:rPr>
          <w:rStyle w:val="NormalTok"/>
        </w:rPr>
        <w:t xml:space="preserve">    </w:t>
      </w:r>
      <w:r>
        <w:rPr>
          <w:rStyle w:val="KeywordTok"/>
        </w:rPr>
        <w:t xml:space="preserve">download.file</w:t>
      </w:r>
      <w:r>
        <w:rPr>
          <w:rStyle w:val="NormalTok"/>
        </w:rPr>
        <w:t xml:space="preserve">(</w:t>
      </w:r>
      <w:r>
        <w:rPr>
          <w:rStyle w:val="DataTypeTok"/>
        </w:rPr>
        <w:t xml:space="preserve">url=</w:t>
      </w:r>
      <w:r>
        <w:rPr>
          <w:rStyle w:val="NormalTok"/>
        </w:rPr>
        <w:t xml:space="preserve">url, </w:t>
      </w:r>
      <w:r>
        <w:rPr>
          <w:rStyle w:val="DataTypeTok"/>
        </w:rPr>
        <w:t xml:space="preserve">destfile=</w:t>
      </w:r>
      <w:r>
        <w:rPr>
          <w:rStyle w:val="NormalTok"/>
        </w:rPr>
        <w:t xml:space="preserve">dest_file)</w:t>
      </w:r>
      <w:r>
        <w:br/>
      </w:r>
      <w:r>
        <w:rPr>
          <w:rStyle w:val="NormalTok"/>
        </w:rPr>
        <w:t xml:space="preserve">    </w:t>
      </w:r>
      <w:r>
        <w:br/>
      </w:r>
      <w:r>
        <w:rPr>
          <w:rStyle w:val="NormalTok"/>
        </w:rPr>
        <w:t xml:space="preserve">    </w:t>
      </w:r>
      <w:r>
        <w:rPr>
          <w:rStyle w:val="CommentTok"/>
        </w:rPr>
        <w:t xml:space="preserve"># unzip the .zip file</w:t>
      </w:r>
      <w:r>
        <w:br/>
      </w:r>
      <w:r>
        <w:rPr>
          <w:rStyle w:val="NormalTok"/>
        </w:rPr>
        <w:t xml:space="preserve">    </w:t>
      </w:r>
      <w:r>
        <w:rPr>
          <w:rStyle w:val="KeywordTok"/>
        </w:rPr>
        <w:t xml:space="preserve">setwd</w:t>
      </w:r>
      <w:r>
        <w:rPr>
          <w:rStyle w:val="NormalTok"/>
        </w:rPr>
        <w:t xml:space="preserve">(download_path)</w:t>
      </w:r>
      <w:r>
        <w:br/>
      </w:r>
      <w:r>
        <w:rPr>
          <w:rStyle w:val="NormalTok"/>
        </w:rPr>
        <w:t xml:space="preserve">    </w:t>
      </w:r>
      <w:r>
        <w:rPr>
          <w:rStyle w:val="KeywordTok"/>
        </w:rPr>
        <w:t xml:space="preserve">unzip</w:t>
      </w:r>
      <w:r>
        <w:rPr>
          <w:rStyle w:val="NormalTok"/>
        </w:rPr>
        <w:t xml:space="preserve"> (dest_file, </w:t>
      </w:r>
      <w:r>
        <w:rPr>
          <w:rStyle w:val="DataTypeTok"/>
        </w:rPr>
        <w:t xml:space="preserve">exdir =</w:t>
      </w:r>
      <w:r>
        <w:rPr>
          <w:rStyle w:val="NormalTok"/>
        </w:rPr>
        <w:t xml:space="preserve"> </w:t>
      </w:r>
      <w:r>
        <w:rPr>
          <w:rStyle w:val="StringTok"/>
        </w:rPr>
        <w:t xml:space="preserve">"./"</w:t>
      </w:r>
      <w:r>
        <w:rPr>
          <w:rStyle w:val="NormalTok"/>
        </w:rPr>
        <w:t xml:space="preserve">,</w:t>
      </w:r>
      <w:r>
        <w:rPr>
          <w:rStyle w:val="DataTypeTok"/>
        </w:rPr>
        <w:t xml:space="preserve">overwrite =</w:t>
      </w:r>
      <w:r>
        <w:rPr>
          <w:rStyle w:val="NormalTok"/>
        </w:rPr>
        <w:t xml:space="preserve"> T)</w:t>
      </w:r>
      <w:r>
        <w:br/>
      </w:r>
      <w:r>
        <w:rPr>
          <w:rStyle w:val="NormalTok"/>
        </w:rPr>
        <w:t xml:space="preserve">    </w:t>
      </w:r>
      <w:r>
        <w:br/>
      </w:r>
      <w:r>
        <w:rPr>
          <w:rStyle w:val="NormalTok"/>
        </w:rPr>
        <w:t xml:space="preserve">    </w:t>
      </w:r>
      <w:r>
        <w:rPr>
          <w:rStyle w:val="CommentTok"/>
        </w:rPr>
        <w:t xml:space="preserve">#rename the unzipped folder from ACLIM2-main to ACLIM2</w:t>
      </w:r>
      <w:r>
        <w:br/>
      </w:r>
      <w:r>
        <w:rPr>
          <w:rStyle w:val="NormalTok"/>
        </w:rPr>
        <w:t xml:space="preserve">    </w:t>
      </w:r>
      <w:r>
        <w:rPr>
          <w:rStyle w:val="KeywordTok"/>
        </w:rPr>
        <w:t xml:space="preserve">file.rename</w:t>
      </w:r>
      <w:r>
        <w:rPr>
          <w:rStyle w:val="NormalTok"/>
        </w:rPr>
        <w:t xml:space="preserve">(</w:t>
      </w:r>
      <w:r>
        <w:rPr>
          <w:rStyle w:val="KeywordTok"/>
        </w:rPr>
        <w:t xml:space="preserve">paste0</w:t>
      </w:r>
      <w:r>
        <w:rPr>
          <w:rStyle w:val="NormalTok"/>
        </w:rPr>
        <w:t xml:space="preserve">(main_nm,</w:t>
      </w:r>
      <w:r>
        <w:rPr>
          <w:rStyle w:val="StringTok"/>
        </w:rPr>
        <w:t xml:space="preserve">"-main"</w:t>
      </w:r>
      <w:r>
        <w:rPr>
          <w:rStyle w:val="NormalTok"/>
        </w:rPr>
        <w:t xml:space="preserve">), main_nm)</w:t>
      </w:r>
      <w:r>
        <w:br/>
      </w:r>
      <w:r>
        <w:rPr>
          <w:rStyle w:val="NormalTok"/>
        </w:rPr>
        <w:t xml:space="preserve">    </w:t>
      </w:r>
      <w:r>
        <w:rPr>
          <w:rStyle w:val="KeywordTok"/>
        </w:rPr>
        <w:t xml:space="preserve">setwd</w:t>
      </w:r>
      <w:r>
        <w:rPr>
          <w:rStyle w:val="NormalTok"/>
        </w:rPr>
        <w:t xml:space="preserve">(main_nm)</w:t>
      </w:r>
    </w:p>
    <w:p>
      <w:pPr>
        <w:pStyle w:val="Heading2"/>
      </w:pPr>
      <w:bookmarkStart w:id="39" w:name="X41ada1b0599d3b8cb9906cddd80c59b32c4733b"/>
      <w:r>
        <w:t xml:space="preserve">2.2 Option 2: Manually download from ACLIM2 github repo</w:t>
      </w:r>
      <w:bookmarkEnd w:id="39"/>
    </w:p>
    <w:p>
      <w:pPr>
        <w:pStyle w:val="FirstParagraph"/>
      </w:pPr>
      <w:r>
        <w:t xml:space="preserve">Select</w:t>
      </w:r>
      <w:r>
        <w:t xml:space="preserve"> </w:t>
      </w:r>
      <w:r>
        <w:rPr>
          <w:rStyle w:val="VerbatimChar"/>
        </w:rPr>
        <w:t xml:space="preserve">Download ZIP</w:t>
      </w:r>
      <w:r>
        <w:t xml:space="preserve"> </w:t>
      </w:r>
      <w:r>
        <w:t xml:space="preserve">from the upper right hand side of the repo page :</w:t>
      </w:r>
      <w:hyperlink r:id="rId21">
        <w:r>
          <w:rPr>
            <w:b/>
            <w:rStyle w:val="Hyperlink"/>
          </w:rPr>
          <w:t xml:space="preserve">github.com/kholsman/ACLIM2</w:t>
        </w:r>
      </w:hyperlink>
      <w:r>
        <w:t xml:space="preserve"> </w:t>
      </w:r>
      <w:r>
        <w:t xml:space="preserve">and save it to your local directory:</w:t>
      </w:r>
      <w:r>
        <w:t xml:space="preserve"> </w:t>
      </w:r>
      <w:r>
        <w:rPr>
          <w:rStyle w:val="VerbatimChar"/>
        </w:rPr>
        <w:t xml:space="preserve">~[YOURPATH]/ACLIM2</w:t>
      </w:r>
      <w:r>
        <w:t xml:space="preserve">.</w:t>
      </w:r>
    </w:p>
    <w:p>
      <w:pPr>
        <w:pStyle w:val="BodyText"/>
      </w:pPr>
      <w:r>
        <w:drawing>
          <wp:inline>
            <wp:extent cx="5334000" cy="3776283"/>
            <wp:effectExtent b="0" l="0" r="0" t="0"/>
            <wp:docPr descr="" title="" id="1" name="Picture"/>
            <a:graphic>
              <a:graphicData uri="http://schemas.openxmlformats.org/drawingml/2006/picture">
                <pic:pic>
                  <pic:nvPicPr>
                    <pic:cNvPr descr="Figs/clone.jpg" id="0" name="Picture"/>
                    <pic:cNvPicPr>
                      <a:picLocks noChangeArrowheads="1" noChangeAspect="1"/>
                    </pic:cNvPicPr>
                  </pic:nvPicPr>
                  <pic:blipFill>
                    <a:blip r:embed="rId40"/>
                    <a:stretch>
                      <a:fillRect/>
                    </a:stretch>
                  </pic:blipFill>
                  <pic:spPr bwMode="auto">
                    <a:xfrm>
                      <a:off x="0" y="0"/>
                      <a:ext cx="5334000" cy="3776283"/>
                    </a:xfrm>
                    <a:prstGeom prst="rect">
                      <a:avLst/>
                    </a:prstGeom>
                    <a:noFill/>
                    <a:ln w="9525">
                      <a:noFill/>
                      <a:headEnd/>
                      <a:tailEnd/>
                    </a:ln>
                  </pic:spPr>
                </pic:pic>
              </a:graphicData>
            </a:graphic>
          </wp:inline>
        </w:drawing>
      </w:r>
    </w:p>
    <w:p>
      <w:pPr>
        <w:pStyle w:val="Heading1"/>
      </w:pPr>
      <w:bookmarkStart w:id="41" w:name="get-romsnpz-data-step-2"/>
      <w:r>
        <w:t xml:space="preserve">3. Get ROMSNPZ data (Step 2)</w:t>
      </w:r>
      <w:bookmarkEnd w:id="41"/>
    </w:p>
    <w:p>
      <w:pPr>
        <w:pStyle w:val="Heading2"/>
      </w:pPr>
      <w:bookmarkStart w:id="42" w:name="available-data-sources"/>
      <w:r>
        <w:t xml:space="preserve">3.1 Available data sources</w:t>
      </w:r>
      <w:bookmarkEnd w:id="42"/>
    </w:p>
    <w:p>
      <w:pPr>
        <w:pStyle w:val="FirstParagraph"/>
      </w:pPr>
      <w:r>
        <w:t xml:space="preserve">There are presently two sources of ROMSNPZ level 2 and level 3 post-processed datasets:</w:t>
      </w:r>
    </w:p>
    <w:p>
      <w:pPr>
        <w:pStyle w:val="Compact"/>
        <w:numPr>
          <w:numId w:val="1005"/>
          <w:ilvl w:val="0"/>
        </w:numPr>
      </w:pPr>
      <w:r>
        <w:t xml:space="preserve">Public web-based ACLIM CMIP5 datasets</w:t>
      </w:r>
    </w:p>
    <w:p>
      <w:pPr>
        <w:pStyle w:val="Compact"/>
        <w:numPr>
          <w:numId w:val="1006"/>
          <w:ilvl w:val="0"/>
        </w:numPr>
      </w:pPr>
      <w:r>
        <w:rPr>
          <w:rStyle w:val="VerbatimChar"/>
        </w:rPr>
        <w:t xml:space="preserve">Level1</w:t>
      </w:r>
      <w:r>
        <w:t xml:space="preserve"> </w:t>
      </w:r>
      <w:r>
        <w:t xml:space="preserve">: (Empty; data not copied from Mox)</w:t>
      </w:r>
    </w:p>
    <w:p>
      <w:pPr>
        <w:pStyle w:val="Compact"/>
        <w:numPr>
          <w:numId w:val="1006"/>
          <w:ilvl w:val="0"/>
        </w:numPr>
      </w:pPr>
      <w:r>
        <w:rPr>
          <w:rStyle w:val="VerbatimChar"/>
        </w:rPr>
        <w:t xml:space="preserve">Level2</w:t>
      </w:r>
      <w:r>
        <w:t xml:space="preserve"> </w:t>
      </w:r>
      <w:r>
        <w:t xml:space="preserve">: (full grid, rotated to lat lon from the native ROMSNPZ grid, weekly averages)</w:t>
      </w:r>
    </w:p>
    <w:p>
      <w:pPr>
        <w:pStyle w:val="Compact"/>
        <w:numPr>
          <w:numId w:val="1007"/>
          <w:ilvl w:val="1"/>
        </w:numPr>
      </w:pPr>
      <w:r>
        <w:rPr>
          <w:rStyle w:val="VerbatimChar"/>
        </w:rPr>
        <w:t xml:space="preserve">Bottom 5m</w:t>
      </w:r>
      <w:r>
        <w:t xml:space="preserve"> </w:t>
      </w:r>
      <w:r>
        <w:t xml:space="preserve">: subset of variables from the bottom 5 m of the water column</w:t>
      </w:r>
    </w:p>
    <w:p>
      <w:pPr>
        <w:pStyle w:val="Compact"/>
        <w:numPr>
          <w:numId w:val="1007"/>
          <w:ilvl w:val="1"/>
        </w:numPr>
      </w:pPr>
      <w:r>
        <w:rPr>
          <w:rStyle w:val="VerbatimChar"/>
        </w:rPr>
        <w:t xml:space="preserve">Bottom 5m</w:t>
      </w:r>
      <w:r>
        <w:t xml:space="preserve"> </w:t>
      </w:r>
      <w:r>
        <w:t xml:space="preserve">: subset of variables for the surface 5 m of the water column</w:t>
      </w:r>
    </w:p>
    <w:p>
      <w:pPr>
        <w:pStyle w:val="Compact"/>
        <w:numPr>
          <w:numId w:val="1007"/>
          <w:ilvl w:val="1"/>
        </w:numPr>
      </w:pPr>
      <w:r>
        <w:rPr>
          <w:rStyle w:val="VerbatimChar"/>
        </w:rPr>
        <w:t xml:space="preserve">Integrated</w:t>
      </w:r>
      <w:r>
        <w:t xml:space="preserve">: watercolumn integrated averages or totals for various variables</w:t>
      </w:r>
    </w:p>
    <w:p>
      <w:pPr>
        <w:pStyle w:val="Compact"/>
        <w:numPr>
          <w:numId w:val="1007"/>
          <w:ilvl w:val="1"/>
        </w:numPr>
      </w:pPr>
      <w:r>
        <w:rPr>
          <w:rStyle w:val="VerbatimChar"/>
        </w:rPr>
        <w:t xml:space="preserve">Level3</w:t>
      </w:r>
      <w:r>
        <w:t xml:space="preserve">: two post-processed datasets</w:t>
      </w:r>
    </w:p>
    <w:p>
      <w:pPr>
        <w:pStyle w:val="Compact"/>
        <w:numPr>
          <w:numId w:val="1008"/>
          <w:ilvl w:val="2"/>
        </w:numPr>
      </w:pPr>
      <w:r>
        <w:rPr>
          <w:rStyle w:val="VerbatimChar"/>
        </w:rPr>
        <w:t xml:space="preserve">ACLIMsurveyrep-x.nc.</w:t>
      </w:r>
      <w:r>
        <w:t xml:space="preserve">: Survey replicated (variables</w:t>
      </w:r>
      <w:r>
        <w:t xml:space="preserve"> </w:t>
      </w:r>
      <w:r>
        <w:t xml:space="preserve">“</w:t>
      </w:r>
      <w:r>
        <w:t xml:space="preserve">sampled</w:t>
      </w:r>
      <w:r>
        <w:t xml:space="preserve">”</w:t>
      </w:r>
      <w:r>
        <w:t xml:space="preserve"> </w:t>
      </w:r>
      <w:r>
        <w:t xml:space="preserve">at the average location and date that each groundfish survey is sampled)</w:t>
      </w:r>
      <w:r>
        <w:rPr>
          <w:i/>
        </w:rPr>
        <w:t xml:space="preserve">(Note that the resampling stations need to be removed before creating bottom temperature maps)</w:t>
      </w:r>
      <w:r>
        <w:br/>
      </w:r>
    </w:p>
    <w:p>
      <w:pPr>
        <w:pStyle w:val="Compact"/>
        <w:numPr>
          <w:numId w:val="1007"/>
          <w:ilvl w:val="1"/>
        </w:numPr>
      </w:pPr>
      <w:r>
        <w:rPr>
          <w:rStyle w:val="VerbatimChar"/>
        </w:rPr>
        <w:t xml:space="preserve">ACLIMregion-xnc.</w:t>
      </w:r>
      <w:r>
        <w:t xml:space="preserve">:weekly variables averaged for each survey strata</w:t>
      </w:r>
      <w:r>
        <w:t xml:space="preserve"> </w:t>
      </w:r>
      <w:r>
        <w:rPr>
          <w:i/>
        </w:rPr>
        <w:t xml:space="preserve">(Note that area (km2) weighting should be used to combine values across multiple strata)</w:t>
      </w:r>
    </w:p>
    <w:p>
      <w:pPr>
        <w:pStyle w:val="Compact"/>
        <w:numPr>
          <w:numId w:val="1009"/>
          <w:ilvl w:val="0"/>
        </w:numPr>
      </w:pPr>
      <w:r>
        <w:t xml:space="preserve">ACLIM google drive CMIP6 datasets (embargoed;</w:t>
      </w:r>
      <w:r>
        <w:t xml:space="preserve"> </w:t>
      </w:r>
      <w:r>
        <w:rPr>
          <w:i/>
        </w:rPr>
        <w:t xml:space="preserve">ACLIM members Only</w:t>
      </w:r>
      <w:r>
        <w:t xml:space="preserve">)</w:t>
      </w:r>
    </w:p>
    <w:p>
      <w:pPr>
        <w:pStyle w:val="Compact"/>
        <w:numPr>
          <w:numId w:val="1010"/>
          <w:ilvl w:val="0"/>
        </w:numPr>
      </w:pPr>
      <w:r>
        <w:rPr>
          <w:rStyle w:val="VerbatimChar"/>
        </w:rPr>
        <w:t xml:space="preserve">Level1</w:t>
      </w:r>
      <w:r>
        <w:t xml:space="preserve">: (Empty; data not copied from Mox)</w:t>
      </w:r>
    </w:p>
    <w:p>
      <w:pPr>
        <w:pStyle w:val="Compact"/>
        <w:numPr>
          <w:numId w:val="1010"/>
          <w:ilvl w:val="0"/>
        </w:numPr>
      </w:pPr>
      <w:r>
        <w:rPr>
          <w:rStyle w:val="VerbatimChar"/>
        </w:rPr>
        <w:t xml:space="preserve">Level2</w:t>
      </w:r>
      <w:r>
        <w:t xml:space="preserve">: (Empty; data not copied from Mox)</w:t>
      </w:r>
    </w:p>
    <w:p>
      <w:pPr>
        <w:pStyle w:val="Compact"/>
        <w:numPr>
          <w:numId w:val="1010"/>
          <w:ilvl w:val="0"/>
        </w:numPr>
      </w:pPr>
      <w:r>
        <w:rPr>
          <w:rStyle w:val="VerbatimChar"/>
        </w:rPr>
        <w:t xml:space="preserve">Level3</w:t>
      </w:r>
      <w:r>
        <w:t xml:space="preserve">: two post-processed datasets</w:t>
      </w:r>
    </w:p>
    <w:p>
      <w:pPr>
        <w:pStyle w:val="Compact"/>
        <w:numPr>
          <w:numId w:val="1011"/>
          <w:ilvl w:val="1"/>
        </w:numPr>
      </w:pPr>
      <w:r>
        <w:rPr>
          <w:rStyle w:val="VerbatimChar"/>
        </w:rPr>
        <w:t xml:space="preserve">ACLIMsurveyrep-x.nc.</w:t>
      </w:r>
      <w:r>
        <w:t xml:space="preserve">: Survey replicated (variables</w:t>
      </w:r>
      <w:r>
        <w:t xml:space="preserve"> </w:t>
      </w:r>
      <w:r>
        <w:t xml:space="preserve">“</w:t>
      </w:r>
      <w:r>
        <w:t xml:space="preserve">sampled</w:t>
      </w:r>
      <w:r>
        <w:t xml:space="preserve">”</w:t>
      </w:r>
      <w:r>
        <w:t xml:space="preserve"> </w:t>
      </w:r>
      <w:r>
        <w:t xml:space="preserve">at the average location and date that each groundfish survey is sampled)</w:t>
      </w:r>
      <w:r>
        <w:rPr>
          <w:i/>
        </w:rPr>
        <w:t xml:space="preserve">(Note that the resampling stations need to be removed before creating bottom temperature maps)</w:t>
      </w:r>
      <w:r>
        <w:br/>
      </w:r>
    </w:p>
    <w:p>
      <w:pPr>
        <w:pStyle w:val="Compact"/>
        <w:numPr>
          <w:numId w:val="1011"/>
          <w:ilvl w:val="1"/>
        </w:numPr>
      </w:pPr>
      <w:r>
        <w:rPr>
          <w:rStyle w:val="VerbatimChar"/>
        </w:rPr>
        <w:t xml:space="preserve">ACLIMregion-xnc.</w:t>
      </w:r>
      <w:r>
        <w:t xml:space="preserve">:weekly variables averaged for each survey strata</w:t>
      </w:r>
      <w:r>
        <w:t xml:space="preserve"> </w:t>
      </w:r>
      <w:r>
        <w:rPr>
          <w:i/>
        </w:rPr>
        <w:t xml:space="preserve">(Note that area (km2) weighting should be used to combine values across multiple strata)</w:t>
      </w:r>
    </w:p>
    <w:p>
      <w:pPr>
        <w:pStyle w:val="FirstParagraph"/>
      </w:pPr>
      <w:r>
        <w:t xml:space="preserve">For all files the general naming convention of the folders is:</w:t>
      </w:r>
      <w:r>
        <w:t xml:space="preserve"> </w:t>
      </w:r>
      <w:r>
        <w:rPr>
          <w:rStyle w:val="VerbatimChar"/>
        </w:rPr>
        <w:t xml:space="preserve">B10K-[ROMSNPZ version]_[CMIP]_[GCM]_[carbon scenario]</w:t>
      </w:r>
      <w:r>
        <w:t xml:space="preserve">. For example, the CMIP5 set of indices was downscaled using the H16 (Hermann et al. 2016) version of the ROMSNPZ. Three models were used to force boundary conditions( MIROC, CESM, and GFDL) under 2 carbon scenarios RCP 8.5 and RCP 4.5. So to see an individual trajectory we might look in the level3 (timeseries indices) folder under</w:t>
      </w:r>
      <w:r>
        <w:t xml:space="preserve"> </w:t>
      </w:r>
      <w:r>
        <w:rPr>
          <w:rStyle w:val="VerbatimChar"/>
        </w:rPr>
        <w:t xml:space="preserve">B10K-H16_CMIP5_CESM_rcp45</w:t>
      </w:r>
      <w:r>
        <w:t xml:space="preserve">, which would be the B10K version H16 of the CMIP5 CESM model under RCP4.5.</w:t>
      </w:r>
    </w:p>
    <w:p>
      <w:pPr>
        <w:pStyle w:val="Heading3"/>
      </w:pPr>
      <w:bookmarkStart w:id="43" w:name="X554b139592f38ca641ba1785840f89f35ac8713"/>
      <w:r>
        <w:t xml:space="preserve">3.1.1 Option 1: Public web-based ACLIM data (hindcasts &amp; CMIP5 projections)</w:t>
      </w:r>
      <w:bookmarkEnd w:id="43"/>
    </w:p>
    <w:p>
      <w:pPr>
        <w:pStyle w:val="FirstParagraph"/>
      </w:pPr>
      <w:r>
        <w:t xml:space="preserve">The public web-based ACLIM data (hindcasts &amp; CMIP5 projections) option is available for Level3 and Level2 CMIP5 public data, it is not yet available for the embargoed CMIP6 data but through ACLIM2.0 will eventually be used to host that as well.</w:t>
      </w:r>
    </w:p>
    <w:p>
      <w:pPr>
        <w:pStyle w:val="BodyText"/>
      </w:pPr>
      <w:r>
        <w:t xml:space="preserve">The ROMSNPZ team has been working with</w:t>
      </w:r>
      <w:r>
        <w:t xml:space="preserve"> </w:t>
      </w:r>
      <w:hyperlink r:id="rId44">
        <w:r>
          <w:rPr>
            <w:rStyle w:val="Hyperlink"/>
          </w:rPr>
          <w:t xml:space="preserve">Roland Schweitzer</w:t>
        </w:r>
      </w:hyperlink>
      <w:r>
        <w:t xml:space="preserve"> </w:t>
      </w:r>
      <w:r>
        <w:t xml:space="preserve">and</w:t>
      </w:r>
      <w:r>
        <w:t xml:space="preserve"> </w:t>
      </w:r>
      <w:hyperlink r:id="rId45">
        <w:r>
          <w:rPr>
            <w:rStyle w:val="Hyperlink"/>
          </w:rPr>
          <w:t xml:space="preserve">Peggy Sullivan</w:t>
        </w:r>
      </w:hyperlink>
      <w:r>
        <w:t xml:space="preserve"> </w:t>
      </w:r>
      <w:r>
        <w:t xml:space="preserve">to develop the ACLIM Live Access Server (LAS) to publicly host the published CMIP5 hindcasts and downscaled projections. This server is in beta testing phase and can be accessed at the following links:</w:t>
      </w:r>
    </w:p>
    <w:p>
      <w:pPr>
        <w:numPr>
          <w:numId w:val="1012"/>
          <w:ilvl w:val="0"/>
        </w:numPr>
      </w:pPr>
      <w:hyperlink r:id="rId46">
        <w:r>
          <w:rPr>
            <w:rStyle w:val="Hyperlink"/>
          </w:rPr>
          <w:t xml:space="preserve">LAS custom ROMSNPZ data exploration, query, mapping, and plotting tool</w:t>
        </w:r>
      </w:hyperlink>
    </w:p>
    <w:p>
      <w:pPr>
        <w:numPr>
          <w:numId w:val="1012"/>
          <w:ilvl w:val="0"/>
        </w:numPr>
      </w:pPr>
      <w:hyperlink r:id="rId47">
        <w:r>
          <w:rPr>
            <w:rStyle w:val="Hyperlink"/>
          </w:rPr>
          <w:t xml:space="preserve">ERDAPP ACLIM data access tool</w:t>
        </w:r>
      </w:hyperlink>
    </w:p>
    <w:p>
      <w:pPr>
        <w:numPr>
          <w:numId w:val="1012"/>
          <w:ilvl w:val="0"/>
        </w:numPr>
      </w:pPr>
      <w:hyperlink r:id="rId48">
        <w:r>
          <w:rPr>
            <w:rStyle w:val="Hyperlink"/>
          </w:rPr>
          <w:t xml:space="preserve">THREDDS ACLIM direct access to Level 2 and 3 netcdf files</w:t>
        </w:r>
      </w:hyperlink>
    </w:p>
    <w:p>
      <w:pPr>
        <w:pStyle w:val="Heading3"/>
      </w:pPr>
      <w:bookmarkStart w:id="49" w:name="X1e24314bc9c0533e31f03f12884b1dbd5c74f5d"/>
      <w:r>
        <w:t xml:space="preserve">3.1.2 Option 2: (</w:t>
      </w:r>
      <w:r>
        <w:rPr>
          <w:i/>
        </w:rPr>
        <w:t xml:space="preserve">ACLIM members Only</w:t>
      </w:r>
      <w:r>
        <w:t xml:space="preserve">) Access CMIP6 (embargoed) L3 data</w:t>
      </w:r>
      <w:bookmarkEnd w:id="49"/>
    </w:p>
    <w:p>
      <w:pPr>
        <w:pStyle w:val="FirstParagraph"/>
      </w:pPr>
      <w:r>
        <w:t xml:space="preserve">Public CMIP5 and embargoed CMIP6 Level 3 netcdf (.nc) files are saved in the shared ACLIM data folder (note: Level 2 files are too large for the google drive but are available by request from</w:t>
      </w:r>
      <w:r>
        <w:t xml:space="preserve"> </w:t>
      </w:r>
      <w:hyperlink r:id="rId50">
        <w:r>
          <w:rPr>
            <w:rStyle w:val="Hyperlink"/>
          </w:rPr>
          <w:t xml:space="preserve">Kelly Kearney</w:t>
        </w:r>
      </w:hyperlink>
      <w:r>
        <w:t xml:space="preserve">.</w:t>
      </w:r>
    </w:p>
    <w:p>
      <w:pPr>
        <w:pStyle w:val="BodyText"/>
      </w:pPr>
      <w:r>
        <w:rPr>
          <w:b/>
        </w:rPr>
        <w:t xml:space="preserve">IMPORTANT</w:t>
      </w:r>
      <w:r>
        <w:t xml:space="preserve"> </w:t>
      </w:r>
      <w:r>
        <w:t xml:space="preserve">Please note that while the CMIP5 set is now public (Hermann et al. 2019; section 2.2)</w:t>
      </w:r>
      <w:r>
        <w:t xml:space="preserve"> </w:t>
      </w:r>
      <w:r>
        <w:rPr>
          <w:b/>
        </w:rPr>
        <w:t xml:space="preserve">the CMIP6 suite is under embargo for QAQC and should not be shared outside of the ACLIM group</w:t>
      </w:r>
      <w:r>
        <w:t xml:space="preserve">. The ROMSNPZ team (Drs. Hermann, Cheng, Kearney, Pilcher, Adyin) are in the process of synthesizing and publishing the CMIP6 data (goal is spring 2021 for submission), following those publications the data will be made accessible to the public via the PMEL data portal, as is the case for the CMIP5 data and public hindcasts. The ROMSNPZ team has made these runs available to ACLIM2 members in order to accelerate coupling to biological and social and economic models, thus out of professional courtesy please do not publish the data without permission from</w:t>
      </w:r>
      <w:r>
        <w:t xml:space="preserve"> </w:t>
      </w:r>
      <w:r>
        <w:rPr>
          <w:b/>
        </w:rPr>
        <w:t xml:space="preserve">all</w:t>
      </w:r>
      <w:r>
        <w:t xml:space="preserve"> </w:t>
      </w:r>
      <w:r>
        <w:t xml:space="preserve">ROMSNPZ team members, it is strongly advised that some or multiple ROMSNPZ team members be included as co-authors to ensure proper application and use of the ROMSNPZ data.</w:t>
      </w:r>
    </w:p>
    <w:p>
      <w:pPr>
        <w:pStyle w:val="BodyText"/>
      </w:pPr>
      <w:r>
        <w:t xml:space="preserve">For most applications you can use the ACLIM level3 post-processed indices available on the shared ACLIM drive in the root google drive data folder:</w:t>
      </w:r>
      <w:r>
        <w:t xml:space="preserve"> </w:t>
      </w:r>
      <w:hyperlink r:id="rId25">
        <w:r>
          <w:rPr>
            <w:b/>
            <w:rStyle w:val="Hyperlink"/>
          </w:rPr>
          <w:t xml:space="preserve">00_ACLIM_shared&gt;02_DATA</w:t>
        </w:r>
      </w:hyperlink>
      <w:r>
        <w:t xml:space="preserve">.</w:t>
      </w:r>
    </w:p>
    <w:p>
      <w:pPr>
        <w:pStyle w:val="BodyText"/>
      </w:pPr>
      <w:r>
        <w:t xml:space="preserve">The</w:t>
      </w:r>
      <w:r>
        <w:t xml:space="preserve"> </w:t>
      </w:r>
      <w:r>
        <w:rPr>
          <w:rStyle w:val="VerbatimChar"/>
        </w:rPr>
        <w:t xml:space="preserve">Newest</w:t>
      </w:r>
      <w:r>
        <w:t xml:space="preserve"> </w:t>
      </w:r>
      <w:r>
        <w:t xml:space="preserve">folder is organized by Bering10K version, General Circulation Model (GCM) and carbon scenario, e.g. </w:t>
      </w:r>
      <w:r>
        <w:rPr>
          <w:rStyle w:val="VerbatimChar"/>
        </w:rPr>
        <w:t xml:space="preserve">B10K-H16_CMIP5_CESM_rcp45</w:t>
      </w:r>
      <w:r>
        <w:t xml:space="preserve">. Within each folder the following subfolders are:</w:t>
      </w:r>
    </w:p>
    <w:p>
      <w:pPr>
        <w:pStyle w:val="Compact"/>
        <w:numPr>
          <w:numId w:val="1013"/>
          <w:ilvl w:val="0"/>
        </w:numPr>
      </w:pPr>
      <w:r>
        <w:rPr>
          <w:rStyle w:val="VerbatimChar"/>
        </w:rPr>
        <w:t xml:space="preserve">Level1</w:t>
      </w:r>
      <w:r>
        <w:t xml:space="preserve">: (Empty; not copied from Mox)</w:t>
      </w:r>
    </w:p>
    <w:p>
      <w:pPr>
        <w:pStyle w:val="Compact"/>
        <w:numPr>
          <w:numId w:val="1013"/>
          <w:ilvl w:val="0"/>
        </w:numPr>
      </w:pPr>
      <w:r>
        <w:rPr>
          <w:rStyle w:val="VerbatimChar"/>
        </w:rPr>
        <w:t xml:space="preserve">Level2</w:t>
      </w:r>
      <w:r>
        <w:t xml:space="preserve">: (Empty; not copied from Mox)</w:t>
      </w:r>
    </w:p>
    <w:p>
      <w:pPr>
        <w:pStyle w:val="Compact"/>
        <w:numPr>
          <w:numId w:val="1013"/>
          <w:ilvl w:val="0"/>
        </w:numPr>
      </w:pPr>
      <w:r>
        <w:rPr>
          <w:rStyle w:val="VerbatimChar"/>
        </w:rPr>
        <w:t xml:space="preserve">Level3</w:t>
      </w:r>
      <w:r>
        <w:t xml:space="preserve">: 2 files (</w:t>
      </w:r>
      <w:r>
        <w:rPr>
          <w:rStyle w:val="VerbatimChar"/>
        </w:rPr>
        <w:t xml:space="preserve">ACLIMsurveyrep_B10K-x.nc</w:t>
      </w:r>
      <w:r>
        <w:t xml:space="preserve"> </w:t>
      </w:r>
      <w:r>
        <w:t xml:space="preserve">and</w:t>
      </w:r>
      <w:r>
        <w:t xml:space="preserve"> </w:t>
      </w:r>
      <w:r>
        <w:rPr>
          <w:rStyle w:val="VerbatimChar"/>
        </w:rPr>
        <w:t xml:space="preserve">ACLIMregion_B10K-x.nc</w:t>
      </w:r>
      <w:r>
        <w:t xml:space="preserve"> </w:t>
      </w:r>
      <w:r>
        <w:t xml:space="preserve">)</w:t>
      </w:r>
    </w:p>
    <w:p>
      <w:pPr>
        <w:pStyle w:val="Compact"/>
        <w:numPr>
          <w:numId w:val="1014"/>
          <w:ilvl w:val="0"/>
        </w:numPr>
      </w:pPr>
      <w:r>
        <w:rPr>
          <w:rStyle w:val="VerbatimChar"/>
        </w:rPr>
        <w:t xml:space="preserve">ACLIMsurveyrep_B10K-x.nc</w:t>
      </w:r>
      <w:r>
        <w:t xml:space="preserve"> </w:t>
      </w:r>
      <w:r>
        <w:t xml:space="preserve">contains summer groundfish trawl</w:t>
      </w:r>
      <w:r>
        <w:t xml:space="preserve"> </w:t>
      </w:r>
      <w:r>
        <w:t xml:space="preserve">“</w:t>
      </w:r>
      <w:r>
        <w:t xml:space="preserve">survey replicated</w:t>
      </w:r>
      <w:r>
        <w:t xml:space="preserve">”</w:t>
      </w:r>
      <w:r>
        <w:t xml:space="preserve"> </w:t>
      </w:r>
      <w:r>
        <w:t xml:space="preserve">indices (using mean date and lat lon)</w:t>
      </w:r>
      <w:r>
        <w:t xml:space="preserve"> </w:t>
      </w:r>
      <w:r>
        <w:rPr>
          <w:i/>
        </w:rPr>
        <w:t xml:space="preserve">(Note that the resampling stations need to be removed before creating bottom temperature maps)</w:t>
      </w:r>
      <w:r>
        <w:br/>
      </w:r>
    </w:p>
    <w:p>
      <w:pPr>
        <w:pStyle w:val="Compact"/>
        <w:numPr>
          <w:numId w:val="1014"/>
          <w:ilvl w:val="0"/>
        </w:numPr>
      </w:pPr>
      <w:r>
        <w:rPr>
          <w:rStyle w:val="VerbatimChar"/>
        </w:rPr>
        <w:t xml:space="preserve">ACLIMregion_B10K-x.nc</w:t>
      </w:r>
      <w:r>
        <w:t xml:space="preserve">: contains weekly</w:t>
      </w:r>
      <w:r>
        <w:t xml:space="preserve"> </w:t>
      </w:r>
      <w:r>
        <w:t xml:space="preserve">“</w:t>
      </w:r>
      <w:r>
        <w:t xml:space="preserve">strata</w:t>
      </w:r>
      <w:r>
        <w:t xml:space="preserve">”</w:t>
      </w:r>
      <w:r>
        <w:t xml:space="preserve"> </w:t>
      </w:r>
      <w:r>
        <w:t xml:space="preserve">values</w:t>
      </w:r>
      <w:r>
        <w:t xml:space="preserve"> </w:t>
      </w:r>
      <w:r>
        <w:rPr>
          <w:i/>
        </w:rPr>
        <w:t xml:space="preserve">(Note that area (km2) weighting should be used to combine values across multiple strata)</w:t>
      </w:r>
    </w:p>
    <w:p>
      <w:pPr>
        <w:pStyle w:val="FirstParagraph"/>
      </w:pPr>
      <w:r>
        <w:t xml:space="preserve">There are two folders that need to be copied into the ACLIM2 folder on your computer under `</w:t>
      </w:r>
      <w:r>
        <w:rPr>
          <w:rStyle w:val="VerbatimChar"/>
        </w:rPr>
        <w:t xml:space="preserve">~[YOURPATH]/ACLIM2/Data/in/</w:t>
      </w:r>
      <w:r>
        <w:t xml:space="preserve">:</w:t>
      </w:r>
    </w:p>
    <w:p>
      <w:pPr>
        <w:numPr>
          <w:numId w:val="1015"/>
          <w:ilvl w:val="0"/>
        </w:numPr>
      </w:pPr>
      <w:hyperlink r:id="rId25">
        <w:r>
          <w:rPr>
            <w:b/>
            <w:rStyle w:val="Hyperlink"/>
          </w:rPr>
          <w:t xml:space="preserve">00_ACLIM_shared&gt;02_DATA&gt;Newest</w:t>
        </w:r>
      </w:hyperlink>
      <w:r>
        <w:t xml:space="preserve">. This folder contains a folder called</w:t>
      </w:r>
      <w:r>
        <w:t xml:space="preserve"> </w:t>
      </w:r>
      <w:r>
        <w:rPr>
          <w:rStyle w:val="VerbatimChar"/>
        </w:rPr>
        <w:t xml:space="preserve">roms_for_aclim</w:t>
      </w:r>
      <w:r>
        <w:t xml:space="preserve"> </w:t>
      </w:r>
      <w:r>
        <w:t xml:space="preserve">with all the ACLIM Level3 indices for model simulations available to ACLIM members.</w:t>
      </w:r>
    </w:p>
    <w:p>
      <w:pPr>
        <w:numPr>
          <w:numId w:val="1015"/>
          <w:ilvl w:val="0"/>
        </w:numPr>
      </w:pPr>
      <w:hyperlink r:id="rId25">
        <w:r>
          <w:rPr>
            <w:b/>
            <w:rStyle w:val="Hyperlink"/>
          </w:rPr>
          <w:t xml:space="preserve">00_ACLIM_shared&gt;02_DATA&gt;Map_layers.zip</w:t>
        </w:r>
      </w:hyperlink>
      <w:r>
        <w:t xml:space="preserve">. This file needs to be unzipped after you download it to your local folder. It contains (large) base maps for the code below including</w:t>
      </w:r>
      <w:r>
        <w:t xml:space="preserve"> </w:t>
      </w:r>
      <w:r>
        <w:rPr>
          <w:rStyle w:val="VerbatimChar"/>
        </w:rPr>
        <w:t xml:space="preserve">shp_files</w:t>
      </w:r>
      <w:r>
        <w:t xml:space="preserve"> </w:t>
      </w:r>
      <w:r>
        <w:t xml:space="preserve">and</w:t>
      </w:r>
      <w:r>
        <w:t xml:space="preserve"> </w:t>
      </w:r>
      <w:r>
        <w:rPr>
          <w:rStyle w:val="VerbatimChar"/>
        </w:rPr>
        <w:t xml:space="preserve">geo_tif</w:t>
      </w:r>
      <w:r>
        <w:t xml:space="preserve"> </w:t>
      </w:r>
      <w:r>
        <w:t xml:space="preserve">folders.</w:t>
      </w:r>
    </w:p>
    <w:p>
      <w:pPr>
        <w:pStyle w:val="CaptionedFigure"/>
      </w:pPr>
      <w:r>
        <w:drawing>
          <wp:inline>
            <wp:extent cx="5334000" cy="2093088"/>
            <wp:effectExtent b="0" l="0" r="0" t="0"/>
            <wp:docPr descr="Your local ACLIM2/Data directory should look something like this when you are done downloading the data and unzipping it." title="" id="1" name="Picture"/>
            <a:graphic>
              <a:graphicData uri="http://schemas.openxmlformats.org/drawingml/2006/picture">
                <pic:pic>
                  <pic:nvPicPr>
                    <pic:cNvPr descr="Figs/data_dir.jpg" id="0" name="Picture"/>
                    <pic:cNvPicPr>
                      <a:picLocks noChangeArrowheads="1" noChangeAspect="1"/>
                    </pic:cNvPicPr>
                  </pic:nvPicPr>
                  <pic:blipFill>
                    <a:blip r:embed="rId51"/>
                    <a:stretch>
                      <a:fillRect/>
                    </a:stretch>
                  </pic:blipFill>
                  <pic:spPr bwMode="auto">
                    <a:xfrm>
                      <a:off x="0" y="0"/>
                      <a:ext cx="5334000" cy="2093088"/>
                    </a:xfrm>
                    <a:prstGeom prst="rect">
                      <a:avLst/>
                    </a:prstGeom>
                    <a:noFill/>
                    <a:ln w="9525">
                      <a:noFill/>
                      <a:headEnd/>
                      <a:tailEnd/>
                    </a:ln>
                  </pic:spPr>
                </pic:pic>
              </a:graphicData>
            </a:graphic>
          </wp:inline>
        </w:drawing>
      </w:r>
    </w:p>
    <w:p>
      <w:pPr>
        <w:pStyle w:val="ImageCaption"/>
      </w:pPr>
      <w:r>
        <w:t xml:space="preserve">Your local</w:t>
      </w:r>
      <w:r>
        <w:t xml:space="preserve"> </w:t>
      </w:r>
      <w:r>
        <w:rPr>
          <w:rStyle w:val="VerbatimChar"/>
        </w:rPr>
        <w:t xml:space="preserve">ACLIM2/Data</w:t>
      </w:r>
      <w:r>
        <w:t xml:space="preserve"> </w:t>
      </w:r>
      <w:r>
        <w:t xml:space="preserve">directory should look something like this when you are done downloading the data and unzipping it.</w:t>
      </w:r>
    </w:p>
    <w:p>
      <w:pPr>
        <w:pStyle w:val="Heading2"/>
      </w:pPr>
      <w:bookmarkStart w:id="52" w:name="access-and-save-the-data"/>
      <w:r>
        <w:t xml:space="preserve">3.2 Access and save the data</w:t>
      </w:r>
      <w:bookmarkEnd w:id="52"/>
    </w:p>
    <w:p>
      <w:pPr>
        <w:pStyle w:val="FirstParagraph"/>
      </w:pPr>
      <w:r>
        <w:t xml:space="preserve">The below code will extract variables from the Level 2 and Level 3 netcdf files (</w:t>
      </w:r>
      <w:r>
        <w:rPr>
          <w:rStyle w:val="VerbatimChar"/>
        </w:rPr>
        <w:t xml:space="preserve">.nc</w:t>
      </w:r>
      <w:r>
        <w:t xml:space="preserve">) and save them as compressed</w:t>
      </w:r>
      <w:r>
        <w:t xml:space="preserve"> </w:t>
      </w:r>
      <w:r>
        <w:rPr>
          <w:rStyle w:val="VerbatimChar"/>
        </w:rPr>
        <w:t xml:space="preserve">.Rdata</w:t>
      </w:r>
      <w:r>
        <w:t xml:space="preserve"> </w:t>
      </w:r>
      <w:r>
        <w:t xml:space="preserve">files on your local Data/in/Newest/Rdata folder.</w:t>
      </w:r>
    </w:p>
    <w:p>
      <w:pPr>
        <w:pStyle w:val="Heading3"/>
      </w:pPr>
      <w:bookmarkStart w:id="53" w:name="setup-up-the-r-worksace"/>
      <w:r>
        <w:t xml:space="preserve">3.2.1 Setup up the R worksace</w:t>
      </w:r>
      <w:bookmarkEnd w:id="53"/>
    </w:p>
    <w:p>
      <w:pPr>
        <w:pStyle w:val="FirstParagraph"/>
      </w:pPr>
      <w:r>
        <w:t xml:space="preserve">First let’s get the workspace set up, will we step through an example downloading the hindcast and a single projection (CMIP5 MIROC rcp8.5) but you can loop the code below to download the full set of CMIP5 projections.</w:t>
      </w:r>
    </w:p>
    <w:p>
      <w:pPr>
        <w:pStyle w:val="SourceCode"/>
      </w:pPr>
      <w:r>
        <w:rPr>
          <w:rStyle w:val="NormalTok"/>
        </w:rPr>
        <w:t xml:space="preserve">    </w:t>
      </w:r>
      <w:r>
        <w:rPr>
          <w:rStyle w:val="CommentTok"/>
        </w:rPr>
        <w:t xml:space="preserve"># --------------------------------------</w:t>
      </w:r>
      <w:r>
        <w:br/>
      </w:r>
      <w:r>
        <w:rPr>
          <w:rStyle w:val="NormalTok"/>
        </w:rPr>
        <w:t xml:space="preserve">    </w:t>
      </w:r>
      <w:r>
        <w:rPr>
          <w:rStyle w:val="CommentTok"/>
        </w:rPr>
        <w:t xml:space="preserve"># SETUP WORKSPACE</w:t>
      </w:r>
      <w:r>
        <w:br/>
      </w:r>
      <w:r>
        <w:rPr>
          <w:rStyle w:val="NormalTok"/>
        </w:rPr>
        <w:t xml:space="preserve">    tmstp  &lt;-</w:t>
      </w:r>
      <w:r>
        <w:rPr>
          <w:rStyle w:val="StringTok"/>
        </w:rPr>
        <w:t xml:space="preserve"> </w:t>
      </w:r>
      <w:r>
        <w:rPr>
          <w:rStyle w:val="KeywordTok"/>
        </w:rPr>
        <w:t xml:space="preserve">format</w:t>
      </w:r>
      <w:r>
        <w:rPr>
          <w:rStyle w:val="NormalTok"/>
        </w:rPr>
        <w:t xml:space="preserve">(</w:t>
      </w:r>
      <w:r>
        <w:rPr>
          <w:rStyle w:val="KeywordTok"/>
        </w:rPr>
        <w:t xml:space="preserve">Sys.time</w:t>
      </w:r>
      <w:r>
        <w:rPr>
          <w:rStyle w:val="NormalTok"/>
        </w:rPr>
        <w:t xml:space="preserve">(), </w:t>
      </w:r>
      <w:r>
        <w:rPr>
          <w:rStyle w:val="StringTok"/>
        </w:rPr>
        <w:t xml:space="preserve">"%Y_%m_%d"</w:t>
      </w:r>
      <w:r>
        <w:rPr>
          <w:rStyle w:val="NormalTok"/>
        </w:rPr>
        <w:t xml:space="preserve">)</w:t>
      </w:r>
      <w:r>
        <w:br/>
      </w:r>
      <w:r>
        <w:rPr>
          <w:rStyle w:val="NormalTok"/>
        </w:rPr>
        <w:t xml:space="preserve">    main   &lt;-</w:t>
      </w:r>
      <w:r>
        <w:rPr>
          <w:rStyle w:val="StringTok"/>
        </w:rPr>
        <w:t xml:space="preserve"> </w:t>
      </w:r>
      <w:r>
        <w:rPr>
          <w:rStyle w:val="KeywordTok"/>
        </w:rPr>
        <w:t xml:space="preserve">getwd</w:t>
      </w:r>
      <w:r>
        <w:rPr>
          <w:rStyle w:val="NormalTok"/>
        </w:rPr>
        <w:t xml:space="preserve">()  </w:t>
      </w:r>
      <w:r>
        <w:rPr>
          <w:rStyle w:val="CommentTok"/>
        </w:rPr>
        <w:t xml:space="preserve">#"~/GitHub_new/ACLIM2</w:t>
      </w:r>
      <w:r>
        <w:br/>
      </w:r>
      <w:r>
        <w:rPr>
          <w:rStyle w:val="NormalTok"/>
        </w:rPr>
        <w:t xml:space="preserve">    </w:t>
      </w:r>
      <w:r>
        <w:rPr>
          <w:rStyle w:val="KeywordTok"/>
        </w:rPr>
        <w:t xml:space="preserve">source</w:t>
      </w:r>
      <w:r>
        <w:rPr>
          <w:rStyle w:val="NormalTok"/>
        </w:rPr>
        <w:t xml:space="preserve">(</w:t>
      </w:r>
      <w:r>
        <w:rPr>
          <w:rStyle w:val="StringTok"/>
        </w:rPr>
        <w:t xml:space="preserve">"R/make.R"</w:t>
      </w:r>
      <w:r>
        <w:rPr>
          <w:rStyle w:val="NormalTok"/>
        </w:rPr>
        <w:t xml:space="preserve">)</w:t>
      </w:r>
      <w:r>
        <w:br/>
      </w:r>
      <w:r>
        <w:rPr>
          <w:rStyle w:val="NormalTok"/>
        </w:rPr>
        <w:t xml:space="preserve">    </w:t>
      </w:r>
      <w:r>
        <w:rPr>
          <w:rStyle w:val="CommentTok"/>
        </w:rPr>
        <w:t xml:space="preserve"># --------------------------------------</w:t>
      </w:r>
    </w:p>
    <w:p>
      <w:pPr>
        <w:pStyle w:val="FirstParagraph"/>
      </w:pPr>
      <w:r>
        <w:t xml:space="preserve">Let’s take a look at the available online datasets:</w:t>
      </w:r>
    </w:p>
    <w:p>
      <w:pPr>
        <w:pStyle w:val="SourceCode"/>
      </w:pPr>
      <w:r>
        <w:rPr>
          <w:rStyle w:val="NormalTok"/>
        </w:rPr>
        <w:t xml:space="preserve">    </w:t>
      </w:r>
      <w:r>
        <w:rPr>
          <w:rStyle w:val="CommentTok"/>
        </w:rPr>
        <w:t xml:space="preserve"># preview the datasets on the server:</w:t>
      </w:r>
      <w:r>
        <w:br/>
      </w:r>
      <w:r>
        <w:rPr>
          <w:rStyle w:val="NormalTok"/>
        </w:rPr>
        <w:t xml:space="preserve">    url_list &lt;-</w:t>
      </w:r>
      <w:r>
        <w:rPr>
          <w:rStyle w:val="StringTok"/>
        </w:rPr>
        <w:t xml:space="preserve"> </w:t>
      </w:r>
      <w:r>
        <w:rPr>
          <w:rStyle w:val="KeywordTok"/>
        </w:rPr>
        <w:t xml:space="preserve">tds_list_datasets</w:t>
      </w:r>
      <w:r>
        <w:rPr>
          <w:rStyle w:val="NormalTok"/>
        </w:rPr>
        <w:t xml:space="preserve">(</w:t>
      </w:r>
      <w:r>
        <w:rPr>
          <w:rStyle w:val="DataTypeTok"/>
        </w:rPr>
        <w:t xml:space="preserve">thredds_url =</w:t>
      </w:r>
      <w:r>
        <w:rPr>
          <w:rStyle w:val="NormalTok"/>
        </w:rPr>
        <w:t xml:space="preserve"> ACLIM_data_url)</w:t>
      </w:r>
      <w:r>
        <w:br/>
      </w:r>
      <w:r>
        <w:rPr>
          <w:rStyle w:val="NormalTok"/>
        </w:rPr>
        <w:t xml:space="preserve">    </w:t>
      </w:r>
      <w:r>
        <w:br/>
      </w:r>
      <w:r>
        <w:rPr>
          <w:rStyle w:val="NormalTok"/>
        </w:rPr>
        <w:t xml:space="preserve">    </w:t>
      </w:r>
      <w:r>
        <w:rPr>
          <w:rStyle w:val="CommentTok"/>
        </w:rPr>
        <w:t xml:space="preserve">#display the full set of datasets:</w:t>
      </w:r>
      <w:r>
        <w:br/>
      </w:r>
      <w:r>
        <w:rPr>
          <w:rStyle w:val="NormalTok"/>
        </w:rPr>
        <w:t xml:space="preserve">    </w:t>
      </w:r>
      <w:r>
        <w:rPr>
          <w:rStyle w:val="KeywordTok"/>
        </w:rPr>
        <w:t xml:space="preserve">cat</w:t>
      </w:r>
      <w:r>
        <w:rPr>
          <w:rStyle w:val="NormalTok"/>
        </w:rPr>
        <w:t xml:space="preserve">(</w:t>
      </w:r>
      <w:r>
        <w:rPr>
          <w:rStyle w:val="KeywordTok"/>
        </w:rPr>
        <w:t xml:space="preserve">paste</w:t>
      </w:r>
      <w:r>
        <w:rPr>
          <w:rStyle w:val="NormalTok"/>
        </w:rPr>
        <w:t xml:space="preserve">(url_list</w:t>
      </w:r>
      <w:r>
        <w:rPr>
          <w:rStyle w:val="OperatorTok"/>
        </w:rPr>
        <w:t xml:space="preserve">$</w:t>
      </w:r>
      <w:r>
        <w:rPr>
          <w:rStyle w:val="NormalTok"/>
        </w:rPr>
        <w:t xml:space="preserve">dataset,</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VerbatimChar"/>
        </w:rPr>
        <w:t xml:space="preserve">## Constants/ </w:t>
      </w:r>
      <w:r>
        <w:br/>
      </w:r>
      <w:r>
        <w:rPr>
          <w:rStyle w:val="VerbatimChar"/>
        </w:rPr>
        <w:t xml:space="preserve">##  B10K-H16_CMIP5_CESM_BIO_rcp85/ </w:t>
      </w:r>
      <w:r>
        <w:br/>
      </w:r>
      <w:r>
        <w:rPr>
          <w:rStyle w:val="VerbatimChar"/>
        </w:rPr>
        <w:t xml:space="preserve">##  B10K-H16_CMIP5_CESM_rcp45/ </w:t>
      </w:r>
      <w:r>
        <w:br/>
      </w:r>
      <w:r>
        <w:rPr>
          <w:rStyle w:val="VerbatimChar"/>
        </w:rPr>
        <w:t xml:space="preserve">##  B10K-H16_CMIP5_CESM_rcp85/ </w:t>
      </w:r>
      <w:r>
        <w:br/>
      </w:r>
      <w:r>
        <w:rPr>
          <w:rStyle w:val="VerbatimChar"/>
        </w:rPr>
        <w:t xml:space="preserve">##  B10K-H16_CMIP5_GFDL_BIO_rcp85/ </w:t>
      </w:r>
      <w:r>
        <w:br/>
      </w:r>
      <w:r>
        <w:rPr>
          <w:rStyle w:val="VerbatimChar"/>
        </w:rPr>
        <w:t xml:space="preserve">##  B10K-H16_CMIP5_GFDL_rcp45/ </w:t>
      </w:r>
      <w:r>
        <w:br/>
      </w:r>
      <w:r>
        <w:rPr>
          <w:rStyle w:val="VerbatimChar"/>
        </w:rPr>
        <w:t xml:space="preserve">##  B10K-H16_CMIP5_GFDL_rcp85/ </w:t>
      </w:r>
      <w:r>
        <w:br/>
      </w:r>
      <w:r>
        <w:rPr>
          <w:rStyle w:val="VerbatimChar"/>
        </w:rPr>
        <w:t xml:space="preserve">##  B10K-H16_CMIP5_MIROC_rcp45/ </w:t>
      </w:r>
      <w:r>
        <w:br/>
      </w:r>
      <w:r>
        <w:rPr>
          <w:rStyle w:val="VerbatimChar"/>
        </w:rPr>
        <w:t xml:space="preserve">##  B10K-H16_CMIP5_MIROC_rcp85/ </w:t>
      </w:r>
      <w:r>
        <w:br/>
      </w:r>
      <w:r>
        <w:rPr>
          <w:rStyle w:val="VerbatimChar"/>
        </w:rPr>
        <w:t xml:space="preserve">##  B10K-H16_CORECFS/ </w:t>
      </w:r>
      <w:r>
        <w:br/>
      </w:r>
      <w:r>
        <w:rPr>
          <w:rStyle w:val="VerbatimChar"/>
        </w:rPr>
        <w:t xml:space="preserve">##  B10K-K20_CORECFS/ </w:t>
      </w:r>
      <w:r>
        <w:br/>
      </w:r>
      <w:r>
        <w:rPr>
          <w:rStyle w:val="VerbatimChar"/>
        </w:rPr>
        <w:t xml:space="preserve">##  files/</w:t>
      </w:r>
    </w:p>
    <w:p>
      <w:pPr>
        <w:pStyle w:val="Heading3"/>
      </w:pPr>
      <w:bookmarkStart w:id="54" w:name="download-level-2-data"/>
      <w:r>
        <w:t xml:space="preserve">3.2.2 Download Level 2 data</w:t>
      </w:r>
      <w:bookmarkEnd w:id="54"/>
    </w:p>
    <w:p>
      <w:pPr>
        <w:pStyle w:val="FirstParagraph"/>
      </w:pPr>
      <w:r>
        <w:t xml:space="preserve">First we will explore the Level 2 bottom temperature data on the</w:t>
      </w:r>
      <w:r>
        <w:t xml:space="preserve"> </w:t>
      </w:r>
      <w:hyperlink r:id="rId48">
        <w:r>
          <w:rPr>
            <w:rStyle w:val="Hyperlink"/>
          </w:rPr>
          <w:t xml:space="preserve">ACLIM Thredds server</w:t>
        </w:r>
      </w:hyperlink>
      <w:r>
        <w:t xml:space="preserve"> </w:t>
      </w:r>
      <w:r>
        <w:t xml:space="preserve">using the H16 hindcast and the H16 (CMIP5) projection for MIROC under rcp8.5. The first step is to get the data urls:</w:t>
      </w:r>
    </w:p>
    <w:p>
      <w:pPr>
        <w:pStyle w:val="SourceCode"/>
      </w:pPr>
      <w:r>
        <w:rPr>
          <w:rStyle w:val="NormalTok"/>
        </w:rPr>
        <w:t xml:space="preserve">   </w:t>
      </w:r>
      <w:r>
        <w:rPr>
          <w:rStyle w:val="CommentTok"/>
        </w:rPr>
        <w:t xml:space="preserve"># define the simulation to download:</w:t>
      </w:r>
      <w:r>
        <w:br/>
      </w:r>
      <w:r>
        <w:rPr>
          <w:rStyle w:val="NormalTok"/>
        </w:rPr>
        <w:t xml:space="preserve">    cmip &lt;-</w:t>
      </w:r>
      <w:r>
        <w:rPr>
          <w:rStyle w:val="StringTok"/>
        </w:rPr>
        <w:t xml:space="preserve"> "CMIP5"</w:t>
      </w:r>
      <w:r>
        <w:rPr>
          <w:rStyle w:val="NormalTok"/>
        </w:rPr>
        <w:t xml:space="preserve">     </w:t>
      </w:r>
      <w:r>
        <w:rPr>
          <w:rStyle w:val="CommentTok"/>
        </w:rPr>
        <w:t xml:space="preserve"># Coupled Model Intercomparison Phase</w:t>
      </w:r>
      <w:r>
        <w:br/>
      </w:r>
      <w:r>
        <w:rPr>
          <w:rStyle w:val="NormalTok"/>
        </w:rPr>
        <w:t xml:space="preserve">    GCM  &lt;-</w:t>
      </w:r>
      <w:r>
        <w:rPr>
          <w:rStyle w:val="StringTok"/>
        </w:rPr>
        <w:t xml:space="preserve"> "MIROC"</w:t>
      </w:r>
      <w:r>
        <w:rPr>
          <w:rStyle w:val="NormalTok"/>
        </w:rPr>
        <w:t xml:space="preserve">     </w:t>
      </w:r>
      <w:r>
        <w:rPr>
          <w:rStyle w:val="CommentTok"/>
        </w:rPr>
        <w:t xml:space="preserve"># Global Circulation Model</w:t>
      </w:r>
      <w:r>
        <w:br/>
      </w:r>
      <w:r>
        <w:rPr>
          <w:rStyle w:val="NormalTok"/>
        </w:rPr>
        <w:t xml:space="preserve">    rcp  &lt;-</w:t>
      </w:r>
      <w:r>
        <w:rPr>
          <w:rStyle w:val="StringTok"/>
        </w:rPr>
        <w:t xml:space="preserve"> "rcp85"</w:t>
      </w:r>
      <w:r>
        <w:rPr>
          <w:rStyle w:val="NormalTok"/>
        </w:rPr>
        <w:t xml:space="preserve">     </w:t>
      </w:r>
      <w:r>
        <w:rPr>
          <w:rStyle w:val="CommentTok"/>
        </w:rPr>
        <w:t xml:space="preserve"># future carbon scenario</w:t>
      </w:r>
      <w:r>
        <w:br/>
      </w:r>
      <w:r>
        <w:rPr>
          <w:rStyle w:val="NormalTok"/>
        </w:rPr>
        <w:t xml:space="preserve">    mod  &lt;-</w:t>
      </w:r>
      <w:r>
        <w:rPr>
          <w:rStyle w:val="StringTok"/>
        </w:rPr>
        <w:t xml:space="preserve"> "B10K-H16"</w:t>
      </w:r>
      <w:r>
        <w:rPr>
          <w:rStyle w:val="NormalTok"/>
        </w:rPr>
        <w:t xml:space="preserve">  </w:t>
      </w:r>
      <w:r>
        <w:rPr>
          <w:rStyle w:val="CommentTok"/>
        </w:rPr>
        <w:t xml:space="preserve"># ROMSNPZ model</w:t>
      </w:r>
      <w:r>
        <w:br/>
      </w:r>
      <w:r>
        <w:rPr>
          <w:rStyle w:val="NormalTok"/>
        </w:rPr>
        <w:t xml:space="preserve">    hind &lt;-</w:t>
      </w:r>
      <w:r>
        <w:rPr>
          <w:rStyle w:val="StringTok"/>
        </w:rPr>
        <w:t xml:space="preserve"> "CORECFS"</w:t>
      </w:r>
      <w:r>
        <w:rPr>
          <w:rStyle w:val="NormalTok"/>
        </w:rPr>
        <w:t xml:space="preserve">   </w:t>
      </w:r>
      <w:r>
        <w:rPr>
          <w:rStyle w:val="CommentTok"/>
        </w:rPr>
        <w:t xml:space="preserve"># Hindcast</w:t>
      </w:r>
      <w:r>
        <w:br/>
      </w:r>
      <w:r>
        <w:rPr>
          <w:rStyle w:val="NormalTok"/>
        </w:rPr>
        <w:t xml:space="preserve">    </w:t>
      </w:r>
      <w:r>
        <w:br/>
      </w:r>
      <w:r>
        <w:rPr>
          <w:rStyle w:val="NormalTok"/>
        </w:rPr>
        <w:t xml:space="preserve">    </w:t>
      </w:r>
      <w:r>
        <w:rPr>
          <w:rStyle w:val="CommentTok"/>
        </w:rPr>
        <w:t xml:space="preserve"># define the projection simulation:</w:t>
      </w:r>
      <w:r>
        <w:br/>
      </w:r>
      <w:r>
        <w:rPr>
          <w:rStyle w:val="NormalTok"/>
        </w:rPr>
        <w:t xml:space="preserve">    proj  &lt;-</w:t>
      </w:r>
      <w:r>
        <w:rPr>
          <w:rStyle w:val="StringTok"/>
        </w:rPr>
        <w:t xml:space="preserve"> </w:t>
      </w:r>
      <w:r>
        <w:rPr>
          <w:rStyle w:val="KeywordTok"/>
        </w:rPr>
        <w:t xml:space="preserve">paste0</w:t>
      </w:r>
      <w:r>
        <w:rPr>
          <w:rStyle w:val="NormalTok"/>
        </w:rPr>
        <w:t xml:space="preserve">(mod,</w:t>
      </w:r>
      <w:r>
        <w:rPr>
          <w:rStyle w:val="StringTok"/>
        </w:rPr>
        <w:t xml:space="preserve">"_"</w:t>
      </w:r>
      <w:r>
        <w:rPr>
          <w:rStyle w:val="NormalTok"/>
        </w:rPr>
        <w:t xml:space="preserve">,cmip,</w:t>
      </w:r>
      <w:r>
        <w:rPr>
          <w:rStyle w:val="StringTok"/>
        </w:rPr>
        <w:t xml:space="preserve">"_"</w:t>
      </w:r>
      <w:r>
        <w:rPr>
          <w:rStyle w:val="NormalTok"/>
        </w:rPr>
        <w:t xml:space="preserve">,GCM,</w:t>
      </w:r>
      <w:r>
        <w:rPr>
          <w:rStyle w:val="StringTok"/>
        </w:rPr>
        <w:t xml:space="preserve">"_"</w:t>
      </w:r>
      <w:r>
        <w:rPr>
          <w:rStyle w:val="NormalTok"/>
        </w:rPr>
        <w:t xml:space="preserve">,rcp)</w:t>
      </w:r>
      <w:r>
        <w:br/>
      </w:r>
      <w:r>
        <w:rPr>
          <w:rStyle w:val="NormalTok"/>
        </w:rPr>
        <w:t xml:space="preserve">    hind  &lt;-</w:t>
      </w:r>
      <w:r>
        <w:rPr>
          <w:rStyle w:val="StringTok"/>
        </w:rPr>
        <w:t xml:space="preserve"> </w:t>
      </w:r>
      <w:r>
        <w:rPr>
          <w:rStyle w:val="KeywordTok"/>
        </w:rPr>
        <w:t xml:space="preserve">paste0</w:t>
      </w:r>
      <w:r>
        <w:rPr>
          <w:rStyle w:val="NormalTok"/>
        </w:rPr>
        <w:t xml:space="preserve">(mod,</w:t>
      </w:r>
      <w:r>
        <w:rPr>
          <w:rStyle w:val="StringTok"/>
        </w:rPr>
        <w:t xml:space="preserve">"_"</w:t>
      </w:r>
      <w:r>
        <w:rPr>
          <w:rStyle w:val="NormalTok"/>
        </w:rPr>
        <w:t xml:space="preserve">,hind)</w:t>
      </w:r>
      <w:r>
        <w:br/>
      </w:r>
      <w:r>
        <w:rPr>
          <w:rStyle w:val="NormalTok"/>
        </w:rPr>
        <w:t xml:space="preserve">    </w:t>
      </w:r>
      <w:r>
        <w:br/>
      </w:r>
      <w:r>
        <w:rPr>
          <w:rStyle w:val="NormalTok"/>
        </w:rPr>
        <w:t xml:space="preserve">    </w:t>
      </w:r>
      <w:r>
        <w:rPr>
          <w:rStyle w:val="CommentTok"/>
        </w:rPr>
        <w:t xml:space="preserve"># get the url for the projection and hindcast datasets:</w:t>
      </w:r>
      <w:r>
        <w:br/>
      </w:r>
      <w:r>
        <w:rPr>
          <w:rStyle w:val="NormalTok"/>
        </w:rPr>
        <w:t xml:space="preserve">    proj_url       &lt;-</w:t>
      </w:r>
      <w:r>
        <w:rPr>
          <w:rStyle w:val="StringTok"/>
        </w:rPr>
        <w:t xml:space="preserve"> </w:t>
      </w:r>
      <w:r>
        <w:rPr>
          <w:rStyle w:val="NormalTok"/>
        </w:rPr>
        <w:t xml:space="preserve">url_list[url_list</w:t>
      </w:r>
      <w:r>
        <w:rPr>
          <w:rStyle w:val="OperatorTok"/>
        </w:rPr>
        <w:t xml:space="preserve">$</w:t>
      </w:r>
      <w:r>
        <w:rPr>
          <w:rStyle w:val="NormalTok"/>
        </w:rPr>
        <w:t xml:space="preserve">dataset </w:t>
      </w:r>
      <w:r>
        <w:rPr>
          <w:rStyle w:val="OperatorTok"/>
        </w:rPr>
        <w:t xml:space="preserve">==</w:t>
      </w:r>
      <w:r>
        <w:rPr>
          <w:rStyle w:val="StringTok"/>
        </w:rPr>
        <w:t xml:space="preserve"> </w:t>
      </w:r>
      <w:r>
        <w:rPr>
          <w:rStyle w:val="KeywordTok"/>
        </w:rPr>
        <w:t xml:space="preserve">paste0</w:t>
      </w:r>
      <w:r>
        <w:rPr>
          <w:rStyle w:val="NormalTok"/>
        </w:rPr>
        <w:t xml:space="preserve">(proj,</w:t>
      </w:r>
      <w:r>
        <w:rPr>
          <w:rStyle w:val="StringTok"/>
        </w:rPr>
        <w:t xml:space="preserve">"/"</w:t>
      </w:r>
      <w:r>
        <w:rPr>
          <w:rStyle w:val="NormalTok"/>
        </w:rPr>
        <w:t xml:space="preserve">),]</w:t>
      </w:r>
      <w:r>
        <w:rPr>
          <w:rStyle w:val="OperatorTok"/>
        </w:rPr>
        <w:t xml:space="preserve">$</w:t>
      </w:r>
      <w:r>
        <w:rPr>
          <w:rStyle w:val="NormalTok"/>
        </w:rPr>
        <w:t xml:space="preserve">path</w:t>
      </w:r>
      <w:r>
        <w:br/>
      </w:r>
      <w:r>
        <w:rPr>
          <w:rStyle w:val="NormalTok"/>
        </w:rPr>
        <w:t xml:space="preserve">    hind_url       &lt;-</w:t>
      </w:r>
      <w:r>
        <w:rPr>
          <w:rStyle w:val="StringTok"/>
        </w:rPr>
        <w:t xml:space="preserve"> </w:t>
      </w:r>
      <w:r>
        <w:rPr>
          <w:rStyle w:val="NormalTok"/>
        </w:rPr>
        <w:t xml:space="preserve">url_list[url_list</w:t>
      </w:r>
      <w:r>
        <w:rPr>
          <w:rStyle w:val="OperatorTok"/>
        </w:rPr>
        <w:t xml:space="preserve">$</w:t>
      </w:r>
      <w:r>
        <w:rPr>
          <w:rStyle w:val="NormalTok"/>
        </w:rPr>
        <w:t xml:space="preserve">dataset </w:t>
      </w:r>
      <w:r>
        <w:rPr>
          <w:rStyle w:val="OperatorTok"/>
        </w:rPr>
        <w:t xml:space="preserve">==</w:t>
      </w:r>
      <w:r>
        <w:rPr>
          <w:rStyle w:val="StringTok"/>
        </w:rPr>
        <w:t xml:space="preserve"> </w:t>
      </w:r>
      <w:r>
        <w:rPr>
          <w:rStyle w:val="KeywordTok"/>
        </w:rPr>
        <w:t xml:space="preserve">paste0</w:t>
      </w:r>
      <w:r>
        <w:rPr>
          <w:rStyle w:val="NormalTok"/>
        </w:rPr>
        <w:t xml:space="preserve">(hind,</w:t>
      </w:r>
      <w:r>
        <w:rPr>
          <w:rStyle w:val="StringTok"/>
        </w:rPr>
        <w:t xml:space="preserve">"/"</w:t>
      </w:r>
      <w:r>
        <w:rPr>
          <w:rStyle w:val="NormalTok"/>
        </w:rPr>
        <w:t xml:space="preserve">),]</w:t>
      </w:r>
      <w:r>
        <w:rPr>
          <w:rStyle w:val="OperatorTok"/>
        </w:rPr>
        <w:t xml:space="preserve">$</w:t>
      </w:r>
      <w:r>
        <w:rPr>
          <w:rStyle w:val="NormalTok"/>
        </w:rPr>
        <w:t xml:space="preserve">path</w:t>
      </w:r>
      <w:r>
        <w:br/>
      </w:r>
      <w:r>
        <w:rPr>
          <w:rStyle w:val="NormalTok"/>
        </w:rPr>
        <w:t xml:space="preserve">    </w:t>
      </w:r>
      <w:r>
        <w:br/>
      </w:r>
      <w:r>
        <w:rPr>
          <w:rStyle w:val="NormalTok"/>
        </w:rPr>
        <w:t xml:space="preserve">    </w:t>
      </w:r>
      <w:r>
        <w:rPr>
          <w:rStyle w:val="CommentTok"/>
        </w:rPr>
        <w:t xml:space="preserve"># preview the projection and hindcast data and data catalogs (Level 1, 2, and 3):</w:t>
      </w:r>
      <w:r>
        <w:br/>
      </w:r>
      <w:r>
        <w:rPr>
          <w:rStyle w:val="NormalTok"/>
        </w:rPr>
        <w:t xml:space="preserve">    proj_datasets  &lt;-</w:t>
      </w:r>
      <w:r>
        <w:rPr>
          <w:rStyle w:val="StringTok"/>
        </w:rPr>
        <w:t xml:space="preserve"> </w:t>
      </w:r>
      <w:r>
        <w:rPr>
          <w:rStyle w:val="KeywordTok"/>
        </w:rPr>
        <w:t xml:space="preserve">tds_list_datasets</w:t>
      </w:r>
      <w:r>
        <w:rPr>
          <w:rStyle w:val="NormalTok"/>
        </w:rPr>
        <w:t xml:space="preserve">(</w:t>
      </w:r>
      <w:r>
        <w:rPr>
          <w:rStyle w:val="DataTypeTok"/>
        </w:rPr>
        <w:t xml:space="preserve">thredds_url =</w:t>
      </w:r>
      <w:r>
        <w:rPr>
          <w:rStyle w:val="NormalTok"/>
        </w:rPr>
        <w:t xml:space="preserve"> proj_url)</w:t>
      </w:r>
      <w:r>
        <w:br/>
      </w:r>
      <w:r>
        <w:rPr>
          <w:rStyle w:val="NormalTok"/>
        </w:rPr>
        <w:t xml:space="preserve">    hind_datasets  &lt;-</w:t>
      </w:r>
      <w:r>
        <w:rPr>
          <w:rStyle w:val="StringTok"/>
        </w:rPr>
        <w:t xml:space="preserve"> </w:t>
      </w:r>
      <w:r>
        <w:rPr>
          <w:rStyle w:val="KeywordTok"/>
        </w:rPr>
        <w:t xml:space="preserve">tds_list_datasets</w:t>
      </w:r>
      <w:r>
        <w:rPr>
          <w:rStyle w:val="NormalTok"/>
        </w:rPr>
        <w:t xml:space="preserve">(</w:t>
      </w:r>
      <w:r>
        <w:rPr>
          <w:rStyle w:val="DataTypeTok"/>
        </w:rPr>
        <w:t xml:space="preserve">thredds_url =</w:t>
      </w:r>
      <w:r>
        <w:rPr>
          <w:rStyle w:val="NormalTok"/>
        </w:rPr>
        <w:t xml:space="preserve"> hind_url)</w:t>
      </w:r>
      <w:r>
        <w:br/>
      </w:r>
      <w:r>
        <w:rPr>
          <w:rStyle w:val="NormalTok"/>
        </w:rPr>
        <w:t xml:space="preserve">    </w:t>
      </w:r>
      <w:r>
        <w:br/>
      </w:r>
      <w:r>
        <w:rPr>
          <w:rStyle w:val="NormalTok"/>
        </w:rPr>
        <w:t xml:space="preserve">    </w:t>
      </w:r>
      <w:r>
        <w:rPr>
          <w:rStyle w:val="CommentTok"/>
        </w:rPr>
        <w:t xml:space="preserve"># get url for the projection and hindcast Level 2 and Level 3 catalogs</w:t>
      </w:r>
      <w:r>
        <w:br/>
      </w:r>
      <w:r>
        <w:rPr>
          <w:rStyle w:val="NormalTok"/>
        </w:rPr>
        <w:t xml:space="preserve">    proj_l2_cat    &lt;-</w:t>
      </w:r>
      <w:r>
        <w:rPr>
          <w:rStyle w:val="StringTok"/>
        </w:rPr>
        <w:t xml:space="preserve"> </w:t>
      </w:r>
      <w:r>
        <w:rPr>
          <w:rStyle w:val="NormalTok"/>
        </w:rPr>
        <w:t xml:space="preserve">proj_datasets[proj_datasets</w:t>
      </w:r>
      <w:r>
        <w:rPr>
          <w:rStyle w:val="OperatorTok"/>
        </w:rPr>
        <w:t xml:space="preserve">$</w:t>
      </w:r>
      <w:r>
        <w:rPr>
          <w:rStyle w:val="NormalTok"/>
        </w:rPr>
        <w:t xml:space="preserve">dataset </w:t>
      </w:r>
      <w:r>
        <w:rPr>
          <w:rStyle w:val="OperatorTok"/>
        </w:rPr>
        <w:t xml:space="preserve">==</w:t>
      </w:r>
      <w:r>
        <w:rPr>
          <w:rStyle w:val="StringTok"/>
        </w:rPr>
        <w:t xml:space="preserve"> "Level 2/"</w:t>
      </w:r>
      <w:r>
        <w:rPr>
          <w:rStyle w:val="NormalTok"/>
        </w:rPr>
        <w:t xml:space="preserve">,]</w:t>
      </w:r>
      <w:r>
        <w:rPr>
          <w:rStyle w:val="OperatorTok"/>
        </w:rPr>
        <w:t xml:space="preserve">$</w:t>
      </w:r>
      <w:r>
        <w:rPr>
          <w:rStyle w:val="NormalTok"/>
        </w:rPr>
        <w:t xml:space="preserve">path</w:t>
      </w:r>
      <w:r>
        <w:br/>
      </w:r>
      <w:r>
        <w:rPr>
          <w:rStyle w:val="NormalTok"/>
        </w:rPr>
        <w:t xml:space="preserve">    proj_l3_cat    &lt;-</w:t>
      </w:r>
      <w:r>
        <w:rPr>
          <w:rStyle w:val="StringTok"/>
        </w:rPr>
        <w:t xml:space="preserve"> </w:t>
      </w:r>
      <w:r>
        <w:rPr>
          <w:rStyle w:val="NormalTok"/>
        </w:rPr>
        <w:t xml:space="preserve">proj_datasets[proj_datasets</w:t>
      </w:r>
      <w:r>
        <w:rPr>
          <w:rStyle w:val="OperatorTok"/>
        </w:rPr>
        <w:t xml:space="preserve">$</w:t>
      </w:r>
      <w:r>
        <w:rPr>
          <w:rStyle w:val="NormalTok"/>
        </w:rPr>
        <w:t xml:space="preserve">dataset </w:t>
      </w:r>
      <w:r>
        <w:rPr>
          <w:rStyle w:val="OperatorTok"/>
        </w:rPr>
        <w:t xml:space="preserve">==</w:t>
      </w:r>
      <w:r>
        <w:rPr>
          <w:rStyle w:val="StringTok"/>
        </w:rPr>
        <w:t xml:space="preserve"> "Level 3/"</w:t>
      </w:r>
      <w:r>
        <w:rPr>
          <w:rStyle w:val="NormalTok"/>
        </w:rPr>
        <w:t xml:space="preserve">,]</w:t>
      </w:r>
      <w:r>
        <w:rPr>
          <w:rStyle w:val="OperatorTok"/>
        </w:rPr>
        <w:t xml:space="preserve">$</w:t>
      </w:r>
      <w:r>
        <w:rPr>
          <w:rStyle w:val="NormalTok"/>
        </w:rPr>
        <w:t xml:space="preserve">path</w:t>
      </w:r>
      <w:r>
        <w:br/>
      </w:r>
      <w:r>
        <w:rPr>
          <w:rStyle w:val="NormalTok"/>
        </w:rPr>
        <w:t xml:space="preserve">    hind_l2_cat    &lt;-</w:t>
      </w:r>
      <w:r>
        <w:rPr>
          <w:rStyle w:val="StringTok"/>
        </w:rPr>
        <w:t xml:space="preserve"> </w:t>
      </w:r>
      <w:r>
        <w:rPr>
          <w:rStyle w:val="NormalTok"/>
        </w:rPr>
        <w:t xml:space="preserve">hind_datasets[hind_datasets</w:t>
      </w:r>
      <w:r>
        <w:rPr>
          <w:rStyle w:val="OperatorTok"/>
        </w:rPr>
        <w:t xml:space="preserve">$</w:t>
      </w:r>
      <w:r>
        <w:rPr>
          <w:rStyle w:val="NormalTok"/>
        </w:rPr>
        <w:t xml:space="preserve">dataset </w:t>
      </w:r>
      <w:r>
        <w:rPr>
          <w:rStyle w:val="OperatorTok"/>
        </w:rPr>
        <w:t xml:space="preserve">==</w:t>
      </w:r>
      <w:r>
        <w:rPr>
          <w:rStyle w:val="StringTok"/>
        </w:rPr>
        <w:t xml:space="preserve"> "Level 2/"</w:t>
      </w:r>
      <w:r>
        <w:rPr>
          <w:rStyle w:val="NormalTok"/>
        </w:rPr>
        <w:t xml:space="preserve">,]</w:t>
      </w:r>
      <w:r>
        <w:rPr>
          <w:rStyle w:val="OperatorTok"/>
        </w:rPr>
        <w:t xml:space="preserve">$</w:t>
      </w:r>
      <w:r>
        <w:rPr>
          <w:rStyle w:val="NormalTok"/>
        </w:rPr>
        <w:t xml:space="preserve">path</w:t>
      </w:r>
      <w:r>
        <w:br/>
      </w:r>
      <w:r>
        <w:rPr>
          <w:rStyle w:val="NormalTok"/>
        </w:rPr>
        <w:t xml:space="preserve">    hind_l3_cat    &lt;-</w:t>
      </w:r>
      <w:r>
        <w:rPr>
          <w:rStyle w:val="StringTok"/>
        </w:rPr>
        <w:t xml:space="preserve"> </w:t>
      </w:r>
      <w:r>
        <w:rPr>
          <w:rStyle w:val="NormalTok"/>
        </w:rPr>
        <w:t xml:space="preserve">hind_datasets[hind_datasets</w:t>
      </w:r>
      <w:r>
        <w:rPr>
          <w:rStyle w:val="OperatorTok"/>
        </w:rPr>
        <w:t xml:space="preserve">$</w:t>
      </w:r>
      <w:r>
        <w:rPr>
          <w:rStyle w:val="NormalTok"/>
        </w:rPr>
        <w:t xml:space="preserve">dataset </w:t>
      </w:r>
      <w:r>
        <w:rPr>
          <w:rStyle w:val="OperatorTok"/>
        </w:rPr>
        <w:t xml:space="preserve">==</w:t>
      </w:r>
      <w:r>
        <w:rPr>
          <w:rStyle w:val="StringTok"/>
        </w:rPr>
        <w:t xml:space="preserve"> "Level 3/"</w:t>
      </w:r>
      <w:r>
        <w:rPr>
          <w:rStyle w:val="NormalTok"/>
        </w:rPr>
        <w:t xml:space="preserve">,]</w:t>
      </w:r>
      <w:r>
        <w:rPr>
          <w:rStyle w:val="OperatorTok"/>
        </w:rPr>
        <w:t xml:space="preserve">$</w:t>
      </w:r>
      <w:r>
        <w:rPr>
          <w:rStyle w:val="NormalTok"/>
        </w:rPr>
        <w:t xml:space="preserve">path</w:t>
      </w:r>
      <w:r>
        <w:br/>
      </w:r>
      <w:r>
        <w:rPr>
          <w:rStyle w:val="NormalTok"/>
        </w:rPr>
        <w:t xml:space="preserve">    hind_l2_cat</w:t>
      </w:r>
    </w:p>
    <w:p>
      <w:pPr>
        <w:pStyle w:val="SourceCode"/>
      </w:pPr>
      <w:r>
        <w:rPr>
          <w:rStyle w:val="VerbatimChar"/>
        </w:rPr>
        <w:t xml:space="preserve">## [1] "https://data.pmel.noaa.gov/aclim/thredds/B10K-H16_CORECFS/Level2.html"</w:t>
      </w:r>
    </w:p>
    <w:p>
      <w:pPr>
        <w:pStyle w:val="FirstParagraph"/>
      </w:pPr>
      <w:r>
        <w:t xml:space="preserve">Now that we have the URLs let’s take a look at the available Level2 datasets (currently temperature only, other variables available by request to</w:t>
      </w:r>
      <w:r>
        <w:t xml:space="preserve"> </w:t>
      </w:r>
      <w:hyperlink r:id="rId50">
        <w:r>
          <w:rPr>
            <w:rStyle w:val="Hyperlink"/>
          </w:rPr>
          <w:t xml:space="preserve">Kelly Kearney</w:t>
        </w:r>
      </w:hyperlink>
      <w:r>
        <w:t xml:space="preserve">:</w:t>
      </w:r>
    </w:p>
    <w:p>
      <w:pPr>
        <w:pStyle w:val="Compact"/>
        <w:numPr>
          <w:numId w:val="1016"/>
          <w:ilvl w:val="0"/>
        </w:numPr>
      </w:pPr>
      <w:r>
        <w:rPr>
          <w:rStyle w:val="VerbatimChar"/>
        </w:rPr>
        <w:t xml:space="preserve">Bottom 5m</w:t>
      </w:r>
      <w:r>
        <w:t xml:space="preserve"> </w:t>
      </w:r>
      <w:r>
        <w:t xml:space="preserve">: bottom water temperature at 5 meters</w:t>
      </w:r>
    </w:p>
    <w:p>
      <w:pPr>
        <w:pStyle w:val="Compact"/>
        <w:numPr>
          <w:numId w:val="1016"/>
          <w:ilvl w:val="0"/>
        </w:numPr>
      </w:pPr>
      <w:r>
        <w:rPr>
          <w:rStyle w:val="VerbatimChar"/>
        </w:rPr>
        <w:t xml:space="preserve">Surface 5m</w:t>
      </w:r>
      <w:r>
        <w:t xml:space="preserve"> </w:t>
      </w:r>
      <w:r>
        <w:t xml:space="preserve">: surface water temperature in the first 5 meters</w:t>
      </w:r>
    </w:p>
    <w:p>
      <w:pPr>
        <w:pStyle w:val="Compact"/>
        <w:numPr>
          <w:numId w:val="1016"/>
          <w:ilvl w:val="0"/>
        </w:numPr>
      </w:pPr>
      <w:r>
        <w:rPr>
          <w:rStyle w:val="VerbatimChar"/>
        </w:rPr>
        <w:t xml:space="preserve">Integrated</w:t>
      </w:r>
      <w:r>
        <w:t xml:space="preserve"> </w:t>
      </w:r>
      <w:r>
        <w:t xml:space="preserve">: Integrated water column averages for various NPZ variables</w:t>
      </w:r>
    </w:p>
    <w:p>
      <w:pPr>
        <w:pStyle w:val="SourceCode"/>
      </w:pPr>
      <w:r>
        <w:rPr>
          <w:rStyle w:val="NormalTok"/>
        </w:rPr>
        <w:t xml:space="preserve">    </w:t>
      </w:r>
      <w:r>
        <w:rPr>
          <w:rStyle w:val="CommentTok"/>
        </w:rPr>
        <w:t xml:space="preserve"># preview the projection and hindcast Level 2 datasets:</w:t>
      </w:r>
      <w:r>
        <w:br/>
      </w:r>
      <w:r>
        <w:rPr>
          <w:rStyle w:val="NormalTok"/>
        </w:rPr>
        <w:t xml:space="preserve">    proj_l2_datasets  &lt;-</w:t>
      </w:r>
      <w:r>
        <w:rPr>
          <w:rStyle w:val="StringTok"/>
        </w:rPr>
        <w:t xml:space="preserve"> </w:t>
      </w:r>
      <w:r>
        <w:rPr>
          <w:rStyle w:val="KeywordTok"/>
        </w:rPr>
        <w:t xml:space="preserve">tds_list_datasets</w:t>
      </w:r>
      <w:r>
        <w:rPr>
          <w:rStyle w:val="NormalTok"/>
        </w:rPr>
        <w:t xml:space="preserve">(proj_l2_cat)</w:t>
      </w:r>
      <w:r>
        <w:br/>
      </w:r>
      <w:r>
        <w:rPr>
          <w:rStyle w:val="NormalTok"/>
        </w:rPr>
        <w:t xml:space="preserve">    hind_l2_datasets  &lt;-</w:t>
      </w:r>
      <w:r>
        <w:rPr>
          <w:rStyle w:val="StringTok"/>
        </w:rPr>
        <w:t xml:space="preserve"> </w:t>
      </w:r>
      <w:r>
        <w:rPr>
          <w:rStyle w:val="KeywordTok"/>
        </w:rPr>
        <w:t xml:space="preserve">tds_list_datasets</w:t>
      </w:r>
      <w:r>
        <w:rPr>
          <w:rStyle w:val="NormalTok"/>
        </w:rPr>
        <w:t xml:space="preserve">(hind_l2_cat)</w:t>
      </w:r>
      <w:r>
        <w:br/>
      </w:r>
      <w:r>
        <w:rPr>
          <w:rStyle w:val="NormalTok"/>
        </w:rPr>
        <w:t xml:space="preserve">    proj_l2_datasets</w:t>
      </w:r>
      <w:r>
        <w:rPr>
          <w:rStyle w:val="OperatorTok"/>
        </w:rPr>
        <w:t xml:space="preserve">$</w:t>
      </w:r>
      <w:r>
        <w:rPr>
          <w:rStyle w:val="NormalTok"/>
        </w:rPr>
        <w:t xml:space="preserve">dataset</w:t>
      </w:r>
    </w:p>
    <w:p>
      <w:pPr>
        <w:pStyle w:val="SourceCode"/>
      </w:pPr>
      <w:r>
        <w:rPr>
          <w:rStyle w:val="VerbatimChar"/>
        </w:rPr>
        <w:t xml:space="preserve">## [1] "Bottom 5m"  "Surface 5m" "Integrated"</w:t>
      </w:r>
    </w:p>
    <w:p>
      <w:pPr>
        <w:pStyle w:val="SourceCode"/>
      </w:pPr>
      <w:r>
        <w:rPr>
          <w:rStyle w:val="NormalTok"/>
        </w:rPr>
        <w:t xml:space="preserve">    </w:t>
      </w:r>
      <w:r>
        <w:rPr>
          <w:rStyle w:val="CommentTok"/>
        </w:rPr>
        <w:t xml:space="preserve"># get url for bottom temperature:</w:t>
      </w:r>
      <w:r>
        <w:br/>
      </w:r>
      <w:r>
        <w:rPr>
          <w:rStyle w:val="NormalTok"/>
        </w:rPr>
        <w:t xml:space="preserve">    proj_l2_BT_url    &lt;-</w:t>
      </w:r>
      <w:r>
        <w:rPr>
          <w:rStyle w:val="StringTok"/>
        </w:rPr>
        <w:t xml:space="preserve"> </w:t>
      </w:r>
      <w:r>
        <w:rPr>
          <w:rStyle w:val="NormalTok"/>
        </w:rPr>
        <w:t xml:space="preserve">proj_l2_datasets[proj_l2_datasets</w:t>
      </w:r>
      <w:r>
        <w:rPr>
          <w:rStyle w:val="OperatorTok"/>
        </w:rPr>
        <w:t xml:space="preserve">$</w:t>
      </w:r>
      <w:r>
        <w:rPr>
          <w:rStyle w:val="NormalTok"/>
        </w:rPr>
        <w:t xml:space="preserve">dataset </w:t>
      </w:r>
      <w:r>
        <w:rPr>
          <w:rStyle w:val="OperatorTok"/>
        </w:rPr>
        <w:t xml:space="preserve">==</w:t>
      </w:r>
      <w:r>
        <w:rPr>
          <w:rStyle w:val="StringTok"/>
        </w:rPr>
        <w:t xml:space="preserve"> "Bottom 5m"</w:t>
      </w:r>
      <w:r>
        <w:rPr>
          <w:rStyle w:val="NormalTok"/>
        </w:rPr>
        <w:t xml:space="preserve">,]</w:t>
      </w:r>
      <w:r>
        <w:rPr>
          <w:rStyle w:val="OperatorTok"/>
        </w:rPr>
        <w:t xml:space="preserve">$</w:t>
      </w:r>
      <w:r>
        <w:rPr>
          <w:rStyle w:val="NormalTok"/>
        </w:rPr>
        <w:t xml:space="preserve">path</w:t>
      </w:r>
      <w:r>
        <w:br/>
      </w:r>
      <w:r>
        <w:rPr>
          <w:rStyle w:val="NormalTok"/>
        </w:rPr>
        <w:t xml:space="preserve">    hind_l2_BT_url    &lt;-</w:t>
      </w:r>
      <w:r>
        <w:rPr>
          <w:rStyle w:val="StringTok"/>
        </w:rPr>
        <w:t xml:space="preserve"> </w:t>
      </w:r>
      <w:r>
        <w:rPr>
          <w:rStyle w:val="NormalTok"/>
        </w:rPr>
        <w:t xml:space="preserve">hind_l2_datasets[hind_l2_datasets</w:t>
      </w:r>
      <w:r>
        <w:rPr>
          <w:rStyle w:val="OperatorTok"/>
        </w:rPr>
        <w:t xml:space="preserve">$</w:t>
      </w:r>
      <w:r>
        <w:rPr>
          <w:rStyle w:val="NormalTok"/>
        </w:rPr>
        <w:t xml:space="preserve">dataset </w:t>
      </w:r>
      <w:r>
        <w:rPr>
          <w:rStyle w:val="OperatorTok"/>
        </w:rPr>
        <w:t xml:space="preserve">==</w:t>
      </w:r>
      <w:r>
        <w:rPr>
          <w:rStyle w:val="StringTok"/>
        </w:rPr>
        <w:t xml:space="preserve"> "Bottom 5m"</w:t>
      </w:r>
      <w:r>
        <w:rPr>
          <w:rStyle w:val="NormalTok"/>
        </w:rPr>
        <w:t xml:space="preserve">,]</w:t>
      </w:r>
      <w:r>
        <w:rPr>
          <w:rStyle w:val="OperatorTok"/>
        </w:rPr>
        <w:t xml:space="preserve">$</w:t>
      </w:r>
      <w:r>
        <w:rPr>
          <w:rStyle w:val="NormalTok"/>
        </w:rPr>
        <w:t xml:space="preserve">path</w:t>
      </w:r>
      <w:r>
        <w:br/>
      </w:r>
      <w:r>
        <w:rPr>
          <w:rStyle w:val="NormalTok"/>
        </w:rPr>
        <w:t xml:space="preserve">    proj_l2_BT_url</w:t>
      </w:r>
    </w:p>
    <w:p>
      <w:pPr>
        <w:pStyle w:val="SourceCode"/>
      </w:pPr>
      <w:r>
        <w:rPr>
          <w:rStyle w:val="VerbatimChar"/>
        </w:rPr>
        <w:t xml:space="preserve">## [1] "https://data.pmel.noaa.gov/aclim/thredds/B10K-H16_CMIP5_MIROC_rcp85/Level2.html?dataset=B10K-H16_CMIP5_MIROC_rcp85_Level2_bottom5m"</w:t>
      </w:r>
    </w:p>
    <w:p>
      <w:pPr>
        <w:pStyle w:val="FirstParagraph"/>
      </w:pPr>
      <w:r>
        <w:t xml:space="preserve">We can’t preview the Level 3 datasets in the same way but they are identical to those in the google drive and include two datasets</w:t>
      </w:r>
    </w:p>
    <w:p>
      <w:pPr>
        <w:pStyle w:val="Compact"/>
        <w:numPr>
          <w:numId w:val="1017"/>
          <w:ilvl w:val="0"/>
        </w:numPr>
      </w:pPr>
      <w:r>
        <w:rPr>
          <w:rStyle w:val="VerbatimChar"/>
        </w:rPr>
        <w:t xml:space="preserve">ACLIMsurveyrep_B10K-H16_CMIP5_CESM_BIO_rcp85.nc</w:t>
      </w:r>
      <w:r>
        <w:t xml:space="preserve"> </w:t>
      </w:r>
      <w:r>
        <w:t xml:space="preserve">: NMFS Groundfish summer NBS and EBS survey replicated values for 60+ variables</w:t>
      </w:r>
    </w:p>
    <w:p>
      <w:pPr>
        <w:pStyle w:val="Compact"/>
        <w:numPr>
          <w:numId w:val="1017"/>
          <w:ilvl w:val="0"/>
        </w:numPr>
      </w:pPr>
      <w:r>
        <w:rPr>
          <w:rStyle w:val="VerbatimChar"/>
        </w:rPr>
        <w:t xml:space="preserve">ACLIMregion_B10K-H16_CMIP5_CESM_BIO_rcp85.nc</w:t>
      </w:r>
      <w:r>
        <w:t xml:space="preserve"> </w:t>
      </w:r>
      <w:r>
        <w:t xml:space="preserve">: weekly strata averages for 60+ variables</w:t>
      </w:r>
    </w:p>
    <w:p>
      <w:pPr>
        <w:pStyle w:val="SourceCode"/>
      </w:pPr>
      <w:r>
        <w:rPr>
          <w:rStyle w:val="NormalTok"/>
        </w:rPr>
        <w:t xml:space="preserve">    weekly_vars  </w:t>
      </w:r>
      <w:r>
        <w:rPr>
          <w:rStyle w:val="CommentTok"/>
        </w:rPr>
        <w:t xml:space="preserve"># list of possible variables in the ACLIMregion_ files </w:t>
      </w:r>
    </w:p>
    <w:p>
      <w:pPr>
        <w:pStyle w:val="SourceCode"/>
      </w:pPr>
      <w:r>
        <w:rPr>
          <w:rStyle w:val="VerbatimChar"/>
        </w:rPr>
        <w:t xml:space="preserve">##  [1] "region_area"          "Ben"                  "DetBen"              </w:t>
      </w:r>
      <w:r>
        <w:br/>
      </w:r>
      <w:r>
        <w:rPr>
          <w:rStyle w:val="VerbatimChar"/>
        </w:rPr>
        <w:t xml:space="preserve">##  [4] "Hsbl"                 "IceNH4"               "IceNO3"              </w:t>
      </w:r>
      <w:r>
        <w:br/>
      </w:r>
      <w:r>
        <w:rPr>
          <w:rStyle w:val="VerbatimChar"/>
        </w:rPr>
        <w:t xml:space="preserve">##  [7] "IcePhL"               "aice"                 "hice"                </w:t>
      </w:r>
      <w:r>
        <w:br/>
      </w:r>
      <w:r>
        <w:rPr>
          <w:rStyle w:val="VerbatimChar"/>
        </w:rPr>
        <w:t xml:space="preserve">## [10] "shflux"               "ssflux"               "Cop_integrated"      </w:t>
      </w:r>
      <w:r>
        <w:br/>
      </w:r>
      <w:r>
        <w:rPr>
          <w:rStyle w:val="VerbatimChar"/>
        </w:rPr>
        <w:t xml:space="preserve">## [13] "Cop_surface5m"        "EupO_integrated"      "EupO_surface5m"      </w:t>
      </w:r>
      <w:r>
        <w:br/>
      </w:r>
      <w:r>
        <w:rPr>
          <w:rStyle w:val="VerbatimChar"/>
        </w:rPr>
        <w:t xml:space="preserve">## [16] "EupS_integrated"      "EupS_surface5m"       "Iron_bottom5m"       </w:t>
      </w:r>
      <w:r>
        <w:br/>
      </w:r>
      <w:r>
        <w:rPr>
          <w:rStyle w:val="VerbatimChar"/>
        </w:rPr>
        <w:t xml:space="preserve">## [19] "Iron_integrated"      "Iron_surface5m"       "Jel_integrated"      </w:t>
      </w:r>
      <w:r>
        <w:br/>
      </w:r>
      <w:r>
        <w:rPr>
          <w:rStyle w:val="VerbatimChar"/>
        </w:rPr>
        <w:t xml:space="preserve">## [22] "Jel_surface5m"        "MZL_integrated"       "MZL_surface5m"       </w:t>
      </w:r>
      <w:r>
        <w:br/>
      </w:r>
      <w:r>
        <w:rPr>
          <w:rStyle w:val="VerbatimChar"/>
        </w:rPr>
        <w:t xml:space="preserve">## [25] "NCaO_integrated"      "NCaO_surface5m"       "NCaS_integrated"     </w:t>
      </w:r>
      <w:r>
        <w:br/>
      </w:r>
      <w:r>
        <w:rPr>
          <w:rStyle w:val="VerbatimChar"/>
        </w:rPr>
        <w:t xml:space="preserve">## [28] "NCaS_surface5m"       "NH4_bottom5m"         "NH4_integrated"      </w:t>
      </w:r>
      <w:r>
        <w:br/>
      </w:r>
      <w:r>
        <w:rPr>
          <w:rStyle w:val="VerbatimChar"/>
        </w:rPr>
        <w:t xml:space="preserve">## [31] "NH4_surface5m"        "NO3_bottom5m"         "NO3_integrated"      </w:t>
      </w:r>
      <w:r>
        <w:br/>
      </w:r>
      <w:r>
        <w:rPr>
          <w:rStyle w:val="VerbatimChar"/>
        </w:rPr>
        <w:t xml:space="preserve">## [34] "NO3_surface5m"        "PhL_integrated"       "PhL_surface5m"       </w:t>
      </w:r>
      <w:r>
        <w:br/>
      </w:r>
      <w:r>
        <w:rPr>
          <w:rStyle w:val="VerbatimChar"/>
        </w:rPr>
        <w:t xml:space="preserve">## [37] "PhS_integrated"       "PhS_surface5m"        "prod_Cop_integrated" </w:t>
      </w:r>
      <w:r>
        <w:br/>
      </w:r>
      <w:r>
        <w:rPr>
          <w:rStyle w:val="VerbatimChar"/>
        </w:rPr>
        <w:t xml:space="preserve">## [40] "prod_EupO_integrated" "prod_EupS_integrated" "prod_Eup_integrated" </w:t>
      </w:r>
      <w:r>
        <w:br/>
      </w:r>
      <w:r>
        <w:rPr>
          <w:rStyle w:val="VerbatimChar"/>
        </w:rPr>
        <w:t xml:space="preserve">## [43] "prod_Jel_integrated"  "prod_MZL_integrated"  "prod_NCaO_integrated"</w:t>
      </w:r>
      <w:r>
        <w:br/>
      </w:r>
      <w:r>
        <w:rPr>
          <w:rStyle w:val="VerbatimChar"/>
        </w:rPr>
        <w:t xml:space="preserve">## [46] "prod_NCaS_integrated" "prod_NCa_integrated"  "prod_PhL_integrated" </w:t>
      </w:r>
      <w:r>
        <w:br/>
      </w:r>
      <w:r>
        <w:rPr>
          <w:rStyle w:val="VerbatimChar"/>
        </w:rPr>
        <w:t xml:space="preserve">## [49] "prod_PhS_integrated"  "salt_surface5m"       "temp_bottom5m"       </w:t>
      </w:r>
      <w:r>
        <w:br/>
      </w:r>
      <w:r>
        <w:rPr>
          <w:rStyle w:val="VerbatimChar"/>
        </w:rPr>
        <w:t xml:space="preserve">## [52] "temp_integrated"      "temp_surface5m"       "uEast_bottom5m"      </w:t>
      </w:r>
      <w:r>
        <w:br/>
      </w:r>
      <w:r>
        <w:rPr>
          <w:rStyle w:val="VerbatimChar"/>
        </w:rPr>
        <w:t xml:space="preserve">## [55] "uEast_surface5m"      "vNorth_bottom5m"      "vNorth_surface5m"    </w:t>
      </w:r>
      <w:r>
        <w:br/>
      </w:r>
      <w:r>
        <w:rPr>
          <w:rStyle w:val="VerbatimChar"/>
        </w:rPr>
        <w:t xml:space="preserve">## [58] "fracbelow0"           "fracbelow1"           "fracbelow2"</w:t>
      </w:r>
    </w:p>
    <w:p>
      <w:pPr>
        <w:pStyle w:val="FirstParagraph"/>
      </w:pPr>
      <w:r>
        <w:t xml:space="preserve">Now we can download a subset of the Level2 data (full 10KM Lat Lon re-gridded data), here with an example of sampling on Aug 1 of each year:</w:t>
      </w:r>
    </w:p>
    <w:p>
      <w:pPr>
        <w:pStyle w:val="SourceCode"/>
      </w:pPr>
      <w:r>
        <w:rPr>
          <w:rStyle w:val="NormalTok"/>
        </w:rPr>
        <w:t xml:space="preserve">    </w:t>
      </w:r>
      <w:r>
        <w:rPr>
          <w:rStyle w:val="CommentTok"/>
        </w:rPr>
        <w:t xml:space="preserve"># preview the variables, timesteps, and lat lon in each dataset:</w:t>
      </w:r>
      <w:r>
        <w:br/>
      </w:r>
      <w:r>
        <w:rPr>
          <w:rStyle w:val="NormalTok"/>
        </w:rPr>
        <w:t xml:space="preserve">    l2_info &lt;-</w:t>
      </w:r>
      <w:r>
        <w:rPr>
          <w:rStyle w:val="StringTok"/>
        </w:rPr>
        <w:t xml:space="preserve"> </w:t>
      </w:r>
      <w:r>
        <w:rPr>
          <w:rStyle w:val="KeywordTok"/>
        </w:rPr>
        <w:t xml:space="preserve">scan_l2</w:t>
      </w:r>
      <w:r>
        <w:rPr>
          <w:rStyle w:val="NormalTok"/>
        </w:rPr>
        <w:t xml:space="preserve">(</w:t>
      </w:r>
      <w:r>
        <w:rPr>
          <w:rStyle w:val="DataTypeTok"/>
        </w:rPr>
        <w:t xml:space="preserve">ds_list =</w:t>
      </w:r>
      <w:r>
        <w:rPr>
          <w:rStyle w:val="NormalTok"/>
        </w:rPr>
        <w:t xml:space="preserve"> dl,</w:t>
      </w:r>
      <w:r>
        <w:rPr>
          <w:rStyle w:val="DataTypeTok"/>
        </w:rPr>
        <w:t xml:space="preserve">sim_list =</w:t>
      </w:r>
      <w:r>
        <w:rPr>
          <w:rStyle w:val="NormalTok"/>
        </w:rPr>
        <w:t xml:space="preserve"> </w:t>
      </w:r>
      <w:r>
        <w:rPr>
          <w:rStyle w:val="StringTok"/>
        </w:rPr>
        <w:t xml:space="preserve">"B10K-H16_CORECFS"</w:t>
      </w:r>
      <w:r>
        <w:rPr>
          <w:rStyle w:val="NormalTok"/>
        </w:rPr>
        <w:t xml:space="preserve"> )</w:t>
      </w:r>
      <w:r>
        <w:br/>
      </w:r>
      <w:r>
        <w:rPr>
          <w:rStyle w:val="NormalTok"/>
        </w:rPr>
        <w:t xml:space="preserve">    </w:t>
      </w:r>
      <w:r>
        <w:br/>
      </w:r>
      <w:r>
        <w:rPr>
          <w:rStyle w:val="NormalTok"/>
        </w:rPr>
        <w:t xml:space="preserve">    </w:t>
      </w:r>
      <w:r>
        <w:rPr>
          <w:rStyle w:val="KeywordTok"/>
        </w:rPr>
        <w:t xml:space="preserve">names</w:t>
      </w:r>
      <w:r>
        <w:rPr>
          <w:rStyle w:val="NormalTok"/>
        </w:rPr>
        <w:t xml:space="preserve">(l2_info)</w:t>
      </w:r>
      <w:r>
        <w:br/>
      </w:r>
      <w:r>
        <w:rPr>
          <w:rStyle w:val="NormalTok"/>
        </w:rPr>
        <w:t xml:space="preserve">    l2_info[[</w:t>
      </w:r>
      <w:r>
        <w:rPr>
          <w:rStyle w:val="StringTok"/>
        </w:rPr>
        <w:t xml:space="preserve">"Bottom 5m"</w:t>
      </w:r>
      <w:r>
        <w:rPr>
          <w:rStyle w:val="NormalTok"/>
        </w:rPr>
        <w:t xml:space="preserve">]]</w:t>
      </w:r>
      <w:r>
        <w:rPr>
          <w:rStyle w:val="OperatorTok"/>
        </w:rPr>
        <w:t xml:space="preserve">$</w:t>
      </w:r>
      <w:r>
        <w:rPr>
          <w:rStyle w:val="NormalTok"/>
        </w:rPr>
        <w:t xml:space="preserve">vars</w:t>
      </w:r>
      <w:r>
        <w:br/>
      </w:r>
      <w:r>
        <w:rPr>
          <w:rStyle w:val="NormalTok"/>
        </w:rPr>
        <w:t xml:space="preserve">    l2_info[[</w:t>
      </w:r>
      <w:r>
        <w:rPr>
          <w:rStyle w:val="StringTok"/>
        </w:rPr>
        <w:t xml:space="preserve">"Surface 5m"</w:t>
      </w:r>
      <w:r>
        <w:rPr>
          <w:rStyle w:val="NormalTok"/>
        </w:rPr>
        <w:t xml:space="preserve">]]</w:t>
      </w:r>
      <w:r>
        <w:rPr>
          <w:rStyle w:val="OperatorTok"/>
        </w:rPr>
        <w:t xml:space="preserve">$</w:t>
      </w:r>
      <w:r>
        <w:rPr>
          <w:rStyle w:val="NormalTok"/>
        </w:rPr>
        <w:t xml:space="preserve">vars</w:t>
      </w:r>
      <w:r>
        <w:br/>
      </w:r>
      <w:r>
        <w:rPr>
          <w:rStyle w:val="NormalTok"/>
        </w:rPr>
        <w:t xml:space="preserve">    l2_info[[</w:t>
      </w:r>
      <w:r>
        <w:rPr>
          <w:rStyle w:val="StringTok"/>
        </w:rPr>
        <w:t xml:space="preserve">"Integrated"</w:t>
      </w:r>
      <w:r>
        <w:rPr>
          <w:rStyle w:val="NormalTok"/>
        </w:rPr>
        <w:t xml:space="preserve">]]</w:t>
      </w:r>
      <w:r>
        <w:rPr>
          <w:rStyle w:val="OperatorTok"/>
        </w:rPr>
        <w:t xml:space="preserve">$</w:t>
      </w:r>
      <w:r>
        <w:rPr>
          <w:rStyle w:val="NormalTok"/>
        </w:rPr>
        <w:t xml:space="preserve">vars</w:t>
      </w:r>
      <w:r>
        <w:br/>
      </w:r>
      <w:r>
        <w:rPr>
          <w:rStyle w:val="NormalTok"/>
        </w:rPr>
        <w:t xml:space="preserve">    </w:t>
      </w:r>
      <w:r>
        <w:rPr>
          <w:rStyle w:val="KeywordTok"/>
        </w:rPr>
        <w:t xml:space="preserve">max</w:t>
      </w:r>
      <w:r>
        <w:rPr>
          <w:rStyle w:val="NormalTok"/>
        </w:rPr>
        <w:t xml:space="preserve">(l2_info[[</w:t>
      </w:r>
      <w:r>
        <w:rPr>
          <w:rStyle w:val="StringTok"/>
        </w:rPr>
        <w:t xml:space="preserve">"Integrated"</w:t>
      </w:r>
      <w:r>
        <w:rPr>
          <w:rStyle w:val="NormalTok"/>
        </w:rPr>
        <w:t xml:space="preserve">]]</w:t>
      </w:r>
      <w:r>
        <w:rPr>
          <w:rStyle w:val="OperatorTok"/>
        </w:rPr>
        <w:t xml:space="preserve">$</w:t>
      </w:r>
      <w:r>
        <w:rPr>
          <w:rStyle w:val="NormalTok"/>
        </w:rPr>
        <w:t xml:space="preserve">time_steps)</w:t>
      </w:r>
      <w:r>
        <w:br/>
      </w:r>
      <w:r>
        <w:rPr>
          <w:rStyle w:val="NormalTok"/>
        </w:rPr>
        <w:t xml:space="preserve">    l2_info[[</w:t>
      </w:r>
      <w:r>
        <w:rPr>
          <w:rStyle w:val="StringTok"/>
        </w:rPr>
        <w:t xml:space="preserve">"Integrated"</w:t>
      </w:r>
      <w:r>
        <w:rPr>
          <w:rStyle w:val="NormalTok"/>
        </w:rPr>
        <w:t xml:space="preserve">]]</w:t>
      </w:r>
      <w:r>
        <w:rPr>
          <w:rStyle w:val="OperatorTok"/>
        </w:rPr>
        <w:t xml:space="preserve">$</w:t>
      </w:r>
      <w:r>
        <w:rPr>
          <w:rStyle w:val="NormalTok"/>
        </w:rPr>
        <w:t xml:space="preserve">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Simulation list:</w:t>
      </w:r>
      <w:r>
        <w:br/>
      </w:r>
      <w:r>
        <w:rPr>
          <w:rStyle w:val="NormalTok"/>
        </w:rPr>
        <w:t xml:space="preserve">    </w:t>
      </w:r>
      <w:r>
        <w:rPr>
          <w:rStyle w:val="CommentTok"/>
        </w:rPr>
        <w:t xml:space="preserve"># --&gt; --&gt; Tinker:add additional projection scenarios here</w:t>
      </w:r>
      <w:r>
        <w:br/>
      </w:r>
      <w:r>
        <w:rPr>
          <w:rStyle w:val="NormalTok"/>
        </w:rPr>
        <w:t xml:space="preserve">    sl &lt;-</w:t>
      </w:r>
      <w:r>
        <w:rPr>
          <w:rStyle w:val="StringTok"/>
        </w:rPr>
        <w:t xml:space="preserve"> </w:t>
      </w:r>
      <w:r>
        <w:rPr>
          <w:rStyle w:val="KeywordTok"/>
        </w:rPr>
        <w:t xml:space="preserve">c</w:t>
      </w:r>
      <w:r>
        <w:rPr>
          <w:rStyle w:val="NormalTok"/>
        </w:rPr>
        <w:t xml:space="preserve">(hind, proj)</w:t>
      </w:r>
      <w:r>
        <w:br/>
      </w:r>
      <w:r>
        <w:br/>
      </w:r>
      <w:r>
        <w:rPr>
          <w:rStyle w:val="NormalTok"/>
        </w:rPr>
        <w:t xml:space="preserve">    </w:t>
      </w:r>
      <w:r>
        <w:rPr>
          <w:rStyle w:val="CommentTok"/>
        </w:rPr>
        <w:t xml:space="preserve"># Currently available Level 2 variables</w:t>
      </w:r>
      <w:r>
        <w:br/>
      </w:r>
      <w:r>
        <w:rPr>
          <w:rStyle w:val="NormalTok"/>
        </w:rPr>
        <w:t xml:space="preserve">    dl     &lt;-</w:t>
      </w:r>
      <w:r>
        <w:rPr>
          <w:rStyle w:val="StringTok"/>
        </w:rPr>
        <w:t xml:space="preserve"> </w:t>
      </w:r>
      <w:r>
        <w:rPr>
          <w:rStyle w:val="NormalTok"/>
        </w:rPr>
        <w:t xml:space="preserve">proj_l2_datasets</w:t>
      </w:r>
      <w:r>
        <w:rPr>
          <w:rStyle w:val="OperatorTok"/>
        </w:rPr>
        <w:t xml:space="preserve">$</w:t>
      </w:r>
      <w:r>
        <w:rPr>
          <w:rStyle w:val="NormalTok"/>
        </w:rPr>
        <w:t xml:space="preserve">dataset  </w:t>
      </w:r>
      <w:r>
        <w:rPr>
          <w:rStyle w:val="CommentTok"/>
        </w:rPr>
        <w:t xml:space="preserve"># datasets</w:t>
      </w:r>
      <w:r>
        <w:br/>
      </w:r>
      <w:r>
        <w:rPr>
          <w:rStyle w:val="NormalTok"/>
        </w:rPr>
        <w:t xml:space="preserve">    </w:t>
      </w:r>
      <w:r>
        <w:br/>
      </w:r>
      <w:r>
        <w:rPr>
          <w:rStyle w:val="NormalTok"/>
        </w:rPr>
        <w:t xml:space="preserve">    </w:t>
      </w:r>
      <w:r>
        <w:rPr>
          <w:rStyle w:val="CommentTok"/>
        </w:rPr>
        <w:t xml:space="preserve"># variables to pull from each data set</w:t>
      </w:r>
      <w:r>
        <w:br/>
      </w:r>
      <w:r>
        <w:rPr>
          <w:rStyle w:val="NormalTok"/>
        </w:rPr>
        <w:t xml:space="preserve">    </w:t>
      </w:r>
      <w:r>
        <w:rPr>
          <w:rStyle w:val="CommentTok"/>
        </w:rPr>
        <w:t xml:space="preserve"># --&gt; --&gt; Tinker: try subbing in other Integrated variables </w:t>
      </w:r>
      <w:r>
        <w:br/>
      </w:r>
      <w:r>
        <w:rPr>
          <w:rStyle w:val="NormalTok"/>
        </w:rPr>
        <w:t xml:space="preserve">    </w:t>
      </w:r>
      <w:r>
        <w:rPr>
          <w:rStyle w:val="CommentTok"/>
        </w:rPr>
        <w:t xml:space="preserve"># (l2_info[["Integrated"]]$vars) into the third list vector </w:t>
      </w:r>
      <w:r>
        <w:br/>
      </w:r>
      <w:r>
        <w:rPr>
          <w:rStyle w:val="NormalTok"/>
        </w:rPr>
        <w:t xml:space="preserve">    svl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StringTok"/>
        </w:rPr>
        <w:t xml:space="preserve">'Bottom 5m'</w:t>
      </w:r>
      <w:r>
        <w:rPr>
          <w:rStyle w:val="NormalTok"/>
        </w:rPr>
        <w:t xml:space="preserve"> =</w:t>
      </w:r>
      <w:r>
        <w:rPr>
          <w:rStyle w:val="StringTok"/>
        </w:rPr>
        <w:t xml:space="preserve"> "temp"</w:t>
      </w:r>
      <w:r>
        <w:rPr>
          <w:rStyle w:val="NormalTok"/>
        </w:rPr>
        <w:t xml:space="preserve">,</w:t>
      </w:r>
      <w:r>
        <w:br/>
      </w:r>
      <w:r>
        <w:rPr>
          <w:rStyle w:val="NormalTok"/>
        </w:rPr>
        <w:t xml:space="preserve">      </w:t>
      </w:r>
      <w:r>
        <w:rPr>
          <w:rStyle w:val="StringTok"/>
        </w:rPr>
        <w:t xml:space="preserve">'Surface 5m'</w:t>
      </w:r>
      <w:r>
        <w:rPr>
          <w:rStyle w:val="NormalTok"/>
        </w:rPr>
        <w:t xml:space="preserve"> =</w:t>
      </w:r>
      <w:r>
        <w:rPr>
          <w:rStyle w:val="StringTok"/>
        </w:rPr>
        <w:t xml:space="preserve"> "temp"</w:t>
      </w:r>
      <w:r>
        <w:rPr>
          <w:rStyle w:val="NormalTok"/>
        </w:rPr>
        <w:t xml:space="preserve">,</w:t>
      </w:r>
      <w:r>
        <w:br/>
      </w:r>
      <w:r>
        <w:rPr>
          <w:rStyle w:val="NormalTok"/>
        </w:rPr>
        <w:t xml:space="preserve">      </w:t>
      </w:r>
      <w:r>
        <w:rPr>
          <w:rStyle w:val="StringTok"/>
        </w:rPr>
        <w:t xml:space="preserve">'Integrated'</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"EupS"</w:t>
      </w:r>
      <w:r>
        <w:rPr>
          <w:rStyle w:val="NormalTok"/>
        </w:rPr>
        <w:t xml:space="preserve">,</w:t>
      </w:r>
      <w:r>
        <w:rPr>
          <w:rStyle w:val="StringTok"/>
        </w:rPr>
        <w:t xml:space="preserve">"Cop"</w:t>
      </w:r>
      <w:r>
        <w:rPr>
          <w:rStyle w:val="NormalTok"/>
        </w:rPr>
        <w:t xml:space="preserve">,</w:t>
      </w:r>
      <w:r>
        <w:rPr>
          <w:rStyle w:val="StringTok"/>
        </w:rPr>
        <w:t xml:space="preserve">"NCaS"</w:t>
      </w:r>
      <w:r>
        <w:rPr>
          <w:rStyle w:val="NormalTok"/>
        </w:rPr>
        <w:t xml:space="preserve">) ) </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sample the model years as close to Aug 1 as the model timesteps run:</w:t>
      </w:r>
      <w:r>
        <w:br/>
      </w:r>
      <w:r>
        <w:rPr>
          <w:rStyle w:val="NormalTok"/>
        </w:rPr>
        <w:t xml:space="preserve">    </w:t>
      </w:r>
      <w:r>
        <w:rPr>
          <w:rStyle w:val="CommentTok"/>
        </w:rPr>
        <w:t xml:space="preserve"># --&gt; --&gt; Tinker - try a different date</w:t>
      </w:r>
      <w:r>
        <w:br/>
      </w:r>
      <w:r>
        <w:rPr>
          <w:rStyle w:val="NormalTok"/>
        </w:rPr>
        <w:t xml:space="preserve">    tr          &lt;-</w:t>
      </w:r>
      <w:r>
        <w:rPr>
          <w:rStyle w:val="StringTok"/>
        </w:rPr>
        <w:t xml:space="preserve"> </w:t>
      </w:r>
      <w:r>
        <w:rPr>
          <w:rStyle w:val="KeywordTok"/>
        </w:rPr>
        <w:t xml:space="preserve">c</w:t>
      </w:r>
      <w:r>
        <w:rPr>
          <w:rStyle w:val="NormalTok"/>
        </w:rPr>
        <w:t xml:space="preserve">(</w:t>
      </w:r>
      <w:r>
        <w:rPr>
          <w:rStyle w:val="StringTok"/>
        </w:rPr>
        <w:t xml:space="preserve">"-08-1 12:00:00 GMT"</w:t>
      </w:r>
      <w:r>
        <w:rPr>
          <w:rStyle w:val="NormalTok"/>
        </w:rPr>
        <w:t xml:space="preserve">) </w:t>
      </w:r>
      <w:r>
        <w:br/>
      </w:r>
      <w:r>
        <w:rPr>
          <w:rStyle w:val="NormalTok"/>
        </w:rPr>
        <w:t xml:space="preserve">    </w:t>
      </w:r>
      <w:r>
        <w:br/>
      </w:r>
      <w:r>
        <w:rPr>
          <w:rStyle w:val="NormalTok"/>
        </w:rPr>
        <w:t xml:space="preserve">    </w:t>
      </w:r>
      <w:r>
        <w:rPr>
          <w:rStyle w:val="CommentTok"/>
        </w:rPr>
        <w:t xml:space="preserve"># grab nc files from the aclim server and convert to rdatafiles with the ID Aug1</w:t>
      </w:r>
      <w:r>
        <w:br/>
      </w:r>
      <w:r>
        <w:rPr>
          <w:rStyle w:val="NormalTok"/>
        </w:rPr>
        <w:t xml:space="preserve">    </w:t>
      </w:r>
      <w:r>
        <w:rPr>
          <w:rStyle w:val="KeywordTok"/>
        </w:rPr>
        <w:t xml:space="preserve">get_l2</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"_Aug1"</w:t>
      </w:r>
      <w:r>
        <w:rPr>
          <w:rStyle w:val="NormalTok"/>
        </w:rPr>
        <w:t xml:space="preserve">,</w:t>
      </w:r>
      <w:r>
        <w:br/>
      </w:r>
      <w:r>
        <w:rPr>
          <w:rStyle w:val="NormalTok"/>
        </w:rPr>
        <w:t xml:space="preserve">      </w:t>
      </w:r>
      <w:r>
        <w:rPr>
          <w:rStyle w:val="DataTypeTok"/>
        </w:rPr>
        <w:t xml:space="preserve">ds_list     =</w:t>
      </w:r>
      <w:r>
        <w:rPr>
          <w:rStyle w:val="NormalTok"/>
        </w:rPr>
        <w:t xml:space="preserve"> dl,</w:t>
      </w:r>
      <w:r>
        <w:br/>
      </w:r>
      <w:r>
        <w:rPr>
          <w:rStyle w:val="NormalTok"/>
        </w:rPr>
        <w:t xml:space="preserve">      </w:t>
      </w:r>
      <w:r>
        <w:rPr>
          <w:rStyle w:val="DataTypeTok"/>
        </w:rPr>
        <w:t xml:space="preserve">trIN        =</w:t>
      </w:r>
      <w:r>
        <w:rPr>
          <w:rStyle w:val="NormalTok"/>
        </w:rPr>
        <w:t xml:space="preserve"> tr,</w:t>
      </w:r>
      <w:r>
        <w:br/>
      </w:r>
      <w:r>
        <w:rPr>
          <w:rStyle w:val="NormalTok"/>
        </w:rPr>
        <w:t xml:space="preserve">      </w:t>
      </w:r>
      <w:r>
        <w:rPr>
          <w:rStyle w:val="DataTypeTok"/>
        </w:rPr>
        <w:t xml:space="preserve">sub_varlist =</w:t>
      </w:r>
      <w:r>
        <w:rPr>
          <w:rStyle w:val="NormalTok"/>
        </w:rPr>
        <w:t xml:space="preserve"> svl,  </w:t>
      </w:r>
      <w:r>
        <w:br/>
      </w:r>
      <w:r>
        <w:rPr>
          <w:rStyle w:val="NormalTok"/>
        </w:rPr>
        <w:t xml:space="preserve">      </w:t>
      </w:r>
      <w:r>
        <w:rPr>
          <w:rStyle w:val="DataTypeTok"/>
        </w:rPr>
        <w:t xml:space="preserve">sim_list    =</w:t>
      </w:r>
      <w:r>
        <w:rPr>
          <w:rStyle w:val="NormalTok"/>
        </w:rPr>
        <w:t xml:space="preserve"> sl  )</w:t>
      </w:r>
    </w:p>
    <w:p>
      <w:pPr>
        <w:pStyle w:val="Heading3"/>
      </w:pPr>
      <w:bookmarkStart w:id="55" w:name="download-level-3-data"/>
      <w:r>
        <w:t xml:space="preserve">3.2.3 Download Level 3 data</w:t>
      </w:r>
      <w:bookmarkEnd w:id="55"/>
    </w:p>
    <w:p>
      <w:pPr>
        <w:pStyle w:val="FirstParagraph"/>
      </w:pPr>
      <w:r>
        <w:t xml:space="preserve">Now let’s grab some of the Level 3 data and store it in the Data/in/Newest/Rdata folder. This is comparatively faster because Level 3 files are already post-processed to be in the ACLIM indices format and are relatively small:</w:t>
      </w:r>
    </w:p>
    <w:p>
      <w:pPr>
        <w:pStyle w:val="SourceCode"/>
      </w:pPr>
      <w:r>
        <w:rPr>
          <w:rStyle w:val="NormalTok"/>
        </w:rPr>
        <w:t xml:space="preserve">    </w:t>
      </w:r>
      <w:r>
        <w:rPr>
          <w:rStyle w:val="CommentTok"/>
        </w:rPr>
        <w:t xml:space="preserve"># Simulation list:</w:t>
      </w:r>
      <w:r>
        <w:br/>
      </w:r>
      <w:r>
        <w:rPr>
          <w:rStyle w:val="NormalTok"/>
        </w:rPr>
        <w:t xml:space="preserve">    </w:t>
      </w:r>
      <w:r>
        <w:rPr>
          <w:rStyle w:val="CommentTok"/>
        </w:rPr>
        <w:t xml:space="preserve"># --&gt; --&gt; Tinker:add additional projection scenarios here</w:t>
      </w:r>
      <w:r>
        <w:br/>
      </w:r>
      <w:r>
        <w:rPr>
          <w:rStyle w:val="NormalTok"/>
        </w:rPr>
        <w:t xml:space="preserve">    sl &lt;-</w:t>
      </w:r>
      <w:r>
        <w:rPr>
          <w:rStyle w:val="StringTok"/>
        </w:rPr>
        <w:t xml:space="preserve"> </w:t>
      </w:r>
      <w:r>
        <w:rPr>
          <w:rStyle w:val="KeywordTok"/>
        </w:rPr>
        <w:t xml:space="preserve">c</w:t>
      </w:r>
      <w:r>
        <w:rPr>
          <w:rStyle w:val="NormalTok"/>
        </w:rPr>
        <w:t xml:space="preserve">(hind, proj)</w:t>
      </w:r>
      <w:r>
        <w:br/>
      </w:r>
      <w:r>
        <w:rPr>
          <w:rStyle w:val="NormalTok"/>
        </w:rPr>
        <w:t xml:space="preserve">    </w:t>
      </w:r>
      <w:r>
        <w:br/>
      </w:r>
      <w:r>
        <w:rPr>
          <w:rStyle w:val="NormalTok"/>
        </w:rPr>
        <w:t xml:space="preserve">    </w:t>
      </w:r>
      <w:r>
        <w:rPr>
          <w:rStyle w:val="CommentTok"/>
        </w:rPr>
        <w:t xml:space="preserve"># variable list</w:t>
      </w:r>
      <w:r>
        <w:br/>
      </w:r>
      <w:r>
        <w:rPr>
          <w:rStyle w:val="NormalTok"/>
        </w:rPr>
        <w:t xml:space="preserve">    </w:t>
      </w:r>
      <w:r>
        <w:rPr>
          <w:rStyle w:val="CommentTok"/>
        </w:rPr>
        <w:t xml:space="preserve"># --&gt; --&gt; Tinker:add additional variables to varlist</w:t>
      </w:r>
      <w:r>
        <w:br/>
      </w:r>
      <w:r>
        <w:rPr>
          <w:rStyle w:val="NormalTok"/>
        </w:rPr>
        <w:t xml:space="preserve">    vl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"temp_bottom5m"</w:t>
      </w:r>
      <w:r>
        <w:rPr>
          <w:rStyle w:val="NormalTok"/>
        </w:rPr>
        <w:t xml:space="preserve">,    </w:t>
      </w:r>
      <w:r>
        <w:rPr>
          <w:rStyle w:val="CommentTok"/>
        </w:rPr>
        <w:t xml:space="preserve"># bottom temperature,</w:t>
      </w:r>
      <w:r>
        <w:br/>
      </w:r>
      <w:r>
        <w:rPr>
          <w:rStyle w:val="NormalTok"/>
        </w:rPr>
        <w:t xml:space="preserve">              </w:t>
      </w:r>
      <w:r>
        <w:rPr>
          <w:rStyle w:val="StringTok"/>
        </w:rPr>
        <w:t xml:space="preserve">"NCaS_integrated"</w:t>
      </w:r>
      <w:r>
        <w:rPr>
          <w:rStyle w:val="NormalTok"/>
        </w:rPr>
        <w:t xml:space="preserve">,  </w:t>
      </w:r>
      <w:r>
        <w:rPr>
          <w:rStyle w:val="CommentTok"/>
        </w:rPr>
        <w:t xml:space="preserve"># Large Cop</w:t>
      </w:r>
      <w:r>
        <w:br/>
      </w:r>
      <w:r>
        <w:rPr>
          <w:rStyle w:val="NormalTok"/>
        </w:rPr>
        <w:t xml:space="preserve">              </w:t>
      </w:r>
      <w:r>
        <w:rPr>
          <w:rStyle w:val="StringTok"/>
        </w:rPr>
        <w:t xml:space="preserve">"Cop_integrated"</w:t>
      </w:r>
      <w:r>
        <w:rPr>
          <w:rStyle w:val="NormalTok"/>
        </w:rPr>
        <w:t xml:space="preserve">,   </w:t>
      </w:r>
      <w:r>
        <w:rPr>
          <w:rStyle w:val="CommentTok"/>
        </w:rPr>
        <w:t xml:space="preserve"># Small Cop</w:t>
      </w:r>
      <w:r>
        <w:br/>
      </w:r>
      <w:r>
        <w:rPr>
          <w:rStyle w:val="NormalTok"/>
        </w:rPr>
        <w:t xml:space="preserve">              </w:t>
      </w:r>
      <w:r>
        <w:rPr>
          <w:rStyle w:val="StringTok"/>
        </w:rPr>
        <w:t xml:space="preserve">"EupS_integrated"</w:t>
      </w:r>
      <w:r>
        <w:rPr>
          <w:rStyle w:val="NormalTok"/>
        </w:rPr>
        <w:t xml:space="preserve">)  </w:t>
      </w:r>
      <w:r>
        <w:rPr>
          <w:rStyle w:val="CommentTok"/>
        </w:rPr>
        <w:t xml:space="preserve"># Shelf  euphausiids</w:t>
      </w:r>
      <w:r>
        <w:br/>
      </w:r>
      <w:r>
        <w:rPr>
          <w:rStyle w:val="NormalTok"/>
        </w:rPr>
        <w:t xml:space="preserve">    </w:t>
      </w:r>
      <w:r>
        <w:br/>
      </w:r>
      <w:r>
        <w:rPr>
          <w:rStyle w:val="NormalTok"/>
        </w:rPr>
        <w:t xml:space="preserve">    </w:t>
      </w:r>
      <w:r>
        <w:rPr>
          <w:rStyle w:val="CommentTok"/>
        </w:rPr>
        <w:t xml:space="preserve"># convert  nc files into a long data.frame for each variable</w:t>
      </w:r>
      <w:r>
        <w:br/>
      </w:r>
      <w:r>
        <w:rPr>
          <w:rStyle w:val="NormalTok"/>
        </w:rPr>
        <w:t xml:space="preserve">    </w:t>
      </w:r>
      <w:r>
        <w:rPr>
          <w:rStyle w:val="CommentTok"/>
        </w:rPr>
        <w:t xml:space="preserve"># three options are:</w:t>
      </w:r>
      <w:r>
        <w:br/>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CommentTok"/>
        </w:rPr>
        <w:t xml:space="preserve"># opt 1: access nc files remotely (fast, less local storage needed)</w:t>
      </w:r>
      <w:r>
        <w:br/>
      </w:r>
      <w:r>
        <w:rPr>
          <w:rStyle w:val="NormalTok"/>
        </w:rPr>
        <w:t xml:space="preserve">    </w:t>
      </w:r>
      <w:r>
        <w:rPr>
          <w:rStyle w:val="KeywordTok"/>
        </w:rPr>
        <w:t xml:space="preserve">get_l3</w:t>
      </w:r>
      <w:r>
        <w:rPr>
          <w:rStyle w:val="NormalTok"/>
        </w:rPr>
        <w:t xml:space="preserve">(</w:t>
      </w:r>
      <w:r>
        <w:rPr>
          <w:rStyle w:val="DataTypeTok"/>
        </w:rPr>
        <w:t xml:space="preserve">web_nc =</w:t>
      </w:r>
      <w:r>
        <w:rPr>
          <w:rStyle w:val="NormalTok"/>
        </w:rPr>
        <w:t xml:space="preserve"> </w:t>
      </w:r>
      <w:r>
        <w:rPr>
          <w:rStyle w:val="OtherTok"/>
        </w:rPr>
        <w:t xml:space="preserve">TRUE</w:t>
      </w:r>
      <w:r>
        <w:rPr>
          <w:rStyle w:val="NormalTok"/>
        </w:rPr>
        <w:t xml:space="preserve">, </w:t>
      </w:r>
      <w:r>
        <w:rPr>
          <w:rStyle w:val="DataTypeTok"/>
        </w:rPr>
        <w:t xml:space="preserve">download_nc =</w:t>
      </w:r>
      <w:r>
        <w:rPr>
          <w:rStyle w:val="NormalTok"/>
        </w:rPr>
        <w:t xml:space="preserve"> F,</w:t>
      </w:r>
      <w:r>
        <w:br/>
      </w:r>
      <w:r>
        <w:rPr>
          <w:rStyle w:val="NormalTok"/>
        </w:rPr>
        <w:t xml:space="preserve">          </w:t>
      </w:r>
      <w:r>
        <w:rPr>
          <w:rStyle w:val="DataTypeTok"/>
        </w:rPr>
        <w:t xml:space="preserve">varlist =</w:t>
      </w:r>
      <w:r>
        <w:rPr>
          <w:rStyle w:val="NormalTok"/>
        </w:rPr>
        <w:t xml:space="preserve"> vl,</w:t>
      </w:r>
      <w:r>
        <w:rPr>
          <w:rStyle w:val="DataTypeTok"/>
        </w:rPr>
        <w:t xml:space="preserve">sim_list =</w:t>
      </w:r>
      <w:r>
        <w:rPr>
          <w:rStyle w:val="NormalTok"/>
        </w:rPr>
        <w:t xml:space="preserve"> sl)</w:t>
      </w:r>
      <w:r>
        <w:br/>
      </w:r>
      <w:r>
        <w:rPr>
          <w:rStyle w:val="NormalTok"/>
        </w:rPr>
        <w:t xml:space="preserve">    </w:t>
      </w:r>
      <w:r>
        <w:br/>
      </w:r>
      <w:r>
        <w:rPr>
          <w:rStyle w:val="NormalTok"/>
        </w:rPr>
        <w:t xml:space="preserve">    </w:t>
      </w:r>
      <w:r>
        <w:rPr>
          <w:rStyle w:val="CommentTok"/>
        </w:rPr>
        <w:t xml:space="preserve"># opt 2:  download nc files then access locallly:</w:t>
      </w:r>
      <w:r>
        <w:br/>
      </w:r>
      <w:r>
        <w:rPr>
          <w:rStyle w:val="NormalTok"/>
        </w:rPr>
        <w:t xml:space="preserve">    </w:t>
      </w:r>
      <w:r>
        <w:rPr>
          <w:rStyle w:val="KeywordTok"/>
        </w:rPr>
        <w:t xml:space="preserve">get_l3</w:t>
      </w:r>
      <w:r>
        <w:rPr>
          <w:rStyle w:val="NormalTok"/>
        </w:rPr>
        <w:t xml:space="preserve">(</w:t>
      </w:r>
      <w:r>
        <w:rPr>
          <w:rStyle w:val="DataTypeTok"/>
        </w:rPr>
        <w:t xml:space="preserve">web_nc =</w:t>
      </w:r>
      <w:r>
        <w:rPr>
          <w:rStyle w:val="NormalTok"/>
        </w:rPr>
        <w:t xml:space="preserve"> </w:t>
      </w:r>
      <w:r>
        <w:rPr>
          <w:rStyle w:val="OtherTok"/>
        </w:rPr>
        <w:t xml:space="preserve">TRUE</w:t>
      </w:r>
      <w:r>
        <w:rPr>
          <w:rStyle w:val="NormalTok"/>
        </w:rPr>
        <w:t xml:space="preserve">, </w:t>
      </w:r>
      <w:r>
        <w:rPr>
          <w:rStyle w:val="DataTypeTok"/>
        </w:rPr>
        <w:t xml:space="preserve">download_nc =</w:t>
      </w:r>
      <w:r>
        <w:rPr>
          <w:rStyle w:val="NormalTok"/>
        </w:rPr>
        <w:t xml:space="preserve"> T,</w:t>
      </w:r>
      <w:r>
        <w:br/>
      </w:r>
      <w:r>
        <w:rPr>
          <w:rStyle w:val="NormalTok"/>
        </w:rPr>
        <w:t xml:space="preserve">          </w:t>
      </w:r>
      <w:r>
        <w:rPr>
          <w:rStyle w:val="DataTypeTok"/>
        </w:rPr>
        <w:t xml:space="preserve">local_path =</w:t>
      </w:r>
      <w:r>
        <w:rPr>
          <w:rStyle w:val="NormalTok"/>
        </w:rPr>
        <w:t xml:space="preserve"> </w:t>
      </w:r>
      <w:r>
        <w:rPr>
          <w:rStyle w:val="KeywordTok"/>
        </w:rPr>
        <w:t xml:space="preserve">file.path</w:t>
      </w:r>
      <w:r>
        <w:rPr>
          <w:rStyle w:val="NormalTok"/>
        </w:rPr>
        <w:t xml:space="preserve">(local_fl,</w:t>
      </w:r>
      <w:r>
        <w:rPr>
          <w:rStyle w:val="StringTok"/>
        </w:rPr>
        <w:t xml:space="preserve">"aclim_thredds"</w:t>
      </w:r>
      <w:r>
        <w:rPr>
          <w:rStyle w:val="NormalTok"/>
        </w:rPr>
        <w:t xml:space="preserve">),</w:t>
      </w:r>
      <w:r>
        <w:br/>
      </w:r>
      <w:r>
        <w:rPr>
          <w:rStyle w:val="NormalTok"/>
        </w:rPr>
        <w:t xml:space="preserve">          </w:t>
      </w:r>
      <w:r>
        <w:rPr>
          <w:rStyle w:val="DataTypeTok"/>
        </w:rPr>
        <w:t xml:space="preserve">varlist =</w:t>
      </w:r>
      <w:r>
        <w:rPr>
          <w:rStyle w:val="NormalTok"/>
        </w:rPr>
        <w:t xml:space="preserve"> vl,</w:t>
      </w:r>
      <w:r>
        <w:rPr>
          <w:rStyle w:val="DataTypeTok"/>
        </w:rPr>
        <w:t xml:space="preserve">sim_list =</w:t>
      </w:r>
      <w:r>
        <w:rPr>
          <w:rStyle w:val="NormalTok"/>
        </w:rPr>
        <w:t xml:space="preserve"> sl)</w:t>
      </w:r>
      <w:r>
        <w:br/>
      </w:r>
      <w:r>
        <w:rPr>
          <w:rStyle w:val="NormalTok"/>
        </w:rPr>
        <w:t xml:space="preserve">    </w:t>
      </w:r>
      <w:r>
        <w:br/>
      </w:r>
      <w:r>
        <w:rPr>
          <w:rStyle w:val="NormalTok"/>
        </w:rPr>
        <w:t xml:space="preserve">     </w:t>
      </w:r>
      <w:r>
        <w:rPr>
          <w:rStyle w:val="CommentTok"/>
        </w:rPr>
        <w:t xml:space="preserve"># opt 3:  access existing nc files locally:</w:t>
      </w:r>
      <w:r>
        <w:br/>
      </w:r>
      <w:r>
        <w:rPr>
          <w:rStyle w:val="NormalTok"/>
        </w:rPr>
        <w:t xml:space="preserve">    </w:t>
      </w:r>
      <w:r>
        <w:rPr>
          <w:rStyle w:val="KeywordTok"/>
        </w:rPr>
        <w:t xml:space="preserve">get_l3</w:t>
      </w:r>
      <w:r>
        <w:rPr>
          <w:rStyle w:val="NormalTok"/>
        </w:rPr>
        <w:t xml:space="preserve">(</w:t>
      </w:r>
      <w:r>
        <w:rPr>
          <w:rStyle w:val="DataTypeTok"/>
        </w:rPr>
        <w:t xml:space="preserve">web_nc =</w:t>
      </w:r>
      <w:r>
        <w:rPr>
          <w:rStyle w:val="NormalTok"/>
        </w:rPr>
        <w:t xml:space="preserve"> F, </w:t>
      </w:r>
      <w:r>
        <w:rPr>
          <w:rStyle w:val="DataTypeTok"/>
        </w:rPr>
        <w:t xml:space="preserve">download_nc =</w:t>
      </w:r>
      <w:r>
        <w:rPr>
          <w:rStyle w:val="NormalTok"/>
        </w:rPr>
        <w:t xml:space="preserve"> F,</w:t>
      </w:r>
      <w:r>
        <w:br/>
      </w:r>
      <w:r>
        <w:rPr>
          <w:rStyle w:val="NormalTok"/>
        </w:rPr>
        <w:t xml:space="preserve">          </w:t>
      </w:r>
      <w:r>
        <w:rPr>
          <w:rStyle w:val="DataTypeTok"/>
        </w:rPr>
        <w:t xml:space="preserve">local_path =</w:t>
      </w:r>
      <w:r>
        <w:rPr>
          <w:rStyle w:val="NormalTok"/>
        </w:rPr>
        <w:t xml:space="preserve"> </w:t>
      </w:r>
      <w:r>
        <w:rPr>
          <w:rStyle w:val="KeywordTok"/>
        </w:rPr>
        <w:t xml:space="preserve">file.path</w:t>
      </w:r>
      <w:r>
        <w:rPr>
          <w:rStyle w:val="NormalTok"/>
        </w:rPr>
        <w:t xml:space="preserve">(local_fl,</w:t>
      </w:r>
      <w:r>
        <w:rPr>
          <w:rStyle w:val="StringTok"/>
        </w:rPr>
        <w:t xml:space="preserve">"aclim_thredds"</w:t>
      </w:r>
      <w:r>
        <w:rPr>
          <w:rStyle w:val="NormalTok"/>
        </w:rPr>
        <w:t xml:space="preserve">),</w:t>
      </w:r>
      <w:r>
        <w:br/>
      </w:r>
      <w:r>
        <w:rPr>
          <w:rStyle w:val="NormalTok"/>
        </w:rPr>
        <w:t xml:space="preserve">          </w:t>
      </w:r>
      <w:r>
        <w:rPr>
          <w:rStyle w:val="DataTypeTok"/>
        </w:rPr>
        <w:t xml:space="preserve">varlist =</w:t>
      </w:r>
      <w:r>
        <w:rPr>
          <w:rStyle w:val="NormalTok"/>
        </w:rPr>
        <w:t xml:space="preserve"> vl,</w:t>
      </w:r>
      <w:r>
        <w:rPr>
          <w:rStyle w:val="DataTypeTok"/>
        </w:rPr>
        <w:t xml:space="preserve">sim_list =</w:t>
      </w:r>
      <w:r>
        <w:rPr>
          <w:rStyle w:val="NormalTok"/>
        </w:rPr>
        <w:t xml:space="preserve"> sl)</w:t>
      </w:r>
    </w:p>
    <w:p>
      <w:pPr>
        <w:pStyle w:val="Heading3"/>
      </w:pPr>
      <w:bookmarkStart w:id="56" w:name="X5bc324293ba79bcff124edc437e73c64da0d7bb"/>
      <w:r>
        <w:t xml:space="preserve">3.2.4 ACLIM only: Convert CMIP6 Level 3 .nc –&gt; .Rdata</w:t>
      </w:r>
      <w:bookmarkEnd w:id="56"/>
    </w:p>
    <w:p>
      <w:pPr>
        <w:pStyle w:val="CaptionedFigure"/>
      </w:pPr>
      <w:r>
        <w:drawing>
          <wp:inline>
            <wp:extent cx="5334000" cy="1075034"/>
            <wp:effectExtent b="0" l="0" r="0" t="0"/>
            <wp:docPr descr="The final folder structure on your local drive in Data/in/Newest should look something like this." title="" id="1" name="Picture"/>
            <a:graphic>
              <a:graphicData uri="http://schemas.openxmlformats.org/drawingml/2006/picture">
                <pic:pic>
                  <pic:nvPicPr>
                    <pic:cNvPr descr="Figs/filestructure.jpg" id="0" name="Picture"/>
                    <pic:cNvPicPr>
                      <a:picLocks noChangeArrowheads="1" noChangeAspect="1"/>
                    </pic:cNvPicPr>
                  </pic:nvPicPr>
                  <pic:blipFill>
                    <a:blip r:embed="rId57"/>
                    <a:stretch>
                      <a:fillRect/>
                    </a:stretch>
                  </pic:blipFill>
                  <pic:spPr bwMode="auto">
                    <a:xfrm>
                      <a:off x="0" y="0"/>
                      <a:ext cx="5334000" cy="1075034"/>
                    </a:xfrm>
                    <a:prstGeom prst="rect">
                      <a:avLst/>
                    </a:prstGeom>
                    <a:noFill/>
                    <a:ln w="9525">
                      <a:noFill/>
                      <a:headEnd/>
                      <a:tailEnd/>
                    </a:ln>
                  </pic:spPr>
                </pic:pic>
              </a:graphicData>
            </a:graphic>
          </wp:inline>
        </w:drawing>
      </w:r>
    </w:p>
    <w:p>
      <w:pPr>
        <w:pStyle w:val="ImageCaption"/>
      </w:pPr>
      <w:r>
        <w:t xml:space="preserve">The final folder structure on your local drive in</w:t>
      </w:r>
      <w:r>
        <w:t xml:space="preserve"> </w:t>
      </w:r>
      <w:r>
        <w:rPr>
          <w:rStyle w:val="VerbatimChar"/>
        </w:rPr>
        <w:t xml:space="preserve">Data/in/Newest</w:t>
      </w:r>
      <w:r>
        <w:t xml:space="preserve"> </w:t>
      </w:r>
      <w:r>
        <w:t xml:space="preserve">should look something like this.</w:t>
      </w:r>
    </w:p>
    <w:p>
      <w:pPr>
        <w:pStyle w:val="BodyText"/>
      </w:pPr>
      <w:r>
        <w:t xml:space="preserve">Now let’s convert the CMIP6 Level3 .nc files to .Rdata files (as in section 3.2.3)</w:t>
      </w:r>
    </w:p>
    <w:p>
      <w:pPr>
        <w:pStyle w:val="SourceCode"/>
      </w:pPr>
      <w:r>
        <w:rPr>
          <w:rStyle w:val="NormalTok"/>
        </w:rPr>
        <w:t xml:space="preserve">    </w:t>
      </w:r>
      <w:r>
        <w:rPr>
          <w:rStyle w:val="CommentTok"/>
        </w:rPr>
        <w:t xml:space="preserve"># preview the available CMIP6 data</w:t>
      </w:r>
      <w:r>
        <w:br/>
      </w:r>
      <w:r>
        <w:rPr>
          <w:rStyle w:val="NormalTok"/>
        </w:rPr>
        <w:t xml:space="preserve">    </w:t>
      </w:r>
      <w:r>
        <w:rPr>
          <w:rStyle w:val="KeywordTok"/>
        </w:rPr>
        <w:t xml:space="preserve">dir</w:t>
      </w:r>
      <w:r>
        <w:rPr>
          <w:rStyle w:val="NormalTok"/>
        </w:rPr>
        <w:t xml:space="preserve">(</w:t>
      </w:r>
      <w:r>
        <w:rPr>
          <w:rStyle w:val="KeywordTok"/>
        </w:rPr>
        <w:t xml:space="preserve">file.path</w:t>
      </w:r>
      <w:r>
        <w:rPr>
          <w:rStyle w:val="NormalTok"/>
        </w:rPr>
        <w:t xml:space="preserve">(local_fl,</w:t>
      </w:r>
      <w:r>
        <w:rPr>
          <w:rStyle w:val="StringTok"/>
        </w:rPr>
        <w:t xml:space="preserve">"roms_for_aclim"</w:t>
      </w:r>
      <w:r>
        <w:rPr>
          <w:rStyle w:val="NormalTok"/>
        </w:rPr>
        <w:t xml:space="preserve">))</w:t>
      </w:r>
      <w:r>
        <w:br/>
      </w:r>
      <w:r>
        <w:br/>
      </w:r>
      <w:r>
        <w:rPr>
          <w:rStyle w:val="NormalTok"/>
        </w:rPr>
        <w:t xml:space="preserve">  </w:t>
      </w:r>
      <w:r>
        <w:rPr>
          <w:rStyle w:val="CommentTok"/>
        </w:rPr>
        <w:t xml:space="preserve"># define the simulation to download:</w:t>
      </w:r>
      <w:r>
        <w:br/>
      </w:r>
      <w:r>
        <w:rPr>
          <w:rStyle w:val="NormalTok"/>
        </w:rPr>
        <w:t xml:space="preserve">    cmip &lt;-</w:t>
      </w:r>
      <w:r>
        <w:rPr>
          <w:rStyle w:val="StringTok"/>
        </w:rPr>
        <w:t xml:space="preserve"> "CMIP6"</w:t>
      </w:r>
      <w:r>
        <w:rPr>
          <w:rStyle w:val="NormalTok"/>
        </w:rPr>
        <w:t xml:space="preserve">     </w:t>
      </w:r>
      <w:r>
        <w:rPr>
          <w:rStyle w:val="CommentTok"/>
        </w:rPr>
        <w:t xml:space="preserve"># Coupled Model Intercomparison Phase</w:t>
      </w:r>
      <w:r>
        <w:br/>
      </w:r>
      <w:r>
        <w:rPr>
          <w:rStyle w:val="NormalTok"/>
        </w:rPr>
        <w:t xml:space="preserve">    GCM  &lt;-</w:t>
      </w:r>
      <w:r>
        <w:rPr>
          <w:rStyle w:val="StringTok"/>
        </w:rPr>
        <w:t xml:space="preserve"> "MIROC"</w:t>
      </w:r>
      <w:r>
        <w:rPr>
          <w:rStyle w:val="NormalTok"/>
        </w:rPr>
        <w:t xml:space="preserve">     </w:t>
      </w:r>
      <w:r>
        <w:rPr>
          <w:rStyle w:val="CommentTok"/>
        </w:rPr>
        <w:t xml:space="preserve"># Global Circulation Model</w:t>
      </w:r>
      <w:r>
        <w:br/>
      </w:r>
      <w:r>
        <w:rPr>
          <w:rStyle w:val="NormalTok"/>
        </w:rPr>
        <w:t xml:space="preserve">    rcp  &lt;-</w:t>
      </w:r>
      <w:r>
        <w:rPr>
          <w:rStyle w:val="StringTok"/>
        </w:rPr>
        <w:t xml:space="preserve"> "ssp585"</w:t>
      </w:r>
      <w:r>
        <w:rPr>
          <w:rStyle w:val="NormalTok"/>
        </w:rPr>
        <w:t xml:space="preserve">     </w:t>
      </w:r>
      <w:r>
        <w:rPr>
          <w:rStyle w:val="CommentTok"/>
        </w:rPr>
        <w:t xml:space="preserve"># future carbon scenario</w:t>
      </w:r>
      <w:r>
        <w:br/>
      </w:r>
      <w:r>
        <w:rPr>
          <w:rStyle w:val="NormalTok"/>
        </w:rPr>
        <w:t xml:space="preserve">    mod  &lt;-</w:t>
      </w:r>
      <w:r>
        <w:rPr>
          <w:rStyle w:val="StringTok"/>
        </w:rPr>
        <w:t xml:space="preserve"> "B10K-K20P19"</w:t>
      </w:r>
      <w:r>
        <w:rPr>
          <w:rStyle w:val="NormalTok"/>
        </w:rPr>
        <w:t xml:space="preserve">  </w:t>
      </w:r>
      <w:r>
        <w:rPr>
          <w:rStyle w:val="CommentTok"/>
        </w:rPr>
        <w:t xml:space="preserve"># ROMSNPZ model</w:t>
      </w:r>
      <w:r>
        <w:br/>
      </w:r>
      <w:r>
        <w:rPr>
          <w:rStyle w:val="NormalTok"/>
        </w:rPr>
        <w:t xml:space="preserve">    hind &lt;-</w:t>
      </w:r>
      <w:r>
        <w:rPr>
          <w:rStyle w:val="StringTok"/>
        </w:rPr>
        <w:t xml:space="preserve"> "CORECFS"</w:t>
      </w:r>
      <w:r>
        <w:rPr>
          <w:rStyle w:val="NormalTok"/>
        </w:rPr>
        <w:t xml:space="preserve">      </w:t>
      </w:r>
      <w:r>
        <w:rPr>
          <w:rStyle w:val="CommentTok"/>
        </w:rPr>
        <w:t xml:space="preserve"># Hindcast</w:t>
      </w:r>
      <w:r>
        <w:br/>
      </w:r>
      <w:r>
        <w:rPr>
          <w:rStyle w:val="NormalTok"/>
        </w:rPr>
        <w:t xml:space="preserve">    </w:t>
      </w:r>
      <w:r>
        <w:br/>
      </w:r>
      <w:r>
        <w:rPr>
          <w:rStyle w:val="NormalTok"/>
        </w:rPr>
        <w:t xml:space="preserve">    </w:t>
      </w:r>
      <w:r>
        <w:rPr>
          <w:rStyle w:val="CommentTok"/>
        </w:rPr>
        <w:t xml:space="preserve"># define the projection simulation:</w:t>
      </w:r>
      <w:r>
        <w:br/>
      </w:r>
      <w:r>
        <w:rPr>
          <w:rStyle w:val="NormalTok"/>
        </w:rPr>
        <w:t xml:space="preserve">    proj  &lt;-</w:t>
      </w:r>
      <w:r>
        <w:rPr>
          <w:rStyle w:val="StringTok"/>
        </w:rPr>
        <w:t xml:space="preserve"> </w:t>
      </w:r>
      <w:r>
        <w:rPr>
          <w:rStyle w:val="KeywordTok"/>
        </w:rPr>
        <w:t xml:space="preserve">paste0</w:t>
      </w:r>
      <w:r>
        <w:rPr>
          <w:rStyle w:val="NormalTok"/>
        </w:rPr>
        <w:t xml:space="preserve">(mod,</w:t>
      </w:r>
      <w:r>
        <w:rPr>
          <w:rStyle w:val="StringTok"/>
        </w:rPr>
        <w:t xml:space="preserve">"_"</w:t>
      </w:r>
      <w:r>
        <w:rPr>
          <w:rStyle w:val="NormalTok"/>
        </w:rPr>
        <w:t xml:space="preserve">,cmip,</w:t>
      </w:r>
      <w:r>
        <w:rPr>
          <w:rStyle w:val="StringTok"/>
        </w:rPr>
        <w:t xml:space="preserve">"_"</w:t>
      </w:r>
      <w:r>
        <w:rPr>
          <w:rStyle w:val="NormalTok"/>
        </w:rPr>
        <w:t xml:space="preserve">,GCM,</w:t>
      </w:r>
      <w:r>
        <w:rPr>
          <w:rStyle w:val="StringTok"/>
        </w:rPr>
        <w:t xml:space="preserve">"_"</w:t>
      </w:r>
      <w:r>
        <w:rPr>
          <w:rStyle w:val="NormalTok"/>
        </w:rPr>
        <w:t xml:space="preserve">,rcp)</w:t>
      </w:r>
      <w:r>
        <w:br/>
      </w:r>
      <w:r>
        <w:rPr>
          <w:rStyle w:val="NormalTok"/>
        </w:rPr>
        <w:t xml:space="preserve">    hind  &lt;-</w:t>
      </w:r>
      <w:r>
        <w:rPr>
          <w:rStyle w:val="StringTok"/>
        </w:rPr>
        <w:t xml:space="preserve"> </w:t>
      </w:r>
      <w:r>
        <w:rPr>
          <w:rStyle w:val="KeywordTok"/>
        </w:rPr>
        <w:t xml:space="preserve">paste0</w:t>
      </w:r>
      <w:r>
        <w:rPr>
          <w:rStyle w:val="NormalTok"/>
        </w:rPr>
        <w:t xml:space="preserve">(</w:t>
      </w:r>
      <w:r>
        <w:rPr>
          <w:rStyle w:val="StringTok"/>
        </w:rPr>
        <w:t xml:space="preserve">"B10K-K20"</w:t>
      </w:r>
      <w:r>
        <w:rPr>
          <w:rStyle w:val="NormalTok"/>
        </w:rPr>
        <w:t xml:space="preserve">,</w:t>
      </w:r>
      <w:r>
        <w:rPr>
          <w:rStyle w:val="StringTok"/>
        </w:rPr>
        <w:t xml:space="preserve">"_"</w:t>
      </w:r>
      <w:r>
        <w:rPr>
          <w:rStyle w:val="NormalTok"/>
        </w:rPr>
        <w:t xml:space="preserve">,hind)</w:t>
      </w:r>
      <w:r>
        <w:br/>
      </w:r>
      <w:r>
        <w:rPr>
          <w:rStyle w:val="NormalTok"/>
        </w:rPr>
        <w:t xml:space="preserve">    sl    &lt;-</w:t>
      </w:r>
      <w:r>
        <w:rPr>
          <w:rStyle w:val="StringTok"/>
        </w:rPr>
        <w:t xml:space="preserve"> </w:t>
      </w:r>
      <w:r>
        <w:rPr>
          <w:rStyle w:val="KeywordTok"/>
        </w:rPr>
        <w:t xml:space="preserve">c</w:t>
      </w:r>
      <w:r>
        <w:rPr>
          <w:rStyle w:val="NormalTok"/>
        </w:rPr>
        <w:t xml:space="preserve">(hind, proj)</w:t>
      </w:r>
      <w:r>
        <w:br/>
      </w:r>
      <w:r>
        <w:rPr>
          <w:rStyle w:val="NormalTok"/>
        </w:rPr>
        <w:t xml:space="preserve">    </w:t>
      </w:r>
      <w:r>
        <w:br/>
      </w:r>
      <w:r>
        <w:rPr>
          <w:rStyle w:val="NormalTok"/>
        </w:rPr>
        <w:t xml:space="preserve">    </w:t>
      </w:r>
      <w:r>
        <w:rPr>
          <w:rStyle w:val="CommentTok"/>
        </w:rPr>
        <w:t xml:space="preserve"># opt 3:  convert subset of nc files to rdata files for analysis:</w:t>
      </w:r>
      <w:r>
        <w:br/>
      </w:r>
      <w:r>
        <w:rPr>
          <w:rStyle w:val="NormalTok"/>
        </w:rPr>
        <w:t xml:space="preserve">    </w:t>
      </w:r>
      <w:r>
        <w:rPr>
          <w:rStyle w:val="KeywordTok"/>
        </w:rPr>
        <w:t xml:space="preserve">get_l3</w:t>
      </w:r>
      <w:r>
        <w:rPr>
          <w:rStyle w:val="NormalTok"/>
        </w:rPr>
        <w:t xml:space="preserve">(</w:t>
      </w:r>
      <w:r>
        <w:rPr>
          <w:rStyle w:val="DataTypeTok"/>
        </w:rPr>
        <w:t xml:space="preserve">web_nc =</w:t>
      </w:r>
      <w:r>
        <w:rPr>
          <w:rStyle w:val="NormalTok"/>
        </w:rPr>
        <w:t xml:space="preserve"> F, </w:t>
      </w:r>
      <w:r>
        <w:rPr>
          <w:rStyle w:val="DataTypeTok"/>
        </w:rPr>
        <w:t xml:space="preserve">download_nc =</w:t>
      </w:r>
      <w:r>
        <w:rPr>
          <w:rStyle w:val="NormalTok"/>
        </w:rPr>
        <w:t xml:space="preserve"> F,</w:t>
      </w:r>
      <w:r>
        <w:br/>
      </w:r>
      <w:r>
        <w:rPr>
          <w:rStyle w:val="NormalTok"/>
        </w:rPr>
        <w:t xml:space="preserve">          </w:t>
      </w:r>
      <w:r>
        <w:rPr>
          <w:rStyle w:val="DataTypeTok"/>
        </w:rPr>
        <w:t xml:space="preserve">local_path =</w:t>
      </w:r>
      <w:r>
        <w:rPr>
          <w:rStyle w:val="NormalTok"/>
        </w:rPr>
        <w:t xml:space="preserve"> </w:t>
      </w:r>
      <w:r>
        <w:rPr>
          <w:rStyle w:val="KeywordTok"/>
        </w:rPr>
        <w:t xml:space="preserve">file.path</w:t>
      </w:r>
      <w:r>
        <w:rPr>
          <w:rStyle w:val="NormalTok"/>
        </w:rPr>
        <w:t xml:space="preserve">(local_fl,</w:t>
      </w:r>
      <w:r>
        <w:rPr>
          <w:rStyle w:val="StringTok"/>
        </w:rPr>
        <w:t xml:space="preserve">"roms_for_aclim"</w:t>
      </w:r>
      <w:r>
        <w:rPr>
          <w:rStyle w:val="NormalTok"/>
        </w:rPr>
        <w:t xml:space="preserve">),</w:t>
      </w:r>
      <w:r>
        <w:br/>
      </w:r>
      <w:r>
        <w:rPr>
          <w:rStyle w:val="NormalTok"/>
        </w:rPr>
        <w:t xml:space="preserve">          </w:t>
      </w:r>
      <w:r>
        <w:rPr>
          <w:rStyle w:val="DataTypeTok"/>
        </w:rPr>
        <w:t xml:space="preserve">varlist =</w:t>
      </w:r>
      <w:r>
        <w:rPr>
          <w:rStyle w:val="NormalTok"/>
        </w:rPr>
        <w:t xml:space="preserve"> vl,</w:t>
      </w:r>
      <w:r>
        <w:rPr>
          <w:rStyle w:val="DataTypeTok"/>
        </w:rPr>
        <w:t xml:space="preserve">sim_list =</w:t>
      </w:r>
      <w:r>
        <w:rPr>
          <w:rStyle w:val="NormalTok"/>
        </w:rPr>
        <w:t xml:space="preserve"> sl)</w:t>
      </w:r>
    </w:p>
    <w:p>
      <w:pPr>
        <w:pStyle w:val="Heading1"/>
      </w:pPr>
      <w:bookmarkStart w:id="58" w:name="explore-indices-plot-the-data"/>
      <w:r>
        <w:t xml:space="preserve">4. Explore indices &amp; plot the data</w:t>
      </w:r>
      <w:bookmarkEnd w:id="58"/>
    </w:p>
    <w:p>
      <w:pPr>
        <w:pStyle w:val="Heading2"/>
      </w:pPr>
      <w:bookmarkStart w:id="59" w:name="level-3-indices"/>
      <w:r>
        <w:t xml:space="preserve">4.1 Level 3 indices:</w:t>
      </w:r>
      <w:bookmarkEnd w:id="59"/>
    </w:p>
    <w:p>
      <w:pPr>
        <w:pStyle w:val="FirstParagraph"/>
      </w:pPr>
      <w:r>
        <w:t xml:space="preserve">Level 3 indices can be used to generate seasonal, monthly, and annual indices (like those reported in</w:t>
      </w:r>
      <w:r>
        <w:t xml:space="preserve"> </w:t>
      </w:r>
      <w:hyperlink r:id="rId60">
        <w:r>
          <w:rPr>
            <w:rStyle w:val="Hyperlink"/>
          </w:rPr>
          <w:t xml:space="preserve">Reum et al. 2020)</w:t>
        </w:r>
      </w:hyperlink>
      <w:r>
        <w:t xml:space="preserve">,</w:t>
      </w:r>
      <w:r>
        <w:t xml:space="preserve"> </w:t>
      </w:r>
      <w:hyperlink r:id="rId61">
        <w:r>
          <w:rPr>
            <w:rStyle w:val="Hyperlink"/>
          </w:rPr>
          <w:t xml:space="preserve">Holsman et al. 2020)</w:t>
        </w:r>
      </w:hyperlink>
      <w:r>
        <w:t xml:space="preserve">. In the section below we explore these indices in more detail using R, including using (2) above to generate weekly, monthly, and seasonal indices (e.g. Fall Zooplankton) for use in biological models. In section 3 below we explore these indices in more detail using R, including using (2) above to generate weekly, monthly, and seasonal indices (e.g. Fall Zooplankton) for use in biological models. The following examples show how to analyze and plot the ACLIM indices from the .Rdata files created in the previous step 3.</w:t>
      </w:r>
    </w:p>
    <w:p>
      <w:pPr>
        <w:pStyle w:val="BodyText"/>
      </w:pPr>
      <w:r>
        <w:t xml:space="preserve">Please be sure to coordinate with ROMSNPZ modeling team members to ensure data is applied appropriately. If you need access to the raw ROMSNPZ files (netcdf, non-regridded large files located on MOX). Please contact</w:t>
      </w:r>
      <w:r>
        <w:t xml:space="preserve"> </w:t>
      </w:r>
      <w:hyperlink r:id="rId62">
        <w:r>
          <w:rPr>
            <w:b/>
            <w:rStyle w:val="Hyperlink"/>
          </w:rPr>
          <w:t xml:space="preserve">Al Hermann</w:t>
        </w:r>
      </w:hyperlink>
      <w:r>
        <w:t xml:space="preserve"> </w:t>
      </w:r>
      <w:r>
        <w:t xml:space="preserve">or</w:t>
      </w:r>
      <w:r>
        <w:t xml:space="preserve"> </w:t>
      </w:r>
      <w:hyperlink r:id="rId50">
        <w:r>
          <w:rPr>
            <w:b/>
            <w:rStyle w:val="Hyperlink"/>
          </w:rPr>
          <w:t xml:space="preserve">Kelly Kearney</w:t>
        </w:r>
      </w:hyperlink>
      <w:r>
        <w:t xml:space="preserve">. Please note that while the CMIP5 set is now public (Hermann et al. 2019)</w:t>
      </w:r>
      <w:r>
        <w:t xml:space="preserve"> </w:t>
      </w:r>
      <w:r>
        <w:rPr>
          <w:b/>
        </w:rPr>
        <w:t xml:space="preserve">the CMIP6 suite is under embargo for QAQC and should not be shared outside of the ACLIM group</w:t>
      </w:r>
      <w:r>
        <w:t xml:space="preserve">. See Section 1 above for more detail.</w:t>
      </w:r>
    </w:p>
    <w:p>
      <w:pPr>
        <w:pStyle w:val="Heading3"/>
      </w:pPr>
      <w:bookmarkStart w:id="63" w:name="explore-level-3-data-catalog"/>
      <w:r>
        <w:t xml:space="preserve">4.1.1 Explore Level 3 data catalog</w:t>
      </w:r>
      <w:bookmarkEnd w:id="63"/>
    </w:p>
    <w:p>
      <w:pPr>
        <w:pStyle w:val="FirstParagraph"/>
      </w:pPr>
      <w:r>
        <w:t xml:space="preserve">Once the base files and setup are loaded you can explore the index types. Recall that in each scenario folder there are two indices saved within the</w:t>
      </w:r>
      <w:r>
        <w:t xml:space="preserve"> </w:t>
      </w:r>
      <w:r>
        <w:rPr>
          <w:rStyle w:val="VerbatimChar"/>
        </w:rPr>
        <w:t xml:space="preserve">Level3</w:t>
      </w:r>
      <w:r>
        <w:t xml:space="preserve"> </w:t>
      </w:r>
      <w:r>
        <w:t xml:space="preserve">subfolders:</w:t>
      </w:r>
    </w:p>
    <w:p>
      <w:pPr>
        <w:pStyle w:val="Compact"/>
        <w:numPr>
          <w:numId w:val="1018"/>
          <w:ilvl w:val="0"/>
        </w:numPr>
      </w:pPr>
      <w:r>
        <w:rPr>
          <w:rStyle w:val="VerbatimChar"/>
        </w:rPr>
        <w:t xml:space="preserve">ACLIMsurveyrep_B10K-x.nc</w:t>
      </w:r>
      <w:r>
        <w:t xml:space="preserve"> </w:t>
      </w:r>
      <w:r>
        <w:t xml:space="preserve">contains summer groundfish trawl</w:t>
      </w:r>
      <w:r>
        <w:t xml:space="preserve"> </w:t>
      </w:r>
      <w:r>
        <w:t xml:space="preserve">“</w:t>
      </w:r>
      <w:r>
        <w:t xml:space="preserve">survey replicated</w:t>
      </w:r>
      <w:r>
        <w:t xml:space="preserve">”</w:t>
      </w:r>
      <w:r>
        <w:t xml:space="preserve"> </w:t>
      </w:r>
      <w:r>
        <w:t xml:space="preserve">indices (using mean date and lat lon)</w:t>
      </w:r>
      <w:r>
        <w:t xml:space="preserve"> </w:t>
      </w:r>
      <w:r>
        <w:rPr>
          <w:i/>
        </w:rPr>
        <w:t xml:space="preserve">(Note that the resampling stations need to be removed before creating bottom temperature maps)</w:t>
      </w:r>
      <w:r>
        <w:br/>
      </w:r>
    </w:p>
    <w:p>
      <w:pPr>
        <w:pStyle w:val="Compact"/>
        <w:numPr>
          <w:numId w:val="1018"/>
          <w:ilvl w:val="0"/>
        </w:numPr>
      </w:pPr>
      <w:r>
        <w:rPr>
          <w:rStyle w:val="VerbatimChar"/>
        </w:rPr>
        <w:t xml:space="preserve">ACLIMregion_B10K-x.nc</w:t>
      </w:r>
      <w:r>
        <w:t xml:space="preserve">: contains weekly</w:t>
      </w:r>
      <w:r>
        <w:t xml:space="preserve"> </w:t>
      </w:r>
      <w:r>
        <w:t xml:space="preserve">“</w:t>
      </w:r>
      <w:r>
        <w:t xml:space="preserve">strata</w:t>
      </w:r>
      <w:r>
        <w:t xml:space="preserve">”</w:t>
      </w:r>
      <w:r>
        <w:t xml:space="preserve"> </w:t>
      </w:r>
      <w:r>
        <w:t xml:space="preserve">values</w:t>
      </w:r>
      <w:r>
        <w:t xml:space="preserve"> </w:t>
      </w:r>
      <w:r>
        <w:rPr>
          <w:i/>
        </w:rPr>
        <w:t xml:space="preserve">(Note that area weighting should be used to combine values across multiple strata)</w:t>
      </w:r>
    </w:p>
    <w:p>
      <w:pPr>
        <w:pStyle w:val="FirstParagraph"/>
      </w:pPr>
      <w:r>
        <w:t xml:space="preserve">First run the below set of code to set up the workspace:</w:t>
      </w:r>
    </w:p>
    <w:p>
      <w:pPr>
        <w:pStyle w:val="SourceCode"/>
      </w:pPr>
      <w:r>
        <w:rPr>
          <w:rStyle w:val="NormalTok"/>
        </w:rPr>
        <w:t xml:space="preserve">    </w:t>
      </w:r>
      <w:r>
        <w:rPr>
          <w:rStyle w:val="CommentTok"/>
        </w:rPr>
        <w:t xml:space="preserve"># --------------------------------------</w:t>
      </w:r>
      <w:r>
        <w:br/>
      </w:r>
      <w:r>
        <w:rPr>
          <w:rStyle w:val="NormalTok"/>
        </w:rPr>
        <w:t xml:space="preserve">    </w:t>
      </w:r>
      <w:r>
        <w:rPr>
          <w:rStyle w:val="CommentTok"/>
        </w:rPr>
        <w:t xml:space="preserve"># SETUP WORKSPACE</w:t>
      </w:r>
      <w:r>
        <w:br/>
      </w:r>
      <w:r>
        <w:rPr>
          <w:rStyle w:val="NormalTok"/>
        </w:rPr>
        <w:t xml:space="preserve">    tmstp  &lt;-</w:t>
      </w:r>
      <w:r>
        <w:rPr>
          <w:rStyle w:val="StringTok"/>
        </w:rPr>
        <w:t xml:space="preserve"> </w:t>
      </w:r>
      <w:r>
        <w:rPr>
          <w:rStyle w:val="KeywordTok"/>
        </w:rPr>
        <w:t xml:space="preserve">format</w:t>
      </w:r>
      <w:r>
        <w:rPr>
          <w:rStyle w:val="NormalTok"/>
        </w:rPr>
        <w:t xml:space="preserve">(</w:t>
      </w:r>
      <w:r>
        <w:rPr>
          <w:rStyle w:val="KeywordTok"/>
        </w:rPr>
        <w:t xml:space="preserve">Sys.time</w:t>
      </w:r>
      <w:r>
        <w:rPr>
          <w:rStyle w:val="NormalTok"/>
        </w:rPr>
        <w:t xml:space="preserve">(), </w:t>
      </w:r>
      <w:r>
        <w:rPr>
          <w:rStyle w:val="StringTok"/>
        </w:rPr>
        <w:t xml:space="preserve">"%Y_%m_%d"</w:t>
      </w:r>
      <w:r>
        <w:rPr>
          <w:rStyle w:val="NormalTok"/>
        </w:rPr>
        <w:t xml:space="preserve">)</w:t>
      </w:r>
      <w:r>
        <w:br/>
      </w:r>
      <w:r>
        <w:rPr>
          <w:rStyle w:val="NormalTok"/>
        </w:rPr>
        <w:t xml:space="preserve">    main   &lt;-</w:t>
      </w:r>
      <w:r>
        <w:rPr>
          <w:rStyle w:val="StringTok"/>
        </w:rPr>
        <w:t xml:space="preserve"> </w:t>
      </w:r>
      <w:r>
        <w:rPr>
          <w:rStyle w:val="KeywordTok"/>
        </w:rPr>
        <w:t xml:space="preserve">getwd</w:t>
      </w:r>
      <w:r>
        <w:rPr>
          <w:rStyle w:val="NormalTok"/>
        </w:rPr>
        <w:t xml:space="preserve">()  </w:t>
      </w:r>
      <w:r>
        <w:rPr>
          <w:rStyle w:val="CommentTok"/>
        </w:rPr>
        <w:t xml:space="preserve">#"~/GitHub_new/ACLIM2</w:t>
      </w:r>
      <w:r>
        <w:br/>
      </w:r>
      <w:r>
        <w:rPr>
          <w:rStyle w:val="NormalTok"/>
        </w:rPr>
        <w:t xml:space="preserve">    </w:t>
      </w:r>
      <w:r>
        <w:rPr>
          <w:rStyle w:val="KeywordTok"/>
        </w:rPr>
        <w:t xml:space="preserve">source</w:t>
      </w:r>
      <w:r>
        <w:rPr>
          <w:rStyle w:val="NormalTok"/>
        </w:rPr>
        <w:t xml:space="preserve">(</w:t>
      </w:r>
      <w:r>
        <w:rPr>
          <w:rStyle w:val="StringTok"/>
        </w:rPr>
        <w:t xml:space="preserve">"R/make.R"</w:t>
      </w:r>
      <w:r>
        <w:rPr>
          <w:rStyle w:val="NormalTok"/>
        </w:rPr>
        <w:t xml:space="preserve">)</w:t>
      </w:r>
      <w:r>
        <w:br/>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CommentTok"/>
        </w:rPr>
        <w:t xml:space="preserve"># list of the scenario x GCM downscaled ACLIM indices</w:t>
      </w:r>
      <w:r>
        <w:br/>
      </w:r>
      <w:r>
        <w:rPr>
          <w:rStyle w:val="NormalTok"/>
        </w:rPr>
        <w:t xml:space="preserve">    </w:t>
      </w:r>
      <w:r>
        <w:rPr>
          <w:rStyle w:val="ControlFlowTok"/>
        </w:rPr>
        <w:t xml:space="preserve">for</w:t>
      </w:r>
      <w:r>
        <w:rPr>
          <w:rStyle w:val="NormalTok"/>
        </w:rPr>
        <w:t xml:space="preserve">(k </w:t>
      </w:r>
      <w:r>
        <w:rPr>
          <w:rStyle w:val="ControlFlowTok"/>
        </w:rPr>
        <w:t xml:space="preserve">in</w:t>
      </w:r>
      <w:r>
        <w:rPr>
          <w:rStyle w:val="NormalTok"/>
        </w:rPr>
        <w:t xml:space="preserve"> aclim)</w:t>
      </w:r>
      <w:r>
        <w:br/>
      </w:r>
      <w:r>
        <w:rPr>
          <w:rStyle w:val="NormalTok"/>
        </w:rPr>
        <w:t xml:space="preserve">     </w:t>
      </w:r>
      <w:r>
        <w:rPr>
          <w:rStyle w:val="KeywordTok"/>
        </w:rPr>
        <w:t xml:space="preserve">cat</w:t>
      </w:r>
      <w:r>
        <w:rPr>
          <w:rStyle w:val="NormalTok"/>
        </w:rPr>
        <w:t xml:space="preserve">(</w:t>
      </w:r>
      <w:r>
        <w:rPr>
          <w:rStyle w:val="KeywordTok"/>
        </w:rPr>
        <w:t xml:space="preserve">paste</w:t>
      </w:r>
      <w:r>
        <w:rPr>
          <w:rStyle w:val="NormalTok"/>
        </w:rPr>
        <w:t xml:space="preserve">(k,</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    embargoed </w:t>
      </w:r>
      <w:r>
        <w:rPr>
          <w:rStyle w:val="CommentTok"/>
        </w:rPr>
        <w:t xml:space="preserve"># not yet public or published</w:t>
      </w:r>
      <w:r>
        <w:br/>
      </w:r>
      <w:r>
        <w:rPr>
          <w:rStyle w:val="NormalTok"/>
        </w:rPr>
        <w:t xml:space="preserve">    public    </w:t>
      </w:r>
      <w:r>
        <w:rPr>
          <w:rStyle w:val="CommentTok"/>
        </w:rPr>
        <w:t xml:space="preserve"># published runs (CMIP5)</w:t>
      </w:r>
      <w:r>
        <w:br/>
      </w:r>
      <w:r>
        <w:rPr>
          <w:rStyle w:val="NormalTok"/>
        </w:rPr>
        <w:t xml:space="preserve">    </w:t>
      </w:r>
      <w:r>
        <w:br/>
      </w:r>
      <w:r>
        <w:rPr>
          <w:rStyle w:val="NormalTok"/>
        </w:rPr>
        <w:t xml:space="preserve">    </w:t>
      </w:r>
      <w:r>
        <w:rPr>
          <w:rStyle w:val="CommentTok"/>
        </w:rPr>
        <w:t xml:space="preserve"># get some info about a scenario:</w:t>
      </w:r>
      <w:r>
        <w:br/>
      </w:r>
      <w:r>
        <w:rPr>
          <w:rStyle w:val="NormalTok"/>
        </w:rPr>
        <w:t xml:space="preserve">  </w:t>
      </w:r>
      <w:r>
        <w:br/>
      </w:r>
      <w:r>
        <w:rPr>
          <w:rStyle w:val="NormalTok"/>
        </w:rPr>
        <w:t xml:space="preserve">    all_info1 &lt;-</w:t>
      </w:r>
      <w:r>
        <w:rPr>
          <w:rStyle w:val="StringTok"/>
        </w:rPr>
        <w:t xml:space="preserve"> </w:t>
      </w:r>
      <w:r>
        <w:rPr>
          <w:rStyle w:val="KeywordTok"/>
        </w:rPr>
        <w:t xml:space="preserve">info</w:t>
      </w:r>
      <w:r>
        <w:rPr>
          <w:rStyle w:val="NormalTok"/>
        </w:rPr>
        <w:t xml:space="preserve">(</w:t>
      </w:r>
      <w:r>
        <w:rPr>
          <w:rStyle w:val="DataTypeTok"/>
        </w:rPr>
        <w:t xml:space="preserve">model_list=</w:t>
      </w:r>
      <w:r>
        <w:rPr>
          <w:rStyle w:val="NormalTok"/>
        </w:rPr>
        <w:t xml:space="preserve">aclim,</w:t>
      </w:r>
      <w:r>
        <w:rPr>
          <w:rStyle w:val="DataTypeTok"/>
        </w:rPr>
        <w:t xml:space="preserve">type=</w:t>
      </w:r>
      <w:r>
        <w:rPr>
          <w:rStyle w:val="DecValTok"/>
        </w:rPr>
        <w:t xml:space="preserve">1</w:t>
      </w:r>
      <w:r>
        <w:rPr>
          <w:rStyle w:val="NormalTok"/>
        </w:rPr>
        <w:t xml:space="preserve">)</w:t>
      </w:r>
      <w:r>
        <w:br/>
      </w:r>
      <w:r>
        <w:rPr>
          <w:rStyle w:val="NormalTok"/>
        </w:rPr>
        <w:t xml:space="preserve">    all_info2 &lt;-</w:t>
      </w:r>
      <w:r>
        <w:rPr>
          <w:rStyle w:val="StringTok"/>
        </w:rPr>
        <w:t xml:space="preserve"> </w:t>
      </w:r>
      <w:r>
        <w:rPr>
          <w:rStyle w:val="KeywordTok"/>
        </w:rPr>
        <w:t xml:space="preserve">info</w:t>
      </w:r>
      <w:r>
        <w:rPr>
          <w:rStyle w:val="NormalTok"/>
        </w:rPr>
        <w:t xml:space="preserve">(</w:t>
      </w:r>
      <w:r>
        <w:rPr>
          <w:rStyle w:val="DataTypeTok"/>
        </w:rPr>
        <w:t xml:space="preserve">model_list=</w:t>
      </w:r>
      <w:r>
        <w:rPr>
          <w:rStyle w:val="NormalTok"/>
        </w:rPr>
        <w:t xml:space="preserve">aclim,</w:t>
      </w:r>
      <w:r>
        <w:rPr>
          <w:rStyle w:val="DataTypeTok"/>
        </w:rPr>
        <w:t xml:space="preserve">type=</w:t>
      </w:r>
      <w:r>
        <w:rPr>
          <w:rStyle w:val="DecValTok"/>
        </w:rPr>
        <w:t xml:space="preserve">2</w:t>
      </w:r>
      <w:r>
        <w:rPr>
          <w:rStyle w:val="NormalTok"/>
        </w:rPr>
        <w:t xml:space="preserve">)</w:t>
      </w:r>
      <w:r>
        <w:br/>
      </w:r>
      <w:r>
        <w:rPr>
          <w:rStyle w:val="NormalTok"/>
        </w:rPr>
        <w:t xml:space="preserve">    all_info1</w:t>
      </w:r>
      <w:r>
        <w:br/>
      </w:r>
      <w:r>
        <w:rPr>
          <w:rStyle w:val="NormalTok"/>
        </w:rPr>
        <w:t xml:space="preserve">    all_info2</w:t>
      </w:r>
      <w:r>
        <w:br/>
      </w:r>
      <w:r>
        <w:rPr>
          <w:rStyle w:val="NormalTok"/>
        </w:rPr>
        <w:t xml:space="preserve">   </w:t>
      </w:r>
      <w:r>
        <w:br/>
      </w:r>
      <w:r>
        <w:rPr>
          <w:rStyle w:val="NormalTok"/>
        </w:rPr>
        <w:t xml:space="preserve">    </w:t>
      </w:r>
      <w:r>
        <w:rPr>
          <w:rStyle w:val="CommentTok"/>
        </w:rPr>
        <w:t xml:space="preserve"># variables in each of the two files:</w:t>
      </w:r>
      <w:r>
        <w:br/>
      </w:r>
      <w:r>
        <w:rPr>
          <w:rStyle w:val="NormalTok"/>
        </w:rPr>
        <w:t xml:space="preserve">    srvy_vars</w:t>
      </w:r>
      <w:r>
        <w:br/>
      </w:r>
      <w:r>
        <w:rPr>
          <w:rStyle w:val="NormalTok"/>
        </w:rPr>
        <w:t xml:space="preserve">    weekly_vars</w:t>
      </w:r>
      <w:r>
        <w:br/>
      </w:r>
      <w:r>
        <w:rPr>
          <w:rStyle w:val="NormalTok"/>
        </w:rPr>
        <w:t xml:space="preserve">  </w:t>
      </w:r>
      <w:r>
        <w:br/>
      </w:r>
      <w:r>
        <w:rPr>
          <w:rStyle w:val="NormalTok"/>
        </w:rPr>
        <w:t xml:space="preserve">    </w:t>
      </w:r>
      <w:r>
        <w:rPr>
          <w:rStyle w:val="CommentTok"/>
        </w:rPr>
        <w:t xml:space="preserve">#summary tables for variables</w:t>
      </w:r>
      <w:r>
        <w:br/>
      </w:r>
      <w:r>
        <w:rPr>
          <w:rStyle w:val="NormalTok"/>
        </w:rPr>
        <w:t xml:space="preserve">    srvy_var_def</w:t>
      </w:r>
      <w:r>
        <w:br/>
      </w:r>
      <w:r>
        <w:rPr>
          <w:rStyle w:val="NormalTok"/>
        </w:rPr>
        <w:t xml:space="preserve">    weekly_var_def</w:t>
      </w:r>
      <w:r>
        <w:br/>
      </w:r>
      <w:r>
        <w:rPr>
          <w:rStyle w:val="NormalTok"/>
        </w:rPr>
        <w:t xml:space="preserve">    </w:t>
      </w:r>
      <w:r>
        <w:br/>
      </w:r>
      <w:r>
        <w:rPr>
          <w:rStyle w:val="NormalTok"/>
        </w:rPr>
        <w:t xml:space="preserve">    </w:t>
      </w:r>
      <w:r>
        <w:rPr>
          <w:rStyle w:val="CommentTok"/>
        </w:rPr>
        <w:t xml:space="preserve"># explore stations in the survey replicated data:</w:t>
      </w:r>
      <w:r>
        <w:br/>
      </w:r>
      <w:r>
        <w:rPr>
          <w:rStyle w:val="NormalTok"/>
        </w:rPr>
        <w:t xml:space="preserve">    </w:t>
      </w:r>
      <w:r>
        <w:rPr>
          <w:rStyle w:val="KeywordTok"/>
        </w:rPr>
        <w:t xml:space="preserve">head</w:t>
      </w:r>
      <w:r>
        <w:rPr>
          <w:rStyle w:val="NormalTok"/>
        </w:rPr>
        <w:t xml:space="preserve">(station_info)</w:t>
      </w:r>
    </w:p>
    <w:p>
      <w:pPr>
        <w:pStyle w:val="Heading3"/>
      </w:pPr>
      <w:bookmarkStart w:id="64" w:name="X0bef8b6ff1ad80894d68e03d170aa42b4eac52b"/>
      <w:r>
        <w:t xml:space="preserve">4.1.2 Level 3: Spatial indices (survey replicated)</w:t>
      </w:r>
      <w:bookmarkEnd w:id="64"/>
    </w:p>
    <w:p>
      <w:pPr>
        <w:pStyle w:val="FirstParagraph"/>
      </w:pPr>
      <w:r>
        <w:t xml:space="preserve">Let’s start b exploring the survey replicated values for each variable. Steps 2 and 3 generated the Rdata files that are stored in the</w:t>
      </w:r>
      <w:r>
        <w:t xml:space="preserve"> </w:t>
      </w:r>
      <w:r>
        <w:rPr>
          <w:rStyle w:val="VerbatimChar"/>
        </w:rPr>
        <w:t xml:space="preserve">ACLIMsurveyrep_B10K-[version_CMIPx_GCM_RCP].Rdata</w:t>
      </w:r>
      <w:r>
        <w:t xml:space="preserve"> </w:t>
      </w:r>
      <w:r>
        <w:t xml:space="preserve">in each corresponding simulation folder.</w:t>
      </w:r>
    </w:p>
    <w:p>
      <w:pPr>
        <w:pStyle w:val="BodyText"/>
      </w:pPr>
      <w:r>
        <w:drawing>
          <wp:inline>
            <wp:extent cx="5334000" cy="5334000"/>
            <wp:effectExtent b="0" l="0" r="0" t="0"/>
            <wp:docPr descr="Survey replicated stations, N and S." title="" id="1" name="Picture"/>
            <a:graphic>
              <a:graphicData uri="http://schemas.openxmlformats.org/drawingml/2006/picture">
                <pic:pic>
                  <pic:nvPicPr>
                    <pic:cNvPr descr="Figs/stations_NS.jp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Survey replicated stations." title="" id="1" name="Picture"/>
            <a:graphic>
              <a:graphicData uri="http://schemas.openxmlformats.org/drawingml/2006/picture">
                <pic:pic>
                  <pic:nvPicPr>
                    <pic:cNvPr descr="Figs/stations.jpg" id="0"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code segment below will recreate the above figures.</w:t>
      </w:r>
    </w:p>
    <w:p>
      <w:pPr>
        <w:pStyle w:val="SourceCode"/>
      </w:pPr>
      <w:r>
        <w:rPr>
          <w:rStyle w:val="NormalTok"/>
        </w:rPr>
        <w:t xml:space="preserve">   </w:t>
      </w:r>
      <w:r>
        <w:rPr>
          <w:rStyle w:val="CommentTok"/>
        </w:rPr>
        <w:t xml:space="preserve"># first convert the station_info object into a shapefile for mapping:</w:t>
      </w:r>
      <w:r>
        <w:br/>
      </w:r>
      <w:r>
        <w:rPr>
          <w:rStyle w:val="NormalTok"/>
        </w:rPr>
        <w:t xml:space="preserve">   station_sf         &lt;-</w:t>
      </w:r>
      <w:r>
        <w:rPr>
          <w:rStyle w:val="StringTok"/>
        </w:rPr>
        <w:t xml:space="preserve"> </w:t>
      </w:r>
      <w:r>
        <w:rPr>
          <w:rStyle w:val="KeywordTok"/>
        </w:rPr>
        <w:t xml:space="preserve">convert2shp</w:t>
      </w:r>
      <w:r>
        <w:rPr>
          <w:rStyle w:val="NormalTok"/>
        </w:rPr>
        <w:t xml:space="preserve">(station_info)</w:t>
      </w:r>
      <w:r>
        <w:br/>
      </w:r>
      <w:r>
        <w:rPr>
          <w:rStyle w:val="NormalTok"/>
        </w:rPr>
        <w:t xml:space="preserve">   station_sf</w:t>
      </w:r>
      <w:r>
        <w:rPr>
          <w:rStyle w:val="OperatorTok"/>
        </w:rPr>
        <w:t xml:space="preserve">$</w:t>
      </w:r>
      <w:r>
        <w:rPr>
          <w:rStyle w:val="NormalTok"/>
        </w:rPr>
        <w:t xml:space="preserve">stratum &lt;-</w:t>
      </w:r>
      <w:r>
        <w:rPr>
          <w:rStyle w:val="StringTok"/>
        </w:rPr>
        <w:t xml:space="preserve"> </w:t>
      </w:r>
      <w:r>
        <w:rPr>
          <w:rStyle w:val="KeywordTok"/>
        </w:rPr>
        <w:t xml:space="preserve">factor</w:t>
      </w:r>
      <w:r>
        <w:rPr>
          <w:rStyle w:val="NormalTok"/>
        </w:rPr>
        <w:t xml:space="preserve">(station_sf</w:t>
      </w:r>
      <w:r>
        <w:rPr>
          <w:rStyle w:val="OperatorTok"/>
        </w:rPr>
        <w:t xml:space="preserve">$</w:t>
      </w:r>
      <w:r>
        <w:rPr>
          <w:rStyle w:val="NormalTok"/>
        </w:rPr>
        <w:t xml:space="preserve">stratum)</w:t>
      </w:r>
      <w:r>
        <w:br/>
      </w:r>
      <w:r>
        <w:rPr>
          <w:rStyle w:val="NormalTok"/>
        </w:rPr>
        <w:t xml:space="preserve">   </w:t>
      </w:r>
      <w:r>
        <w:br/>
      </w:r>
      <w:r>
        <w:rPr>
          <w:rStyle w:val="NormalTok"/>
        </w:rPr>
        <w:t xml:space="preserve">   </w:t>
      </w:r>
      <w:r>
        <w:rPr>
          <w:rStyle w:val="CommentTok"/>
        </w:rPr>
        <w:t xml:space="preserve"># plot the stations:</w:t>
      </w:r>
      <w:r>
        <w:br/>
      </w:r>
      <w:r>
        <w:rPr>
          <w:rStyle w:val="NormalTok"/>
        </w:rPr>
        <w:t xml:space="preserve">   p &lt;-</w:t>
      </w:r>
      <w:r>
        <w:rPr>
          <w:rStyle w:val="StringTok"/>
        </w:rPr>
        <w:t xml:space="preserve"> </w:t>
      </w:r>
      <w:r>
        <w:rPr>
          <w:rStyle w:val="KeywordTok"/>
        </w:rPr>
        <w:t xml:space="preserve">plot_stations_basemap</w:t>
      </w:r>
      <w:r>
        <w:rPr>
          <w:rStyle w:val="NormalTok"/>
        </w:rPr>
        <w:t xml:space="preserve">(</w:t>
      </w:r>
      <w:r>
        <w:rPr>
          <w:rStyle w:val="DataTypeTok"/>
        </w:rPr>
        <w:t xml:space="preserve">sfIN =</w:t>
      </w:r>
      <w:r>
        <w:rPr>
          <w:rStyle w:val="NormalTok"/>
        </w:rPr>
        <w:t xml:space="preserve"> station_sf,</w:t>
      </w:r>
      <w:r>
        <w:br/>
      </w:r>
      <w:r>
        <w:rPr>
          <w:rStyle w:val="NormalTok"/>
        </w:rPr>
        <w:t xml:space="preserve">                              </w:t>
      </w:r>
      <w:r>
        <w:rPr>
          <w:rStyle w:val="DataTypeTok"/>
        </w:rPr>
        <w:t xml:space="preserve">fillIN =</w:t>
      </w:r>
      <w:r>
        <w:rPr>
          <w:rStyle w:val="NormalTok"/>
        </w:rPr>
        <w:t xml:space="preserve"> </w:t>
      </w:r>
      <w:r>
        <w:rPr>
          <w:rStyle w:val="StringTok"/>
        </w:rPr>
        <w:t xml:space="preserve">"subregion"</w:t>
      </w:r>
      <w:r>
        <w:rPr>
          <w:rStyle w:val="NormalTok"/>
        </w:rPr>
        <w:t xml:space="preserve">,</w:t>
      </w:r>
      <w:r>
        <w:br/>
      </w:r>
      <w:r>
        <w:rPr>
          <w:rStyle w:val="NormalTok"/>
        </w:rPr>
        <w:t xml:space="preserve">                              </w:t>
      </w:r>
      <w:r>
        <w:rPr>
          <w:rStyle w:val="DataTypeTok"/>
        </w:rPr>
        <w:t xml:space="preserve">colorIN =</w:t>
      </w:r>
      <w:r>
        <w:rPr>
          <w:rStyle w:val="NormalTok"/>
        </w:rPr>
        <w:t xml:space="preserve"> </w:t>
      </w:r>
      <w:r>
        <w:rPr>
          <w:rStyle w:val="StringTok"/>
        </w:rPr>
        <w:t xml:space="preserve">"subregion"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scale_color_viridis_d</w:t>
      </w:r>
      <w:r>
        <w:rPr>
          <w:rStyle w:val="NormalTok"/>
        </w:rPr>
        <w:t xml:space="preserve">(</w:t>
      </w:r>
      <w:r>
        <w:rPr>
          <w:rStyle w:val="DataTypeTok"/>
        </w:rPr>
        <w:t xml:space="preserve">begin =</w:t>
      </w:r>
      <w:r>
        <w:rPr>
          <w:rStyle w:val="NormalTok"/>
        </w:rPr>
        <w:t xml:space="preserve"> </w:t>
      </w:r>
      <w:r>
        <w:rPr>
          <w:rStyle w:val="FloatTok"/>
        </w:rPr>
        <w:t xml:space="preserve">.2</w:t>
      </w:r>
      <w:r>
        <w:rPr>
          <w:rStyle w:val="NormalTok"/>
        </w:rPr>
        <w:t xml:space="preserve">,</w:t>
      </w:r>
      <w:r>
        <w:rPr>
          <w:rStyle w:val="DataTypeTok"/>
        </w:rPr>
        <w:t xml:space="preserve">end=</w:t>
      </w:r>
      <w:r>
        <w:rPr>
          <w:rStyle w:val="NormalTok"/>
        </w:rPr>
        <w:t xml:space="preserve">.</w:t>
      </w:r>
      <w:r>
        <w:rPr>
          <w:rStyle w:val="DecValTok"/>
        </w:rPr>
        <w:t xml:space="preserve">6</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r>
        <w:rPr>
          <w:rStyle w:val="DataTypeTok"/>
        </w:rPr>
        <w:t xml:space="preserve">begin  =</w:t>
      </w:r>
      <w:r>
        <w:rPr>
          <w:rStyle w:val="NormalTok"/>
        </w:rPr>
        <w:t xml:space="preserve"> </w:t>
      </w:r>
      <w:r>
        <w:rPr>
          <w:rStyle w:val="FloatTok"/>
        </w:rPr>
        <w:t xml:space="preserve">.2</w:t>
      </w:r>
      <w:r>
        <w:rPr>
          <w:rStyle w:val="NormalTok"/>
        </w:rPr>
        <w:t xml:space="preserve">,</w:t>
      </w:r>
      <w:r>
        <w:rPr>
          <w:rStyle w:val="DataTypeTok"/>
        </w:rPr>
        <w:t xml:space="preserve">end=</w:t>
      </w:r>
      <w:r>
        <w:rPr>
          <w:rStyle w:val="NormalTok"/>
        </w:rPr>
        <w:t xml:space="preserve">.</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(update.figs){</w:t>
      </w:r>
      <w:r>
        <w:br/>
      </w:r>
      <w:r>
        <w:rPr>
          <w:rStyle w:val="NormalTok"/>
        </w:rPr>
        <w:t xml:space="preserve">     p</w:t>
      </w:r>
      <w:r>
        <w:br/>
      </w:r>
      <w:r>
        <w:rPr>
          <w:rStyle w:val="NormalTok"/>
        </w:rPr>
        <w:t xml:space="preserve">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"Figs/stations_NS.jpg"</w:t>
      </w:r>
      <w:r>
        <w:rPr>
          <w:rStyle w:val="NormalTok"/>
        </w:rPr>
        <w:t xml:space="preserve">),</w:t>
      </w:r>
      <w:r>
        <w:rPr>
          <w:rStyle w:val="DataTypeTok"/>
        </w:rPr>
        <w:t xml:space="preserve">width=</w:t>
      </w:r>
      <w:r>
        <w:rPr>
          <w:rStyle w:val="DecValTok"/>
        </w:rPr>
        <w:t xml:space="preserve">5</w:t>
      </w:r>
      <w:r>
        <w:rPr>
          <w:rStyle w:val="NormalTok"/>
        </w:rPr>
        <w:t xml:space="preserve">,</w:t>
      </w:r>
      <w:r>
        <w:rPr>
          <w:rStyle w:val="DataTypeTok"/>
        </w:rPr>
        <w:t xml:space="preserve">height=</w:t>
      </w:r>
      <w:r>
        <w:rPr>
          <w:rStyle w:val="DecValTok"/>
        </w:rPr>
        <w:t xml:space="preserve">5</w:t>
      </w:r>
      <w:r>
        <w:rPr>
          <w:rStyle w:val="NormalTok"/>
        </w:rPr>
        <w:t xml:space="preserve">)</w:t>
      </w:r>
      <w:r>
        <w:br/>
      </w:r>
      <w:r>
        <w:rPr>
          <w:rStyle w:val="NormalTok"/>
        </w:rPr>
        <w:t xml:space="preserve">    }</w:t>
      </w:r>
      <w:r>
        <w:br/>
      </w:r>
      <w:r>
        <w:br/>
      </w:r>
      <w:r>
        <w:rPr>
          <w:rStyle w:val="NormalTok"/>
        </w:rPr>
        <w:t xml:space="preserve">   p2 &lt;-</w:t>
      </w:r>
      <w:r>
        <w:rPr>
          <w:rStyle w:val="StringTok"/>
        </w:rPr>
        <w:t xml:space="preserve"> </w:t>
      </w:r>
      <w:r>
        <w:rPr>
          <w:rStyle w:val="KeywordTok"/>
        </w:rPr>
        <w:t xml:space="preserve">plot_stations_basemap</w:t>
      </w:r>
      <w:r>
        <w:rPr>
          <w:rStyle w:val="NormalTok"/>
        </w:rPr>
        <w:t xml:space="preserve">(</w:t>
      </w:r>
      <w:r>
        <w:rPr>
          <w:rStyle w:val="DataTypeTok"/>
        </w:rPr>
        <w:t xml:space="preserve">sfIN =</w:t>
      </w:r>
      <w:r>
        <w:rPr>
          <w:rStyle w:val="NormalTok"/>
        </w:rPr>
        <w:t xml:space="preserve"> station_sf,</w:t>
      </w:r>
      <w:r>
        <w:rPr>
          <w:rStyle w:val="DataTypeTok"/>
        </w:rPr>
        <w:t xml:space="preserve">fillIN =</w:t>
      </w:r>
      <w:r>
        <w:rPr>
          <w:rStyle w:val="NormalTok"/>
        </w:rPr>
        <w:t xml:space="preserve"> </w:t>
      </w:r>
      <w:r>
        <w:rPr>
          <w:rStyle w:val="StringTok"/>
        </w:rPr>
        <w:t xml:space="preserve">"stratum"</w:t>
      </w:r>
      <w:r>
        <w:rPr>
          <w:rStyle w:val="NormalTok"/>
        </w:rPr>
        <w:t xml:space="preserve">,</w:t>
      </w:r>
      <w:r>
        <w:rPr>
          <w:rStyle w:val="DataTypeTok"/>
        </w:rPr>
        <w:t xml:space="preserve">colorIN =</w:t>
      </w:r>
      <w:r>
        <w:rPr>
          <w:rStyle w:val="NormalTok"/>
        </w:rPr>
        <w:t xml:space="preserve"> </w:t>
      </w:r>
      <w:r>
        <w:rPr>
          <w:rStyle w:val="StringTok"/>
        </w:rPr>
        <w:t xml:space="preserve">"stratum"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scale_color_viridis_d</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(update.figs){</w:t>
      </w:r>
      <w:r>
        <w:br/>
      </w:r>
      <w:r>
        <w:rPr>
          <w:rStyle w:val="NormalTok"/>
        </w:rPr>
        <w:t xml:space="preserve">     p2</w:t>
      </w:r>
      <w:r>
        <w:br/>
      </w:r>
      <w:r>
        <w:rPr>
          <w:rStyle w:val="NormalTok"/>
        </w:rPr>
        <w:t xml:space="preserve">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"Figs/stations.jpg"</w:t>
      </w:r>
      <w:r>
        <w:rPr>
          <w:rStyle w:val="NormalTok"/>
        </w:rPr>
        <w:t xml:space="preserve">),</w:t>
      </w:r>
      <w:r>
        <w:rPr>
          <w:rStyle w:val="DataTypeTok"/>
        </w:rPr>
        <w:t xml:space="preserve">width=</w:t>
      </w:r>
      <w:r>
        <w:rPr>
          <w:rStyle w:val="DecValTok"/>
        </w:rPr>
        <w:t xml:space="preserve">5</w:t>
      </w:r>
      <w:r>
        <w:rPr>
          <w:rStyle w:val="NormalTok"/>
        </w:rPr>
        <w:t xml:space="preserve">,</w:t>
      </w:r>
      <w:r>
        <w:rPr>
          <w:rStyle w:val="DataTypeTok"/>
        </w:rPr>
        <w:t xml:space="preserve">height=</w:t>
      </w:r>
      <w:r>
        <w:rPr>
          <w:rStyle w:val="DecValTok"/>
        </w:rPr>
        <w:t xml:space="preserve">5</w:t>
      </w:r>
      <w:r>
        <w:rPr>
          <w:rStyle w:val="NormalTok"/>
        </w:rPr>
        <w:t xml:space="preserve">)}</w:t>
      </w:r>
    </w:p>
    <w:p>
      <w:pPr>
        <w:pStyle w:val="FirstParagraph"/>
      </w:pPr>
      <w:r>
        <w:t xml:space="preserve">Now let’s explore the survey replicated data in more detail and use to plot bottom temperature.</w:t>
      </w:r>
    </w:p>
    <w:p>
      <w:pPr>
        <w:pStyle w:val="SourceCode"/>
      </w:pPr>
      <w:r>
        <w:rPr>
          <w:rStyle w:val="NormalTok"/>
        </w:rPr>
        <w:t xml:space="preserve">    </w:t>
      </w:r>
      <w:r>
        <w:rPr>
          <w:rStyle w:val="CommentTok"/>
        </w:rPr>
        <w:t xml:space="preserve"># now create plots of average BT during four time periods</w:t>
      </w:r>
      <w:r>
        <w:br/>
      </w:r>
      <w:r>
        <w:rPr>
          <w:rStyle w:val="NormalTok"/>
        </w:rPr>
        <w:t xml:space="preserve">    time_seg   &lt;-</w:t>
      </w:r>
      <w:r>
        <w:rPr>
          <w:rStyle w:val="StringTok"/>
        </w:rPr>
        <w:t xml:space="preserve"> </w:t>
      </w:r>
      <w:r>
        <w:rPr>
          <w:rStyle w:val="KeywordTok"/>
        </w:rPr>
        <w:t xml:space="preserve">list</w:t>
      </w:r>
      <w:r>
        <w:rPr>
          <w:rStyle w:val="NormalTok"/>
        </w:rPr>
        <w:t xml:space="preserve">( </w:t>
      </w:r>
      <w:r>
        <w:rPr>
          <w:rStyle w:val="StringTok"/>
        </w:rPr>
        <w:t xml:space="preserve">'2010-2020'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2010</w:t>
      </w:r>
      <w:r>
        <w:rPr>
          <w:rStyle w:val="OperatorTok"/>
        </w:rPr>
        <w:t xml:space="preserve">:</w:t>
      </w:r>
      <w:r>
        <w:rPr>
          <w:rStyle w:val="DecValTok"/>
        </w:rPr>
        <w:t xml:space="preserve">2020</w:t>
      </w:r>
      <w:r>
        <w:rPr>
          <w:rStyle w:val="NormalTok"/>
        </w:rPr>
        <w:t xml:space="preserve">),</w:t>
      </w:r>
      <w:r>
        <w:br/>
      </w:r>
      <w:r>
        <w:rPr>
          <w:rStyle w:val="NormalTok"/>
        </w:rPr>
        <w:t xml:space="preserve">                        </w:t>
      </w:r>
      <w:r>
        <w:rPr>
          <w:rStyle w:val="StringTok"/>
        </w:rPr>
        <w:t xml:space="preserve">'2021-2040'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2021</w:t>
      </w:r>
      <w:r>
        <w:rPr>
          <w:rStyle w:val="OperatorTok"/>
        </w:rPr>
        <w:t xml:space="preserve">:</w:t>
      </w:r>
      <w:r>
        <w:rPr>
          <w:rStyle w:val="DecValTok"/>
        </w:rPr>
        <w:t xml:space="preserve">2040</w:t>
      </w:r>
      <w:r>
        <w:rPr>
          <w:rStyle w:val="NormalTok"/>
        </w:rPr>
        <w:t xml:space="preserve">),</w:t>
      </w:r>
      <w:r>
        <w:br/>
      </w:r>
      <w:r>
        <w:rPr>
          <w:rStyle w:val="NormalTok"/>
        </w:rPr>
        <w:t xml:space="preserve">                        </w:t>
      </w:r>
      <w:r>
        <w:rPr>
          <w:rStyle w:val="StringTok"/>
        </w:rPr>
        <w:t xml:space="preserve">'2041-2060'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2041</w:t>
      </w:r>
      <w:r>
        <w:rPr>
          <w:rStyle w:val="OperatorTok"/>
        </w:rPr>
        <w:t xml:space="preserve">:</w:t>
      </w:r>
      <w:r>
        <w:rPr>
          <w:rStyle w:val="DecValTok"/>
        </w:rPr>
        <w:t xml:space="preserve">2060</w:t>
      </w:r>
      <w:r>
        <w:rPr>
          <w:rStyle w:val="NormalTok"/>
        </w:rPr>
        <w:t xml:space="preserve">),</w:t>
      </w:r>
      <w:r>
        <w:br/>
      </w:r>
      <w:r>
        <w:rPr>
          <w:rStyle w:val="NormalTok"/>
        </w:rPr>
        <w:t xml:space="preserve">                        </w:t>
      </w:r>
      <w:r>
        <w:rPr>
          <w:rStyle w:val="StringTok"/>
        </w:rPr>
        <w:t xml:space="preserve">'2061-2080'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2061</w:t>
      </w:r>
      <w:r>
        <w:rPr>
          <w:rStyle w:val="OperatorTok"/>
        </w:rPr>
        <w:t xml:space="preserve">:</w:t>
      </w:r>
      <w:r>
        <w:rPr>
          <w:rStyle w:val="DecValTok"/>
        </w:rPr>
        <w:t xml:space="preserve">2080</w:t>
      </w:r>
      <w:r>
        <w:rPr>
          <w:rStyle w:val="NormalTok"/>
        </w:rPr>
        <w:t xml:space="preserve">),</w:t>
      </w:r>
      <w:r>
        <w:br/>
      </w:r>
      <w:r>
        <w:rPr>
          <w:rStyle w:val="NormalTok"/>
        </w:rPr>
        <w:t xml:space="preserve">                        </w:t>
      </w:r>
      <w:r>
        <w:rPr>
          <w:rStyle w:val="StringTok"/>
        </w:rPr>
        <w:t xml:space="preserve">'2081-2099'</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2081</w:t>
      </w:r>
      <w:r>
        <w:rPr>
          <w:rStyle w:val="OperatorTok"/>
        </w:rPr>
        <w:t xml:space="preserve">:</w:t>
      </w:r>
      <w:r>
        <w:rPr>
          <w:rStyle w:val="DecValTok"/>
        </w:rPr>
        <w:t xml:space="preserve">2099</w:t>
      </w:r>
      <w:r>
        <w:rPr>
          <w:rStyle w:val="NormalTok"/>
        </w:rPr>
        <w:t xml:space="preserve">))</w:t>
      </w:r>
      <w:r>
        <w:br/>
      </w:r>
      <w:r>
        <w:rPr>
          <w:rStyle w:val="NormalTok"/>
        </w:rPr>
        <w:t xml:space="preserve">  </w:t>
      </w:r>
      <w:r>
        <w:br/>
      </w:r>
      <w:r>
        <w:rPr>
          <w:rStyle w:val="NormalTok"/>
        </w:rPr>
        <w:t xml:space="preserve">    </w:t>
      </w:r>
      <w:r>
        <w:rPr>
          <w:rStyle w:val="CommentTok"/>
        </w:rPr>
        <w:t xml:space="preserve"># View an individual variable (e.g., Bottom Temp)</w:t>
      </w:r>
      <w:r>
        <w:br/>
      </w:r>
      <w:r>
        <w:rPr>
          <w:rStyle w:val="NormalTok"/>
        </w:rPr>
        <w:t xml:space="preserve">    </w:t>
      </w:r>
      <w:r>
        <w:rPr>
          <w:rStyle w:val="CommentTok"/>
        </w:rPr>
        <w:t xml:space="preserve"># -------------------------------------------------------</w:t>
      </w:r>
      <w:r>
        <w:br/>
      </w:r>
      <w:r>
        <w:rPr>
          <w:rStyle w:val="NormalTok"/>
        </w:rPr>
        <w:t xml:space="preserve">    </w:t>
      </w:r>
      <w:r>
        <w:rPr>
          <w:rStyle w:val="KeywordTok"/>
        </w:rPr>
        <w:t xml:space="preserve">head</w:t>
      </w:r>
      <w:r>
        <w:rPr>
          <w:rStyle w:val="NormalTok"/>
        </w:rPr>
        <w:t xml:space="preserve">(srvy_vars)</w:t>
      </w:r>
      <w:r>
        <w:br/>
      </w:r>
      <w:r>
        <w:rPr>
          <w:rStyle w:val="NormalTok"/>
        </w:rPr>
        <w:t xml:space="preserve">    </w:t>
      </w:r>
      <w:r>
        <w:rPr>
          <w:rStyle w:val="KeywordTok"/>
        </w:rPr>
        <w:t xml:space="preserve">head</w:t>
      </w:r>
      <w:r>
        <w:rPr>
          <w:rStyle w:val="NormalTok"/>
        </w:rPr>
        <w:t xml:space="preserve">(aclim)</w:t>
      </w:r>
      <w:r>
        <w:br/>
      </w:r>
      <w:r>
        <w:rPr>
          <w:rStyle w:val="NormalTok"/>
        </w:rPr>
        <w:t xml:space="preserve">    </w:t>
      </w:r>
      <w:r>
        <w:br/>
      </w:r>
      <w:r>
        <w:rPr>
          <w:rStyle w:val="NormalTok"/>
        </w:rPr>
        <w:t xml:space="preserve">    </w:t>
      </w:r>
      <w:r>
        <w:rPr>
          <w:rStyle w:val="CommentTok"/>
        </w:rPr>
        <w:t xml:space="preserve"># assign the simulation to download</w:t>
      </w:r>
      <w:r>
        <w:br/>
      </w:r>
      <w:r>
        <w:rPr>
          <w:rStyle w:val="NormalTok"/>
        </w:rPr>
        <w:t xml:space="preserve">    </w:t>
      </w:r>
      <w:r>
        <w:rPr>
          <w:rStyle w:val="CommentTok"/>
        </w:rPr>
        <w:t xml:space="preserve"># --&gt; --&gt; Tinker: try selecting a different set of models to compare</w:t>
      </w:r>
      <w:r>
        <w:br/>
      </w:r>
      <w:r>
        <w:rPr>
          <w:rStyle w:val="NormalTok"/>
        </w:rPr>
        <w:t xml:space="preserve">    sim        &lt;-</w:t>
      </w:r>
      <w:r>
        <w:rPr>
          <w:rStyle w:val="StringTok"/>
        </w:rPr>
        <w:t xml:space="preserve">"B10K-H16_CMIP5_MIROC_rcp85"</w:t>
      </w:r>
      <w:r>
        <w:rPr>
          <w:rStyle w:val="NormalTok"/>
        </w:rPr>
        <w:t xml:space="preserve"> </w:t>
      </w:r>
      <w:r>
        <w:br/>
      </w:r>
      <w:r>
        <w:rPr>
          <w:rStyle w:val="NormalTok"/>
        </w:rPr>
        <w:t xml:space="preserve">    </w:t>
      </w:r>
      <w:r>
        <w:br/>
      </w:r>
      <w:r>
        <w:rPr>
          <w:rStyle w:val="NormalTok"/>
        </w:rPr>
        <w:t xml:space="preserve">    </w:t>
      </w:r>
      <w:r>
        <w:rPr>
          <w:rStyle w:val="CommentTok"/>
        </w:rPr>
        <w:t xml:space="preserve"># open a "region" or strata specific nc file</w:t>
      </w:r>
      <w:r>
        <w:br/>
      </w:r>
      <w:r>
        <w:rPr>
          <w:rStyle w:val="NormalTok"/>
        </w:rPr>
        <w:t xml:space="preserve">    fl         &lt;-</w:t>
      </w:r>
      <w:r>
        <w:rPr>
          <w:rStyle w:val="StringTok"/>
        </w:rPr>
        <w:t xml:space="preserve"> </w:t>
      </w:r>
      <w:r>
        <w:rPr>
          <w:rStyle w:val="KeywordTok"/>
        </w:rPr>
        <w:t xml:space="preserve">file.path</w:t>
      </w:r>
      <w:r>
        <w:rPr>
          <w:rStyle w:val="NormalTok"/>
        </w:rPr>
        <w:t xml:space="preserve">(sim,</w:t>
      </w:r>
      <w:r>
        <w:rPr>
          <w:rStyle w:val="KeywordTok"/>
        </w:rPr>
        <w:t xml:space="preserve">paste0</w:t>
      </w:r>
      <w:r>
        <w:rPr>
          <w:rStyle w:val="NormalTok"/>
        </w:rPr>
        <w:t xml:space="preserve">(srvy_txt,sim,</w:t>
      </w:r>
      <w:r>
        <w:rPr>
          <w:rStyle w:val="StringTok"/>
        </w:rPr>
        <w:t xml:space="preserve">".Rdata"</w:t>
      </w:r>
      <w:r>
        <w:rPr>
          <w:rStyle w:val="NormalTok"/>
        </w:rPr>
        <w:t xml:space="preserve">))</w:t>
      </w:r>
      <w:r>
        <w:br/>
      </w:r>
      <w:r>
        <w:rPr>
          <w:rStyle w:val="NormalTok"/>
        </w:rPr>
        <w:t xml:space="preserve">    </w:t>
      </w:r>
      <w:r>
        <w:br/>
      </w:r>
      <w:r>
        <w:rPr>
          <w:rStyle w:val="NormalTok"/>
        </w:rPr>
        <w:t xml:space="preserve">    </w:t>
      </w:r>
      <w:r>
        <w:rPr>
          <w:rStyle w:val="CommentTok"/>
        </w:rPr>
        <w:t xml:space="preserve"># load object 'ACLIMsurveyrep'</w:t>
      </w:r>
      <w:r>
        <w:br/>
      </w:r>
      <w:r>
        <w:rPr>
          <w:rStyle w:val="NormalTok"/>
        </w:rPr>
        <w:t xml:space="preserve">    </w:t>
      </w:r>
      <w:r>
        <w:rPr>
          <w:rStyle w:val="KeywordTok"/>
        </w:rPr>
        <w:t xml:space="preserve">load</w:t>
      </w:r>
      <w:r>
        <w:rPr>
          <w:rStyle w:val="NormalTok"/>
        </w:rPr>
        <w:t xml:space="preserve">(</w:t>
      </w:r>
      <w:r>
        <w:rPr>
          <w:rStyle w:val="KeywordTok"/>
        </w:rPr>
        <w:t xml:space="preserve">file.path</w:t>
      </w:r>
      <w:r>
        <w:rPr>
          <w:rStyle w:val="NormalTok"/>
        </w:rPr>
        <w:t xml:space="preserve">(main,Rdata_path,fl))   </w:t>
      </w:r>
      <w:r>
        <w:br/>
      </w:r>
      <w:r>
        <w:rPr>
          <w:rStyle w:val="NormalTok"/>
        </w:rPr>
        <w:t xml:space="preserve">    </w:t>
      </w:r>
      <w:r>
        <w:br/>
      </w:r>
      <w:r>
        <w:rPr>
          <w:rStyle w:val="NormalTok"/>
        </w:rPr>
        <w:t xml:space="preserve">    </w:t>
      </w:r>
      <w:r>
        <w:rPr>
          <w:rStyle w:val="CommentTok"/>
        </w:rPr>
        <w:t xml:space="preserve"># Collate mean values across timeperiods and simulations</w:t>
      </w:r>
      <w:r>
        <w:br/>
      </w:r>
      <w:r>
        <w:rPr>
          <w:rStyle w:val="NormalTok"/>
        </w:rPr>
        <w:t xml:space="preserve">    </w:t>
      </w:r>
      <w:r>
        <w:rPr>
          <w:rStyle w:val="CommentTok"/>
        </w:rPr>
        <w:t xml:space="preserve"># -------------------------------------------------------</w:t>
      </w:r>
      <w:r>
        <w:br/>
      </w:r>
      <w:r>
        <w:rPr>
          <w:rStyle w:val="NormalTok"/>
        </w:rPr>
        <w:t xml:space="preserve">    m_set      &lt;-</w:t>
      </w:r>
      <w:r>
        <w:rPr>
          <w:rStyle w:val="StringTok"/>
        </w:rPr>
        <w:t xml:space="preserve"> </w:t>
      </w:r>
      <w:r>
        <w:rPr>
          <w:rStyle w:val="KeywordTok"/>
        </w:rPr>
        <w:t xml:space="preserve">c</w:t>
      </w:r>
      <w:r>
        <w:rPr>
          <w:rStyle w:val="NormalTok"/>
        </w:rPr>
        <w:t xml:space="preserve">(</w:t>
      </w:r>
      <w:r>
        <w:rPr>
          <w:rStyle w:val="DecValTok"/>
        </w:rPr>
        <w:t xml:space="preserve">9</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br/>
      </w:r>
      <w:r>
        <w:rPr>
          <w:rStyle w:val="NormalTok"/>
        </w:rPr>
        <w:t xml:space="preserve">    ms         &lt;-</w:t>
      </w:r>
      <w:r>
        <w:rPr>
          <w:rStyle w:val="StringTok"/>
        </w:rPr>
        <w:t xml:space="preserve"> </w:t>
      </w:r>
      <w:r>
        <w:rPr>
          <w:rStyle w:val="NormalTok"/>
        </w:rPr>
        <w:t xml:space="preserve">aclim[m_set]</w:t>
      </w:r>
      <w:r>
        <w:br/>
      </w:r>
      <w:r>
        <w:rPr>
          <w:rStyle w:val="NormalTok"/>
        </w:rPr>
        <w:t xml:space="preserve">    </w:t>
      </w:r>
      <w:r>
        <w:br/>
      </w:r>
      <w:r>
        <w:rPr>
          <w:rStyle w:val="NormalTok"/>
        </w:rPr>
        <w:t xml:space="preserve">    </w:t>
      </w:r>
      <w:r>
        <w:rPr>
          <w:rStyle w:val="CommentTok"/>
        </w:rPr>
        <w:t xml:space="preserve"># create local rdata files (opt 1)</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file.exists</w:t>
      </w:r>
      <w:r>
        <w:rPr>
          <w:rStyle w:val="NormalTok"/>
        </w:rPr>
        <w:t xml:space="preserve">(fl))</w:t>
      </w:r>
      <w:r>
        <w:br/>
      </w:r>
      <w:r>
        <w:rPr>
          <w:rStyle w:val="NormalTok"/>
        </w:rPr>
        <w:t xml:space="preserve">      </w:t>
      </w:r>
      <w:r>
        <w:rPr>
          <w:rStyle w:val="KeywordTok"/>
        </w:rPr>
        <w:t xml:space="preserve">get_l3</w:t>
      </w:r>
      <w:r>
        <w:rPr>
          <w:rStyle w:val="NormalTok"/>
        </w:rPr>
        <w:t xml:space="preserve">(</w:t>
      </w:r>
      <w:r>
        <w:rPr>
          <w:rStyle w:val="DataTypeTok"/>
        </w:rPr>
        <w:t xml:space="preserve">web_nc =</w:t>
      </w:r>
      <w:r>
        <w:rPr>
          <w:rStyle w:val="NormalTok"/>
        </w:rPr>
        <w:t xml:space="preserve"> </w:t>
      </w:r>
      <w:r>
        <w:rPr>
          <w:rStyle w:val="OtherTok"/>
        </w:rPr>
        <w:t xml:space="preserve">TRUE</w:t>
      </w:r>
      <w:r>
        <w:rPr>
          <w:rStyle w:val="NormalTok"/>
        </w:rPr>
        <w:t xml:space="preserve">, </w:t>
      </w:r>
      <w:r>
        <w:rPr>
          <w:rStyle w:val="DataTypeTok"/>
        </w:rPr>
        <w:t xml:space="preserve">download_nc =</w:t>
      </w:r>
      <w:r>
        <w:rPr>
          <w:rStyle w:val="NormalTok"/>
        </w:rPr>
        <w:t xml:space="preserve"> F,</w:t>
      </w:r>
      <w:r>
        <w:br/>
      </w:r>
      <w:r>
        <w:rPr>
          <w:rStyle w:val="NormalTok"/>
        </w:rPr>
        <w:t xml:space="preserve">          </w:t>
      </w:r>
      <w:r>
        <w:rPr>
          <w:rStyle w:val="DataTypeTok"/>
        </w:rPr>
        <w:t xml:space="preserve">varlist =</w:t>
      </w:r>
      <w:r>
        <w:rPr>
          <w:rStyle w:val="NormalTok"/>
        </w:rPr>
        <w:t xml:space="preserve"> vl,</w:t>
      </w:r>
      <w:r>
        <w:rPr>
          <w:rStyle w:val="DataTypeTok"/>
        </w:rPr>
        <w:t xml:space="preserve">sim_list =</w:t>
      </w:r>
      <w:r>
        <w:rPr>
          <w:rStyle w:val="NormalTok"/>
        </w:rPr>
        <w:t xml:space="preserve">sim )</w:t>
      </w:r>
      <w:r>
        <w:br/>
      </w:r>
      <w:r>
        <w:rPr>
          <w:rStyle w:val="NormalTok"/>
        </w:rPr>
        <w:t xml:space="preserve">    </w:t>
      </w:r>
      <w:r>
        <w:br/>
      </w:r>
      <w:r>
        <w:rPr>
          <w:rStyle w:val="NormalTok"/>
        </w:rPr>
        <w:t xml:space="preserve">    </w:t>
      </w:r>
      <w:r>
        <w:rPr>
          <w:rStyle w:val="CommentTok"/>
        </w:rPr>
        <w:t xml:space="preserve"># get the mean values for the time blocks from the rdata versions</w:t>
      </w:r>
      <w:r>
        <w:br/>
      </w:r>
      <w:r>
        <w:rPr>
          <w:rStyle w:val="NormalTok"/>
        </w:rPr>
        <w:t xml:space="preserve">    </w:t>
      </w:r>
      <w:r>
        <w:rPr>
          <w:rStyle w:val="CommentTok"/>
        </w:rPr>
        <w:t xml:space="preserve"># will throw "implicit NA" errors that can be ignored</w:t>
      </w:r>
      <w:r>
        <w:br/>
      </w:r>
      <w:r>
        <w:rPr>
          <w:rStyle w:val="NormalTok"/>
        </w:rPr>
        <w:t xml:space="preserve">    mn_var_all &lt;-</w:t>
      </w:r>
      <w:r>
        <w:rPr>
          <w:rStyle w:val="StringTok"/>
        </w:rPr>
        <w:t xml:space="preserve"> </w:t>
      </w:r>
      <w:r>
        <w:rPr>
          <w:rStyle w:val="KeywordTok"/>
        </w:rPr>
        <w:t xml:space="preserve">get_mn_rd</w:t>
      </w:r>
      <w:r>
        <w:rPr>
          <w:rStyle w:val="NormalTok"/>
        </w:rPr>
        <w:t xml:space="preserve">(</w:t>
      </w:r>
      <w:r>
        <w:rPr>
          <w:rStyle w:val="DataTypeTok"/>
        </w:rPr>
        <w:t xml:space="preserve">modset =</w:t>
      </w:r>
      <w:r>
        <w:rPr>
          <w:rStyle w:val="NormalTok"/>
        </w:rPr>
        <w:t xml:space="preserve"> ms ,</w:t>
      </w:r>
      <w:r>
        <w:rPr>
          <w:rStyle w:val="DataTypeTok"/>
        </w:rPr>
        <w:t xml:space="preserve">varUSE=</w:t>
      </w:r>
      <w:r>
        <w:rPr>
          <w:rStyle w:val="StringTok"/>
        </w:rPr>
        <w:t xml:space="preserve">"temp_bottom5m"</w:t>
      </w:r>
      <w:r>
        <w:rPr>
          <w:rStyle w:val="NormalTok"/>
        </w:rPr>
        <w:t xml:space="preserve">)</w:t>
      </w:r>
      <w:r>
        <w:br/>
      </w:r>
      <w:r>
        <w:rPr>
          <w:rStyle w:val="NormalTok"/>
        </w:rPr>
        <w:t xml:space="preserve">    </w:t>
      </w:r>
      <w:r>
        <w:br/>
      </w:r>
      <w:r>
        <w:rPr>
          <w:rStyle w:val="NormalTok"/>
        </w:rPr>
        <w:t xml:space="preserve">    </w:t>
      </w:r>
      <w:r>
        <w:rPr>
          <w:rStyle w:val="CommentTok"/>
        </w:rPr>
        <w:t xml:space="preserve"># convert results to a shapefile</w:t>
      </w:r>
      <w:r>
        <w:br/>
      </w:r>
      <w:r>
        <w:rPr>
          <w:rStyle w:val="NormalTok"/>
        </w:rPr>
        <w:t xml:space="preserve">    mn_var_sf  &lt;-</w:t>
      </w:r>
      <w:r>
        <w:rPr>
          <w:rStyle w:val="StringTok"/>
        </w:rPr>
        <w:t xml:space="preserve"> </w:t>
      </w:r>
      <w:r>
        <w:rPr>
          <w:rStyle w:val="KeywordTok"/>
        </w:rPr>
        <w:t xml:space="preserve">convert2shp</w:t>
      </w:r>
      <w:r>
        <w:rPr>
          <w:rStyle w:val="NormalTok"/>
        </w:rPr>
        <w:t xml:space="preserve">(mn_var_all</w:t>
      </w:r>
      <w:r>
        <w:rPr>
          <w:rStyle w:val="OperatorTok"/>
        </w:rPr>
        <w:t xml:space="preserve">%&gt;%</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(mnval)))</w:t>
      </w:r>
      <w:r>
        <w:br/>
      </w:r>
      <w:r>
        <w:rPr>
          <w:rStyle w:val="NormalTok"/>
        </w:rPr>
        <w:t xml:space="preserve">    lab_t      &lt;-</w:t>
      </w:r>
      <w:r>
        <w:rPr>
          <w:rStyle w:val="StringTok"/>
        </w:rPr>
        <w:t xml:space="preserve"> </w:t>
      </w:r>
      <w:r>
        <w:rPr>
          <w:rStyle w:val="NormalTok"/>
        </w:rPr>
        <w:t xml:space="preserve">ms[</w:t>
      </w:r>
      <w:r>
        <w:rPr>
          <w:rStyle w:val="DecValTok"/>
        </w:rPr>
        <w:t xml:space="preserve">2</w:t>
      </w:r>
      <w:r>
        <w:rPr>
          <w:rStyle w:val="NormalTok"/>
        </w:rPr>
        <w:t xml:space="preserve">]</w:t>
      </w:r>
      <w:r>
        <w:rPr>
          <w:rStyle w:val="OperatorTok"/>
        </w:rPr>
        <w:t xml:space="preserve">%&gt;%</w:t>
      </w:r>
      <w:r>
        <w:rPr>
          <w:rStyle w:val="NormalTok"/>
        </w:rPr>
        <w:t xml:space="preserve">stringr</w:t>
      </w:r>
      <w:r>
        <w:rPr>
          <w:rStyle w:val="OperatorTok"/>
        </w:rPr>
        <w:t xml:space="preserve">::</w:t>
      </w:r>
      <w:r>
        <w:rPr>
          <w:rStyle w:val="KeywordTok"/>
        </w:rPr>
        <w:t xml:space="preserve">str_remove</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p3         &lt;-</w:t>
      </w:r>
      <w:r>
        <w:rPr>
          <w:rStyle w:val="StringTok"/>
        </w:rPr>
        <w:t xml:space="preserve"> </w:t>
      </w:r>
      <w:r>
        <w:rPr>
          <w:rStyle w:val="KeywordTok"/>
        </w:rPr>
        <w:t xml:space="preserve">plot_stations_basemap</w:t>
      </w:r>
      <w:r>
        <w:rPr>
          <w:rStyle w:val="NormalTok"/>
        </w:rPr>
        <w:t xml:space="preserve">(</w:t>
      </w:r>
      <w:r>
        <w:rPr>
          <w:rStyle w:val="DataTypeTok"/>
        </w:rPr>
        <w:t xml:space="preserve">sfIN =</w:t>
      </w:r>
      <w:r>
        <w:rPr>
          <w:rStyle w:val="NormalTok"/>
        </w:rPr>
        <w:t xml:space="preserve"> mn_var_sf,</w:t>
      </w:r>
      <w:r>
        <w:br/>
      </w:r>
      <w:r>
        <w:rPr>
          <w:rStyle w:val="NormalTok"/>
        </w:rPr>
        <w:t xml:space="preserve">                                </w:t>
      </w:r>
      <w:r>
        <w:rPr>
          <w:rStyle w:val="DataTypeTok"/>
        </w:rPr>
        <w:t xml:space="preserve">fillIN =</w:t>
      </w:r>
      <w:r>
        <w:rPr>
          <w:rStyle w:val="NormalTok"/>
        </w:rPr>
        <w:t xml:space="preserve"> </w:t>
      </w:r>
      <w:r>
        <w:rPr>
          <w:rStyle w:val="StringTok"/>
        </w:rPr>
        <w:t xml:space="preserve">"mnval"</w:t>
      </w:r>
      <w:r>
        <w:rPr>
          <w:rStyle w:val="NormalTok"/>
        </w:rPr>
        <w:t xml:space="preserve">,</w:t>
      </w:r>
      <w:r>
        <w:br/>
      </w:r>
      <w:r>
        <w:rPr>
          <w:rStyle w:val="NormalTok"/>
        </w:rPr>
        <w:t xml:space="preserve">                                </w:t>
      </w:r>
      <w:r>
        <w:rPr>
          <w:rStyle w:val="DataTypeTok"/>
        </w:rPr>
        <w:t xml:space="preserve">colorIN =</w:t>
      </w:r>
      <w:r>
        <w:rPr>
          <w:rStyle w:val="NormalTok"/>
        </w:rPr>
        <w:t xml:space="preserve"> </w:t>
      </w:r>
      <w:r>
        <w:rPr>
          <w:rStyle w:val="StringTok"/>
        </w:rPr>
        <w:t xml:space="preserve">"mnval"</w:t>
      </w:r>
      <w:r>
        <w:rPr>
          <w:rStyle w:val="NormalTok"/>
        </w:rPr>
        <w:t xml:space="preserve">,</w:t>
      </w:r>
      <w:r>
        <w:br/>
      </w:r>
      <w:r>
        <w:rPr>
          <w:rStyle w:val="NormalTok"/>
        </w:rPr>
        <w:t xml:space="preserve">                                </w:t>
      </w:r>
      <w:r>
        <w:rPr>
          <w:rStyle w:val="DataTypeTok"/>
        </w:rPr>
        <w:t xml:space="preserve">sizeIN=</w:t>
      </w:r>
      <w:r>
        <w:rPr>
          <w:rStyle w:val="NormalTok"/>
        </w:rPr>
        <w:t xml:space="preserve">.</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(simulation</w:t>
      </w:r>
      <w:r>
        <w:rPr>
          <w:rStyle w:val="OperatorTok"/>
        </w:rPr>
        <w:t xml:space="preserve">~</w:t>
      </w:r>
      <w:r>
        <w:rPr>
          <w:rStyle w:val="NormalTok"/>
        </w:rPr>
        <w:t xml:space="preserve">time_period)</w:t>
      </w:r>
      <w:r>
        <w:rPr>
          <w:rStyle w:val="OperatorTok"/>
        </w:rPr>
        <w:t xml:space="preserve">+</w:t>
      </w:r>
      <w:r>
        <w:br/>
      </w:r>
      <w:r>
        <w:rPr>
          <w:rStyle w:val="StringTok"/>
        </w:rPr>
        <w:t xml:space="preserve">      </w:t>
      </w:r>
      <w:r>
        <w:rPr>
          <w:rStyle w:val="KeywordTok"/>
        </w:rPr>
        <w:t xml:space="preserve">scale_color_viridis_c</w:t>
      </w:r>
      <w:r>
        <w:rPr>
          <w:rStyle w:val="NormalTok"/>
        </w:rPr>
        <w:t xml:space="preserve">()</w:t>
      </w:r>
      <w:r>
        <w:rPr>
          <w:rStyle w:val="OperatorTok"/>
        </w:rPr>
        <w:t xml:space="preserve">+</w:t>
      </w:r>
      <w:r>
        <w:br/>
      </w:r>
      <w:r>
        <w:rPr>
          <w:rStyle w:val="StringTok"/>
        </w:rPr>
        <w:t xml:space="preserve">      </w:t>
      </w:r>
      <w:r>
        <w:rPr>
          <w:rStyle w:val="KeywordTok"/>
        </w:rPr>
        <w:t xml:space="preserve">scale_fill_viridis_c</w:t>
      </w:r>
      <w:r>
        <w:rPr>
          <w:rStyle w:val="NormalTok"/>
        </w:rPr>
        <w:t xml:space="preserve">()</w:t>
      </w:r>
      <w:r>
        <w:rPr>
          <w:rStyle w:val="OperatorTok"/>
        </w:rPr>
        <w:t xml:space="preserve">+</w:t>
      </w:r>
      <w:r>
        <w:br/>
      </w:r>
      <w:r>
        <w:rPr>
          <w:rStyle w:val="StringTok"/>
        </w:rPr>
        <w:t xml:space="preserve">      </w:t>
      </w:r>
      <w:r>
        <w:rPr>
          <w:rStyle w:val="KeywordTok"/>
        </w:rPr>
        <w:t xml:space="preserve">guides</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KeywordTok"/>
        </w:rPr>
        <w:t xml:space="preserve">guide_legend</w:t>
      </w:r>
      <w:r>
        <w:rPr>
          <w:rStyle w:val="NormalTok"/>
        </w:rPr>
        <w:t xml:space="preserve">(</w:t>
      </w:r>
      <w:r>
        <w:rPr>
          <w:rStyle w:val="DataTypeTok"/>
        </w:rPr>
        <w:t xml:space="preserve">title=</w:t>
      </w:r>
      <w:r>
        <w:rPr>
          <w:rStyle w:val="StringTok"/>
        </w:rPr>
        <w:t xml:space="preserve">"Bottom T (degC)"</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w:t>
      </w:r>
      <w:r>
        <w:rPr>
          <w:rStyle w:val="StringTok"/>
        </w:rPr>
        <w:t xml:space="preserve">"Bottom T (degC)"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(lab_t)</w:t>
      </w:r>
      <w:r>
        <w:br/>
      </w:r>
      <w:r>
        <w:rPr>
          <w:rStyle w:val="NormalTok"/>
        </w:rPr>
        <w:t xml:space="preserve">   </w:t>
      </w:r>
      <w:r>
        <w:br/>
      </w:r>
      <w:r>
        <w:rPr>
          <w:rStyle w:val="NormalTok"/>
        </w:rPr>
        <w:t xml:space="preserve">    </w:t>
      </w:r>
      <w:r>
        <w:rPr>
          <w:rStyle w:val="CommentTok"/>
        </w:rPr>
        <w:t xml:space="preserve"># This is slow but it works (repeat dev.new() twice if in Rstudio)...</w:t>
      </w:r>
      <w:r>
        <w:br/>
      </w:r>
      <w:r>
        <w:rPr>
          <w:rStyle w:val="NormalTok"/>
        </w:rPr>
        <w:t xml:space="preserve">    </w:t>
      </w:r>
      <w:r>
        <w:rPr>
          <w:rStyle w:val="KeywordTok"/>
        </w:rPr>
        <w:t xml:space="preserve">dev.new</w:t>
      </w:r>
      <w:r>
        <w:rPr>
          <w:rStyle w:val="NormalTok"/>
        </w:rPr>
        <w:t xml:space="preserve">()</w:t>
      </w:r>
      <w:r>
        <w:br/>
      </w:r>
      <w:r>
        <w:rPr>
          <w:rStyle w:val="NormalTok"/>
        </w:rPr>
        <w:t xml:space="preserve">    p3</w:t>
      </w:r>
      <w:r>
        <w:br/>
      </w:r>
      <w:r>
        <w:rPr>
          <w:rStyle w:val="NormalTok"/>
        </w:rPr>
        <w:t xml:space="preserve">    </w:t>
      </w:r>
      <w:r>
        <w:br/>
      </w:r>
      <w:r>
        <w:rPr>
          <w:rStyle w:val="NormalTok"/>
        </w:rPr>
        <w:t xml:space="preserve">    </w:t>
      </w:r>
      <w:r>
        <w:rPr>
          <w:rStyle w:val="ControlFlowTok"/>
        </w:rPr>
        <w:t xml:space="preserve">if</w:t>
      </w:r>
      <w:r>
        <w:rPr>
          <w:rStyle w:val="NormalTok"/>
        </w:rPr>
        <w:t xml:space="preserve">(update.figs)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"Figs/mn_BT.jpg"</w:t>
      </w:r>
      <w:r>
        <w:rPr>
          <w:rStyle w:val="NormalTok"/>
        </w:rPr>
        <w:t xml:space="preserve">),</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mmentTok"/>
        </w:rPr>
        <w:t xml:space="preserve"># graphics.off()</w:t>
      </w:r>
    </w:p>
    <w:p>
      <w:pPr>
        <w:pStyle w:val="CaptionedFigure"/>
      </w:pPr>
      <w:r>
        <w:drawing>
          <wp:inline>
            <wp:extent cx="5334000" cy="3333750"/>
            <wp:effectExtent b="0" l="0" r="0" t="0"/>
            <wp:docPr descr="Bottom temperature projections under differing SSP126 (top row) and SSP585 (bottom row)" title="" id="1" name="Picture"/>
            <a:graphic>
              <a:graphicData uri="http://schemas.openxmlformats.org/drawingml/2006/picture">
                <pic:pic>
                  <pic:nvPicPr>
                    <pic:cNvPr descr="Figs/mn_BT.jpg" id="0"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Bottom temperature projections under differing SSP126 (top row) and SSP585 (bottom row)</w:t>
      </w:r>
    </w:p>
    <w:p>
      <w:pPr>
        <w:pStyle w:val="Heading3"/>
      </w:pPr>
      <w:bookmarkStart w:id="68" w:name="level-3-weekly-strata-averages"/>
      <w:r>
        <w:t xml:space="preserve">4.1.3 Level 3: Weekly strata averages</w:t>
      </w:r>
      <w:bookmarkEnd w:id="68"/>
    </w:p>
    <w:p>
      <w:pPr>
        <w:pStyle w:val="FirstParagraph"/>
      </w:pPr>
      <w:r>
        <w:t xml:space="preserve">The next set of indices to will explore are the weekly strata-specific values for each variable.These are stored in the</w:t>
      </w:r>
      <w:r>
        <w:t xml:space="preserve"> </w:t>
      </w:r>
      <w:r>
        <w:rPr>
          <w:rStyle w:val="VerbatimChar"/>
        </w:rPr>
        <w:t xml:space="preserve">ACLIMregion_B10K-[version_CMIPx_GCM_RCP].nc</w:t>
      </w:r>
      <w:r>
        <w:t xml:space="preserve"> </w:t>
      </w:r>
      <w:r>
        <w:t xml:space="preserve">in each scenario folder.</w:t>
      </w:r>
    </w:p>
    <w:p>
      <w:pPr>
        <w:pStyle w:val="SourceCode"/>
      </w:pPr>
      <w:r>
        <w:rPr>
          <w:rStyle w:val="NormalTok"/>
        </w:rPr>
        <w:t xml:space="preserve">    </w:t>
      </w:r>
      <w:r>
        <w:rPr>
          <w:rStyle w:val="CommentTok"/>
        </w:rPr>
        <w:t xml:space="preserve"># View an individual variable (e.g., Bottom Temp)</w:t>
      </w:r>
      <w:r>
        <w:br/>
      </w:r>
      <w:r>
        <w:rPr>
          <w:rStyle w:val="NormalTok"/>
        </w:rPr>
        <w:t xml:space="preserve">    </w:t>
      </w:r>
      <w:r>
        <w:rPr>
          <w:rStyle w:val="CommentTok"/>
        </w:rPr>
        <w:t xml:space="preserve"># -------------------------------------------------------</w:t>
      </w:r>
      <w:r>
        <w:br/>
      </w:r>
      <w:r>
        <w:rPr>
          <w:rStyle w:val="NormalTok"/>
        </w:rPr>
        <w:t xml:space="preserve">    weekly_vars</w:t>
      </w:r>
      <w:r>
        <w:br/>
      </w:r>
      <w:r>
        <w:rPr>
          <w:rStyle w:val="NormalTok"/>
        </w:rPr>
        <w:t xml:space="preserve">    aclim</w:t>
      </w:r>
      <w:r>
        <w:br/>
      </w:r>
      <w:r>
        <w:rPr>
          <w:rStyle w:val="NormalTok"/>
        </w:rPr>
        <w:t xml:space="preserve">    sim        &lt;-</w:t>
      </w:r>
      <w:r>
        <w:rPr>
          <w:rStyle w:val="StringTok"/>
        </w:rPr>
        <w:t xml:space="preserve">"B10K-H16_CMIP5_MIROC_rcp85"</w:t>
      </w:r>
      <w:r>
        <w:rPr>
          <w:rStyle w:val="NormalTok"/>
        </w:rPr>
        <w:t xml:space="preserve"> </w:t>
      </w:r>
      <w:r>
        <w:br/>
      </w:r>
      <w:r>
        <w:rPr>
          <w:rStyle w:val="NormalTok"/>
        </w:rPr>
        <w:t xml:space="preserve">    </w:t>
      </w:r>
      <w:r>
        <w:br/>
      </w:r>
      <w:r>
        <w:rPr>
          <w:rStyle w:val="NormalTok"/>
        </w:rPr>
        <w:t xml:space="preserve">    </w:t>
      </w:r>
      <w:r>
        <w:rPr>
          <w:rStyle w:val="CommentTok"/>
        </w:rPr>
        <w:t xml:space="preserve"># open a "region" or strata specific nc file</w:t>
      </w:r>
      <w:r>
        <w:br/>
      </w:r>
      <w:r>
        <w:rPr>
          <w:rStyle w:val="NormalTok"/>
        </w:rPr>
        <w:t xml:space="preserve">    fl         &lt;-</w:t>
      </w:r>
      <w:r>
        <w:rPr>
          <w:rStyle w:val="StringTok"/>
        </w:rPr>
        <w:t xml:space="preserve"> </w:t>
      </w:r>
      <w:r>
        <w:rPr>
          <w:rStyle w:val="KeywordTok"/>
        </w:rPr>
        <w:t xml:space="preserve">file.path</w:t>
      </w:r>
      <w:r>
        <w:rPr>
          <w:rStyle w:val="NormalTok"/>
        </w:rPr>
        <w:t xml:space="preserve">(sim,</w:t>
      </w:r>
      <w:r>
        <w:rPr>
          <w:rStyle w:val="KeywordTok"/>
        </w:rPr>
        <w:t xml:space="preserve">paste0</w:t>
      </w:r>
      <w:r>
        <w:rPr>
          <w:rStyle w:val="NormalTok"/>
        </w:rPr>
        <w:t xml:space="preserve">(reg_txt,sim,</w:t>
      </w:r>
      <w:r>
        <w:rPr>
          <w:rStyle w:val="StringTok"/>
        </w:rPr>
        <w:t xml:space="preserve">".Rdata"</w:t>
      </w:r>
      <w:r>
        <w:rPr>
          <w:rStyle w:val="NormalTok"/>
        </w:rPr>
        <w:t xml:space="preserve">))</w:t>
      </w:r>
      <w:r>
        <w:br/>
      </w:r>
      <w:r>
        <w:rPr>
          <w:rStyle w:val="NormalTok"/>
        </w:rPr>
        <w:t xml:space="preserve">    </w:t>
      </w:r>
      <w:r>
        <w:br/>
      </w:r>
      <w:r>
        <w:rPr>
          <w:rStyle w:val="NormalTok"/>
        </w:rPr>
        <w:t xml:space="preserve">    var_use   &lt;-</w:t>
      </w:r>
      <w:r>
        <w:rPr>
          <w:rStyle w:val="StringTok"/>
        </w:rPr>
        <w:t xml:space="preserve"> "temp_bottom5m"</w:t>
      </w:r>
      <w:r>
        <w:br/>
      </w:r>
      <w:r>
        <w:rPr>
          <w:rStyle w:val="NormalTok"/>
        </w:rPr>
        <w:t xml:space="preserve">    vl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"temp_bottom5m"</w:t>
      </w:r>
      <w:r>
        <w:rPr>
          <w:rStyle w:val="NormalTok"/>
        </w:rPr>
        <w:t xml:space="preserve">,</w:t>
      </w:r>
      <w:r>
        <w:br/>
      </w:r>
      <w:r>
        <w:rPr>
          <w:rStyle w:val="NormalTok"/>
        </w:rPr>
        <w:t xml:space="preserve">                  </w:t>
      </w:r>
      <w:r>
        <w:rPr>
          <w:rStyle w:val="StringTok"/>
        </w:rPr>
        <w:t xml:space="preserve">"NCaS_integrated"</w:t>
      </w:r>
      <w:r>
        <w:rPr>
          <w:rStyle w:val="NormalTok"/>
        </w:rPr>
        <w:t xml:space="preserve">, </w:t>
      </w:r>
      <w:r>
        <w:rPr>
          <w:rStyle w:val="CommentTok"/>
        </w:rPr>
        <w:t xml:space="preserve"># Large Cop</w:t>
      </w:r>
      <w:r>
        <w:br/>
      </w:r>
      <w:r>
        <w:rPr>
          <w:rStyle w:val="NormalTok"/>
        </w:rPr>
        <w:t xml:space="preserve">                  </w:t>
      </w:r>
      <w:r>
        <w:rPr>
          <w:rStyle w:val="StringTok"/>
        </w:rPr>
        <w:t xml:space="preserve">"Cop_integrated"</w:t>
      </w:r>
      <w:r>
        <w:rPr>
          <w:rStyle w:val="NormalTok"/>
        </w:rPr>
        <w:t xml:space="preserve">,  </w:t>
      </w:r>
      <w:r>
        <w:rPr>
          <w:rStyle w:val="CommentTok"/>
        </w:rPr>
        <w:t xml:space="preserve"># Small Cop</w:t>
      </w:r>
      <w:r>
        <w:br/>
      </w:r>
      <w:r>
        <w:rPr>
          <w:rStyle w:val="NormalTok"/>
        </w:rPr>
        <w:t xml:space="preserve">                  </w:t>
      </w:r>
      <w:r>
        <w:rPr>
          <w:rStyle w:val="StringTok"/>
        </w:rPr>
        <w:t xml:space="preserve">"EupS_integrated"</w:t>
      </w:r>
      <w:r>
        <w:rPr>
          <w:rStyle w:val="NormalTok"/>
        </w:rPr>
        <w:t xml:space="preserve">) </w:t>
      </w:r>
      <w:r>
        <w:rPr>
          <w:rStyle w:val="CommentTok"/>
        </w:rPr>
        <w:t xml:space="preserve"># Euphausiids</w:t>
      </w:r>
      <w:r>
        <w:br/>
      </w:r>
      <w:r>
        <w:rPr>
          <w:rStyle w:val="NormalTok"/>
        </w:rPr>
        <w:t xml:space="preserve">    </w:t>
      </w:r>
      <w:r>
        <w:br/>
      </w:r>
      <w:r>
        <w:rPr>
          <w:rStyle w:val="NormalTok"/>
        </w:rPr>
        <w:t xml:space="preserve">    </w:t>
      </w:r>
      <w:r>
        <w:rPr>
          <w:rStyle w:val="CommentTok"/>
        </w:rPr>
        <w:t xml:space="preserve"># create local rdata files (opt 1)</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file.exists</w:t>
      </w:r>
      <w:r>
        <w:rPr>
          <w:rStyle w:val="NormalTok"/>
        </w:rPr>
        <w:t xml:space="preserve">(fl))</w:t>
      </w:r>
      <w:r>
        <w:br/>
      </w:r>
      <w:r>
        <w:rPr>
          <w:rStyle w:val="NormalTok"/>
        </w:rPr>
        <w:t xml:space="preserve">      </w:t>
      </w:r>
      <w:r>
        <w:rPr>
          <w:rStyle w:val="KeywordTok"/>
        </w:rPr>
        <w:t xml:space="preserve">get_l3</w:t>
      </w:r>
      <w:r>
        <w:rPr>
          <w:rStyle w:val="NormalTok"/>
        </w:rPr>
        <w:t xml:space="preserve">(</w:t>
      </w:r>
      <w:r>
        <w:rPr>
          <w:rStyle w:val="DataTypeTok"/>
        </w:rPr>
        <w:t xml:space="preserve">web_nc =</w:t>
      </w:r>
      <w:r>
        <w:rPr>
          <w:rStyle w:val="NormalTok"/>
        </w:rPr>
        <w:t xml:space="preserve"> </w:t>
      </w:r>
      <w:r>
        <w:rPr>
          <w:rStyle w:val="OtherTok"/>
        </w:rPr>
        <w:t xml:space="preserve">TRUE</w:t>
      </w:r>
      <w:r>
        <w:rPr>
          <w:rStyle w:val="NormalTok"/>
        </w:rPr>
        <w:t xml:space="preserve">, </w:t>
      </w:r>
      <w:r>
        <w:rPr>
          <w:rStyle w:val="DataTypeTok"/>
        </w:rPr>
        <w:t xml:space="preserve">download_nc =</w:t>
      </w:r>
      <w:r>
        <w:rPr>
          <w:rStyle w:val="NormalTok"/>
        </w:rPr>
        <w:t xml:space="preserve"> F,</w:t>
      </w:r>
      <w:r>
        <w:br/>
      </w:r>
      <w:r>
        <w:rPr>
          <w:rStyle w:val="NormalTok"/>
        </w:rPr>
        <w:t xml:space="preserve">          </w:t>
      </w:r>
      <w:r>
        <w:rPr>
          <w:rStyle w:val="DataTypeTok"/>
        </w:rPr>
        <w:t xml:space="preserve">varlist =</w:t>
      </w:r>
      <w:r>
        <w:rPr>
          <w:rStyle w:val="NormalTok"/>
        </w:rPr>
        <w:t xml:space="preserve"> vl,</w:t>
      </w:r>
      <w:r>
        <w:rPr>
          <w:rStyle w:val="DataTypeTok"/>
        </w:rPr>
        <w:t xml:space="preserve">sim_list =</w:t>
      </w:r>
      <w:r>
        <w:rPr>
          <w:rStyle w:val="NormalTok"/>
        </w:rPr>
        <w:t xml:space="preserve"> sim)</w:t>
      </w:r>
      <w:r>
        <w:br/>
      </w:r>
      <w:r>
        <w:rPr>
          <w:rStyle w:val="NormalTok"/>
        </w:rPr>
        <w:t xml:space="preserve">    </w:t>
      </w:r>
      <w:r>
        <w:br/>
      </w:r>
      <w:r>
        <w:rPr>
          <w:rStyle w:val="NormalTok"/>
        </w:rPr>
        <w:t xml:space="preserve">    </w:t>
      </w:r>
      <w:r>
        <w:rPr>
          <w:rStyle w:val="CommentTok"/>
        </w:rPr>
        <w:t xml:space="preserve"># load object 'ACLIMregion'</w:t>
      </w:r>
      <w:r>
        <w:br/>
      </w:r>
      <w:r>
        <w:rPr>
          <w:rStyle w:val="NormalTok"/>
        </w:rPr>
        <w:t xml:space="preserve">    </w:t>
      </w:r>
      <w:r>
        <w:rPr>
          <w:rStyle w:val="KeywordTok"/>
        </w:rPr>
        <w:t xml:space="preserve">load</w:t>
      </w:r>
      <w:r>
        <w:rPr>
          <w:rStyle w:val="NormalTok"/>
        </w:rPr>
        <w:t xml:space="preserve">(</w:t>
      </w:r>
      <w:r>
        <w:rPr>
          <w:rStyle w:val="KeywordTok"/>
        </w:rPr>
        <w:t xml:space="preserve">file.path</w:t>
      </w:r>
      <w:r>
        <w:rPr>
          <w:rStyle w:val="NormalTok"/>
        </w:rPr>
        <w:t xml:space="preserve">(main,Rdata_path,fl))  </w:t>
      </w:r>
      <w:r>
        <w:br/>
      </w:r>
      <w:r>
        <w:rPr>
          <w:rStyle w:val="NormalTok"/>
        </w:rPr>
        <w:t xml:space="preserve">    tmp_var    &lt;-</w:t>
      </w:r>
      <w:r>
        <w:rPr>
          <w:rStyle w:val="StringTok"/>
        </w:rPr>
        <w:t xml:space="preserve"> </w:t>
      </w:r>
      <w:r>
        <w:rPr>
          <w:rStyle w:val="NormalTok"/>
        </w:rPr>
        <w:t xml:space="preserve">ACLIMregion</w:t>
      </w:r>
      <w:r>
        <w:rPr>
          <w:rStyle w:val="OperatorTok"/>
        </w:rPr>
        <w:t xml:space="preserve">%&gt;%</w:t>
      </w:r>
      <w:r>
        <w:rPr>
          <w:rStyle w:val="KeywordTok"/>
        </w:rPr>
        <w:t xml:space="preserve">filter</w:t>
      </w:r>
      <w:r>
        <w:rPr>
          <w:rStyle w:val="NormalTok"/>
        </w:rPr>
        <w:t xml:space="preserve">(var </w:t>
      </w:r>
      <w:r>
        <w:rPr>
          <w:rStyle w:val="OperatorTok"/>
        </w:rPr>
        <w:t xml:space="preserve">==</w:t>
      </w:r>
      <w:r>
        <w:rPr>
          <w:rStyle w:val="StringTok"/>
        </w:rPr>
        <w:t xml:space="preserve"> </w:t>
      </w:r>
      <w:r>
        <w:rPr>
          <w:rStyle w:val="NormalTok"/>
        </w:rPr>
        <w:t xml:space="preserve">var_use)</w:t>
      </w:r>
      <w:r>
        <w:br/>
      </w:r>
      <w:r>
        <w:rPr>
          <w:rStyle w:val="NormalTok"/>
        </w:rPr>
        <w:t xml:space="preserve">    </w:t>
      </w:r>
      <w:r>
        <w:br/>
      </w:r>
      <w:r>
        <w:rPr>
          <w:rStyle w:val="NormalTok"/>
        </w:rPr>
        <w:t xml:space="preserve">   </w:t>
      </w:r>
      <w:r>
        <w:rPr>
          <w:rStyle w:val="CommentTok"/>
        </w:rPr>
        <w:t xml:space="preserve"># now plot the data:</w:t>
      </w:r>
      <w:r>
        <w:br/>
      </w:r>
      <w:r>
        <w:rPr>
          <w:rStyle w:val="NormalTok"/>
        </w:rPr>
        <w:t xml:space="preserve">   </w:t>
      </w:r>
      <w:r>
        <w:br/>
      </w:r>
      <w:r>
        <w:rPr>
          <w:rStyle w:val="NormalTok"/>
        </w:rPr>
        <w:t xml:space="preserve">   p4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tmp_var)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time,</w:t>
      </w:r>
      <w:r>
        <w:rPr>
          <w:rStyle w:val="DataTypeTok"/>
        </w:rPr>
        <w:t xml:space="preserve">y=</w:t>
      </w:r>
      <w:r>
        <w:rPr>
          <w:rStyle w:val="NormalTok"/>
        </w:rPr>
        <w:t xml:space="preserve">val,</w:t>
      </w:r>
      <w:r>
        <w:rPr>
          <w:rStyle w:val="DataTypeTok"/>
        </w:rPr>
        <w:t xml:space="preserve">color=</w:t>
      </w:r>
      <w:r>
        <w:rPr>
          <w:rStyle w:val="NormalTok"/>
        </w:rPr>
        <w:t xml:space="preserve"> strata),</w:t>
      </w:r>
      <w:r>
        <w:rPr>
          <w:rStyle w:val="DataTypeTok"/>
        </w:rPr>
        <w:t xml:space="preserve">alpha=</w:t>
      </w:r>
      <w:r>
        <w:rPr>
          <w:rStyle w:val="NormalTok"/>
        </w:rPr>
        <w:t xml:space="preserve">.</w:t>
      </w:r>
      <w:r>
        <w:rPr>
          <w:rStyle w:val="DecValTok"/>
        </w:rPr>
        <w:t xml:space="preserve">8</w:t>
      </w:r>
      <w:r>
        <w:rPr>
          <w:rStyle w:val="NormalTok"/>
        </w:rPr>
        <w:t xml:space="preserve">)</w:t>
      </w:r>
      <w:r>
        <w:rPr>
          <w:rStyle w:val="OperatorTok"/>
        </w:rPr>
        <w:t xml:space="preserve">+</w:t>
      </w:r>
      <w:r>
        <w:br/>
      </w:r>
      <w:r>
        <w:rPr>
          <w:rStyle w:val="StringTok"/>
        </w:rPr>
        <w:t xml:space="preserve">     </w:t>
      </w:r>
      <w:r>
        <w:rPr>
          <w:rStyle w:val="KeywordTok"/>
        </w:rPr>
        <w:t xml:space="preserve">facet_grid</w:t>
      </w:r>
      <w:r>
        <w:rPr>
          <w:rStyle w:val="NormalTok"/>
        </w:rPr>
        <w:t xml:space="preserve">(basin</w:t>
      </w:r>
      <w:r>
        <w:rPr>
          <w:rStyle w:val="OperatorTok"/>
        </w:rPr>
        <w:t xml:space="preserve">~</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(tmp_var</w:t>
      </w:r>
      <w:r>
        <w:rPr>
          <w:rStyle w:val="OperatorTok"/>
        </w:rPr>
        <w:t xml:space="preserve">$</w:t>
      </w:r>
      <w:r>
        <w:rPr>
          <w:rStyle w:val="NormalTok"/>
        </w:rPr>
        <w:t xml:space="preserve">units[</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 </w:t>
      </w:r>
      <w:r>
        <w:rPr>
          <w:rStyle w:val="KeywordTok"/>
        </w:rPr>
        <w:t xml:space="preserve">paste</w:t>
      </w:r>
      <w:r>
        <w:rPr>
          <w:rStyle w:val="NormalTok"/>
        </w:rPr>
        <w:t xml:space="preserve">(sim,mn_NEBS</w:t>
      </w:r>
      <w:r>
        <w:rPr>
          <w:rStyle w:val="OperatorTok"/>
        </w:rPr>
        <w:t xml:space="preserve">$</w:t>
      </w:r>
      <w:r>
        <w:rPr>
          <w:rStyle w:val="NormalTok"/>
        </w:rPr>
        <w:t xml:space="preserve">var[</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theme_minimal</w:t>
      </w:r>
      <w:r>
        <w:rPr>
          <w:rStyle w:val="NormalTok"/>
        </w:rPr>
        <w:t xml:space="preserve">()</w:t>
      </w:r>
      <w:r>
        <w:br/>
      </w:r>
      <w:r>
        <w:rPr>
          <w:rStyle w:val="NormalTok"/>
        </w:rPr>
        <w:t xml:space="preserve">   p4</w:t>
      </w:r>
      <w:r>
        <w:br/>
      </w:r>
      <w:r>
        <w:rPr>
          <w:rStyle w:val="NormalTok"/>
        </w:rPr>
        <w:t xml:space="preserve">    </w:t>
      </w:r>
      <w:r>
        <w:rPr>
          <w:rStyle w:val="ControlFlowTok"/>
        </w:rPr>
        <w:t xml:space="preserve">if</w:t>
      </w:r>
      <w:r>
        <w:rPr>
          <w:rStyle w:val="NormalTok"/>
        </w:rPr>
        <w:t xml:space="preserve">(update.figs)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"Figs/weekly_bystrata.jpg"</w:t>
      </w:r>
      <w:r>
        <w:rPr>
          <w:rStyle w:val="NormalTok"/>
        </w:rPr>
        <w:t xml:space="preserve">),</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DecValTok"/>
        </w:rPr>
        <w:t xml:space="preserve">5</w:t>
      </w:r>
      <w:r>
        <w:rPr>
          <w:rStyle w:val="NormalTok"/>
        </w:rPr>
        <w:t xml:space="preserve">)</w:t>
      </w:r>
      <w:r>
        <w:br/>
      </w:r>
      <w:r>
        <w:br/>
      </w:r>
      <w:r>
        <w:rPr>
          <w:rStyle w:val="NormalTok"/>
        </w:rPr>
        <w:t xml:space="preserve">   </w:t>
      </w:r>
      <w:r>
        <w:br/>
      </w:r>
      <w:r>
        <w:rPr>
          <w:rStyle w:val="NormalTok"/>
        </w:rPr>
        <w:t xml:space="preserve">   </w:t>
      </w:r>
      <w:r>
        <w:rPr>
          <w:rStyle w:val="CommentTok"/>
        </w:rPr>
        <w:t xml:space="preserve"># To get the average value for a set of strata, weight the val by the area:</w:t>
      </w:r>
      <w:r>
        <w:br/>
      </w:r>
      <w:r>
        <w:rPr>
          <w:rStyle w:val="NormalTok"/>
        </w:rPr>
        <w:t xml:space="preserve">   mn_NEBS &lt;-</w:t>
      </w:r>
      <w:r>
        <w:rPr>
          <w:rStyle w:val="StringTok"/>
        </w:rPr>
        <w:t xml:space="preserve"> </w:t>
      </w:r>
      <w:r>
        <w:rPr>
          <w:rStyle w:val="KeywordTok"/>
        </w:rPr>
        <w:t xml:space="preserve">getAVGnSUM</w:t>
      </w:r>
      <w:r>
        <w:rPr>
          <w:rStyle w:val="NormalTok"/>
        </w:rPr>
        <w:t xml:space="preserve">(</w:t>
      </w:r>
      <w:r>
        <w:rPr>
          <w:rStyle w:val="DataTypeTok"/>
        </w:rPr>
        <w:t xml:space="preserve">strataIN =</w:t>
      </w:r>
      <w:r>
        <w:rPr>
          <w:rStyle w:val="NormalTok"/>
        </w:rPr>
        <w:t xml:space="preserve"> NEBS_strata, </w:t>
      </w:r>
      <w:r>
        <w:rPr>
          <w:rStyle w:val="DataTypeTok"/>
        </w:rPr>
        <w:t xml:space="preserve">dataIN =</w:t>
      </w:r>
      <w:r>
        <w:rPr>
          <w:rStyle w:val="NormalTok"/>
        </w:rPr>
        <w:t xml:space="preserve"> tmp_var)</w:t>
      </w:r>
      <w:r>
        <w:br/>
      </w:r>
      <w:r>
        <w:rPr>
          <w:rStyle w:val="NormalTok"/>
        </w:rPr>
        <w:t xml:space="preserve">   mn_NEBS</w:t>
      </w:r>
      <w:r>
        <w:rPr>
          <w:rStyle w:val="OperatorTok"/>
        </w:rPr>
        <w:t xml:space="preserve">$</w:t>
      </w:r>
      <w:r>
        <w:rPr>
          <w:rStyle w:val="NormalTok"/>
        </w:rPr>
        <w:t xml:space="preserve">basin =</w:t>
      </w:r>
      <w:r>
        <w:rPr>
          <w:rStyle w:val="StringTok"/>
        </w:rPr>
        <w:t xml:space="preserve"> "NEBS"</w:t>
      </w:r>
      <w:r>
        <w:br/>
      </w:r>
      <w:r>
        <w:rPr>
          <w:rStyle w:val="NormalTok"/>
        </w:rPr>
        <w:t xml:space="preserve">   mn_SEBS &lt;-</w:t>
      </w:r>
      <w:r>
        <w:rPr>
          <w:rStyle w:val="KeywordTok"/>
        </w:rPr>
        <w:t xml:space="preserve">getAVGnSUM</w:t>
      </w:r>
      <w:r>
        <w:rPr>
          <w:rStyle w:val="NormalTok"/>
        </w:rPr>
        <w:t xml:space="preserve">(</w:t>
      </w:r>
      <w:r>
        <w:rPr>
          <w:rStyle w:val="DataTypeTok"/>
        </w:rPr>
        <w:t xml:space="preserve">strataIN =</w:t>
      </w:r>
      <w:r>
        <w:rPr>
          <w:rStyle w:val="NormalTok"/>
        </w:rPr>
        <w:t xml:space="preserve"> SEBS_strata, </w:t>
      </w:r>
      <w:r>
        <w:rPr>
          <w:rStyle w:val="DataTypeTok"/>
        </w:rPr>
        <w:t xml:space="preserve">dataIN =</w:t>
      </w:r>
      <w:r>
        <w:rPr>
          <w:rStyle w:val="NormalTok"/>
        </w:rPr>
        <w:t xml:space="preserve"> tmp_var)</w:t>
      </w:r>
      <w:r>
        <w:br/>
      </w:r>
      <w:r>
        <w:rPr>
          <w:rStyle w:val="NormalTok"/>
        </w:rPr>
        <w:t xml:space="preserve">   mn_SEBS</w:t>
      </w:r>
      <w:r>
        <w:rPr>
          <w:rStyle w:val="OperatorTok"/>
        </w:rPr>
        <w:t xml:space="preserve">$</w:t>
      </w:r>
      <w:r>
        <w:rPr>
          <w:rStyle w:val="NormalTok"/>
        </w:rPr>
        <w:t xml:space="preserve">basin =</w:t>
      </w:r>
      <w:r>
        <w:rPr>
          <w:rStyle w:val="StringTok"/>
        </w:rPr>
        <w:t xml:space="preserve"> "SEBS"</w:t>
      </w:r>
      <w:r>
        <w:br/>
      </w:r>
      <w:r>
        <w:rPr>
          <w:rStyle w:val="NormalTok"/>
        </w:rPr>
        <w:t xml:space="preserve">   </w:t>
      </w:r>
      <w:r>
        <w:br/>
      </w:r>
      <w:r>
        <w:rPr>
          <w:rStyle w:val="NormalTok"/>
        </w:rPr>
        <w:t xml:space="preserve">   p5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KeywordTok"/>
        </w:rPr>
        <w:t xml:space="preserve">rbind</w:t>
      </w:r>
      <w:r>
        <w:rPr>
          <w:rStyle w:val="NormalTok"/>
        </w:rPr>
        <w:t xml:space="preserve">(mn_NEBS,mn_SEBS))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time,</w:t>
      </w:r>
      <w:r>
        <w:rPr>
          <w:rStyle w:val="DataTypeTok"/>
        </w:rPr>
        <w:t xml:space="preserve">y=</w:t>
      </w:r>
      <w:r>
        <w:rPr>
          <w:rStyle w:val="NormalTok"/>
        </w:rPr>
        <w:t xml:space="preserve">mn_val,</w:t>
      </w:r>
      <w:r>
        <w:rPr>
          <w:rStyle w:val="DataTypeTok"/>
        </w:rPr>
        <w:t xml:space="preserve">color=</w:t>
      </w:r>
      <w:r>
        <w:rPr>
          <w:rStyle w:val="NormalTok"/>
        </w:rPr>
        <w:t xml:space="preserve">basin),</w:t>
      </w:r>
      <w:r>
        <w:rPr>
          <w:rStyle w:val="DataTypeTok"/>
        </w:rPr>
        <w:t xml:space="preserve">alpha=</w:t>
      </w:r>
      <w:r>
        <w:rPr>
          <w:rStyle w:val="NormalTok"/>
        </w:rPr>
        <w:t xml:space="preserve">.</w:t>
      </w:r>
      <w:r>
        <w:rPr>
          <w:rStyle w:val="DecValTok"/>
        </w:rPr>
        <w:t xml:space="preserve">8</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time,</w:t>
      </w:r>
      <w:r>
        <w:rPr>
          <w:rStyle w:val="DataTypeTok"/>
        </w:rPr>
        <w:t xml:space="preserve">y=</w:t>
      </w:r>
      <w:r>
        <w:rPr>
          <w:rStyle w:val="NormalTok"/>
        </w:rPr>
        <w:t xml:space="preserve">mn_val,</w:t>
      </w:r>
      <w:r>
        <w:rPr>
          <w:rStyle w:val="DataTypeTok"/>
        </w:rPr>
        <w:t xml:space="preserve">color=</w:t>
      </w:r>
      <w:r>
        <w:rPr>
          <w:rStyle w:val="NormalTok"/>
        </w:rPr>
        <w:t xml:space="preserve">basin),</w:t>
      </w:r>
      <w:r>
        <w:br/>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se =</w:t>
      </w:r>
      <w:r>
        <w:rPr>
          <w:rStyle w:val="NormalTok"/>
        </w:rPr>
        <w:t xml:space="preserve"> T)</w:t>
      </w:r>
      <w:r>
        <w:rPr>
          <w:rStyle w:val="OperatorTok"/>
        </w:rPr>
        <w:t xml:space="preserve">+</w:t>
      </w:r>
      <w:r>
        <w:br/>
      </w:r>
      <w:r>
        <w:rPr>
          <w:rStyle w:val="StringTok"/>
        </w:rPr>
        <w:t xml:space="preserve">      </w:t>
      </w:r>
      <w:r>
        <w:rPr>
          <w:rStyle w:val="KeywordTok"/>
        </w:rPr>
        <w:t xml:space="preserve">facet_grid</w:t>
      </w:r>
      <w:r>
        <w:rPr>
          <w:rStyle w:val="NormalTok"/>
        </w:rPr>
        <w:t xml:space="preserve">(basin</w:t>
      </w:r>
      <w:r>
        <w:rPr>
          <w:rStyle w:val="OperatorTok"/>
        </w:rPr>
        <w:t xml:space="preserve">~</w:t>
      </w:r>
      <w:r>
        <w:rPr>
          <w:rStyle w:val="NormalTok"/>
        </w:rPr>
        <w:t xml:space="preserve">.)</w:t>
      </w:r>
      <w:r>
        <w:rPr>
          <w:rStyle w:val="OperatorTok"/>
        </w:rPr>
        <w:t xml:space="preserve">+</w:t>
      </w:r>
      <w:r>
        <w:br/>
      </w:r>
      <w:r>
        <w:rPr>
          <w:rStyle w:val="StringTok"/>
        </w:rPr>
        <w:t xml:space="preserve">      </w:t>
      </w:r>
      <w:r>
        <w:rPr>
          <w:rStyle w:val="KeywordTok"/>
        </w:rPr>
        <w:t xml:space="preserve">scale_color_viridis_d</w:t>
      </w:r>
      <w:r>
        <w:rPr>
          <w:rStyle w:val="NormalTok"/>
        </w:rPr>
        <w:t xml:space="preserve">(</w:t>
      </w:r>
      <w:r>
        <w:rPr>
          <w:rStyle w:val="DataTypeTok"/>
        </w:rPr>
        <w:t xml:space="preserve">begin=</w:t>
      </w:r>
      <w:r>
        <w:rPr>
          <w:rStyle w:val="NormalTok"/>
        </w:rPr>
        <w:t xml:space="preserve">.</w:t>
      </w:r>
      <w:r>
        <w:rPr>
          <w:rStyle w:val="DecValTok"/>
        </w:rPr>
        <w:t xml:space="preserve">4</w:t>
      </w:r>
      <w:r>
        <w:rPr>
          <w:rStyle w:val="NormalTok"/>
        </w:rPr>
        <w:t xml:space="preserve">,</w:t>
      </w:r>
      <w:r>
        <w:rPr>
          <w:rStyle w:val="DataTypeTok"/>
        </w:rPr>
        <w:t xml:space="preserve">end=</w:t>
      </w:r>
      <w:r>
        <w:rPr>
          <w:rStyle w:val="NormalTok"/>
        </w:rPr>
        <w:t xml:space="preserve">.</w:t>
      </w:r>
      <w:r>
        <w:rPr>
          <w:rStyle w:val="DecValTok"/>
        </w:rPr>
        <w:t xml:space="preserve">8</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(tmp_var</w:t>
      </w:r>
      <w:r>
        <w:rPr>
          <w:rStyle w:val="OperatorTok"/>
        </w:rPr>
        <w:t xml:space="preserve">$</w:t>
      </w:r>
      <w:r>
        <w:rPr>
          <w:rStyle w:val="NormalTok"/>
        </w:rPr>
        <w:t xml:space="preserve">units[</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 </w:t>
      </w:r>
      <w:r>
        <w:rPr>
          <w:rStyle w:val="KeywordTok"/>
        </w:rPr>
        <w:t xml:space="preserve">paste</w:t>
      </w:r>
      <w:r>
        <w:rPr>
          <w:rStyle w:val="NormalTok"/>
        </w:rPr>
        <w:t xml:space="preserve">(sim,mn_NEBS</w:t>
      </w:r>
      <w:r>
        <w:rPr>
          <w:rStyle w:val="OperatorTok"/>
        </w:rPr>
        <w:t xml:space="preserve">$</w:t>
      </w:r>
      <w:r>
        <w:rPr>
          <w:rStyle w:val="NormalTok"/>
        </w:rPr>
        <w:t xml:space="preserve">var[</w:t>
      </w:r>
      <w:r>
        <w:rPr>
          <w:rStyle w:val="DecValTok"/>
        </w:rPr>
        <w:t xml:space="preserve">1</w:t>
      </w:r>
      <w:r>
        <w:rPr>
          <w:rStyle w:val="NormalTok"/>
        </w:rPr>
        <w:t xml:space="preserve">]))</w:t>
      </w:r>
      <w:r>
        <w:rPr>
          <w:rStyle w:val="OperatorTok"/>
        </w:rPr>
        <w:t xml:space="preserve">+</w:t>
      </w:r>
      <w:r>
        <w:br/>
      </w:r>
      <w:r>
        <w:rPr>
          <w:rStyle w:val="StringTok"/>
        </w:rPr>
        <w:t xml:space="preserve">     </w:t>
      </w:r>
      <w:r>
        <w:br/>
      </w:r>
      <w:r>
        <w:rPr>
          <w:rStyle w:val="StringTok"/>
        </w:rPr>
        <w:t xml:space="preserve">      </w:t>
      </w:r>
      <w:r>
        <w:rPr>
          <w:rStyle w:val="KeywordTok"/>
        </w:rPr>
        <w:t xml:space="preserve">theme_minimal</w:t>
      </w:r>
      <w:r>
        <w:rPr>
          <w:rStyle w:val="NormalTok"/>
        </w:rPr>
        <w:t xml:space="preserve">()</w:t>
      </w:r>
      <w:r>
        <w:br/>
      </w:r>
      <w:r>
        <w:rPr>
          <w:rStyle w:val="NormalTok"/>
        </w:rPr>
        <w:t xml:space="preserve">  p5</w:t>
      </w:r>
      <w:r>
        <w:br/>
      </w:r>
      <w:r>
        <w:rPr>
          <w:rStyle w:val="NormalTok"/>
        </w:rPr>
        <w:t xml:space="preserve">  </w:t>
      </w:r>
      <w:r>
        <w:rPr>
          <w:rStyle w:val="ControlFlowTok"/>
        </w:rPr>
        <w:t xml:space="preserve">if</w:t>
      </w:r>
      <w:r>
        <w:rPr>
          <w:rStyle w:val="NormalTok"/>
        </w:rPr>
        <w:t xml:space="preserve">(update.figs)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"Figs/weekly_byreg.jpg"</w:t>
      </w:r>
      <w:r>
        <w:rPr>
          <w:rStyle w:val="NormalTok"/>
        </w:rPr>
        <w:t xml:space="preserve">),</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DecValTok"/>
        </w:rPr>
        <w:t xml:space="preserve">5</w:t>
      </w:r>
      <w:r>
        <w:rPr>
          <w:rStyle w:val="NormalTok"/>
        </w:rPr>
        <w:t xml:space="preserve">)</w:t>
      </w:r>
    </w:p>
    <w:p>
      <w:pPr>
        <w:pStyle w:val="CaptionedFigure"/>
      </w:pPr>
      <w:r>
        <w:drawing>
          <wp:inline>
            <wp:extent cx="5334000" cy="3333750"/>
            <wp:effectExtent b="0" l="0" r="0" t="0"/>
            <wp:docPr descr="Weekly indcices by sub-region" title="" id="1" name="Picture"/>
            <a:graphic>
              <a:graphicData uri="http://schemas.openxmlformats.org/drawingml/2006/picture">
                <pic:pic>
                  <pic:nvPicPr>
                    <pic:cNvPr descr="Figs/weekly_bystrata.jp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Weekly indcices by sub-region</w:t>
      </w:r>
    </w:p>
    <w:p>
      <w:pPr>
        <w:pStyle w:val="CaptionedFigure"/>
      </w:pPr>
      <w:r>
        <w:drawing>
          <wp:inline>
            <wp:extent cx="5334000" cy="3333750"/>
            <wp:effectExtent b="0" l="0" r="0" t="0"/>
            <wp:docPr descr="Weekly indcices by sub-region" title="" id="1" name="Picture"/>
            <a:graphic>
              <a:graphicData uri="http://schemas.openxmlformats.org/drawingml/2006/picture">
                <pic:pic>
                  <pic:nvPicPr>
                    <pic:cNvPr descr="Figs/weekly_byreg.jpg" id="0"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Weekly indcices by sub-region</w:t>
      </w:r>
    </w:p>
    <w:p>
      <w:pPr>
        <w:pStyle w:val="Heading3"/>
      </w:pPr>
      <w:bookmarkStart w:id="71" w:name="level-3-seasonal-averages"/>
      <w:r>
        <w:t xml:space="preserve">4.1.4 Level 3: Seasonal averages</w:t>
      </w:r>
      <w:bookmarkEnd w:id="71"/>
    </w:p>
    <w:p>
      <w:pPr>
        <w:pStyle w:val="FirstParagraph"/>
      </w:pPr>
      <w:r>
        <w:t xml:space="preserve">Now using a similar approach get the monthly mean values for a variable:</w:t>
      </w:r>
    </w:p>
    <w:p>
      <w:pPr>
        <w:pStyle w:val="SourceCode"/>
      </w:pPr>
      <w:r>
        <w:rPr>
          <w:rStyle w:val="NormalTok"/>
        </w:rPr>
        <w:t xml:space="preserve">     sim &lt;-</w:t>
      </w:r>
      <w:r>
        <w:rPr>
          <w:rStyle w:val="StringTok"/>
        </w:rPr>
        <w:t xml:space="preserve">"B10K-H16_CMIP5_MIROC_rcp85"</w:t>
      </w:r>
      <w:r>
        <w:rPr>
          <w:rStyle w:val="NormalTok"/>
        </w:rPr>
        <w:t xml:space="preserve"> </w:t>
      </w:r>
      <w:r>
        <w:br/>
      </w:r>
      <w:r>
        <w:br/>
      </w:r>
      <w:r>
        <w:rPr>
          <w:rStyle w:val="NormalTok"/>
        </w:rPr>
        <w:t xml:space="preserve">    </w:t>
      </w:r>
      <w:r>
        <w:rPr>
          <w:rStyle w:val="CommentTok"/>
        </w:rPr>
        <w:t xml:space="preserve"># Set up seasons (this follows Holsman et al. 2020)</w:t>
      </w:r>
      <w:r>
        <w:br/>
      </w:r>
      <w:r>
        <w:rPr>
          <w:rStyle w:val="NormalTok"/>
        </w:rPr>
        <w:t xml:space="preserve">      seasons &lt;-</w:t>
      </w:r>
      <w:r>
        <w:rPr>
          <w:rStyle w:val="StringTok"/>
        </w:rPr>
        <w:t xml:space="preserve"> </w:t>
      </w:r>
      <w:r>
        <w:rPr>
          <w:rStyle w:val="KeywordTok"/>
        </w:rPr>
        <w:t xml:space="preserve">data.frame</w:t>
      </w:r>
      <w:r>
        <w:rPr>
          <w:rStyle w:val="NormalTok"/>
        </w:rPr>
        <w:t xml:space="preserve">(</w:t>
      </w:r>
      <w:r>
        <w:rPr>
          <w:rStyle w:val="DataTypeTok"/>
        </w:rPr>
        <w:t xml:space="preserve">mo =</w:t>
      </w:r>
      <w:r>
        <w:rPr>
          <w:rStyle w:val="NormalTok"/>
        </w:rPr>
        <w:t xml:space="preserve"> </w:t>
      </w:r>
      <w:r>
        <w:rPr>
          <w:rStyle w:val="DecValTok"/>
        </w:rPr>
        <w:t xml:space="preserve">1</w:t>
      </w:r>
      <w:r>
        <w:rPr>
          <w:rStyle w:val="OperatorTok"/>
        </w:rPr>
        <w:t xml:space="preserve">:</w:t>
      </w:r>
      <w:r>
        <w:rPr>
          <w:rStyle w:val="DecValTok"/>
        </w:rPr>
        <w:t xml:space="preserve">12</w:t>
      </w:r>
      <w:r>
        <w:rPr>
          <w:rStyle w:val="NormalTok"/>
        </w:rPr>
        <w:t xml:space="preserve">, </w:t>
      </w:r>
      <w:r>
        <w:br/>
      </w:r>
      <w:r>
        <w:rPr>
          <w:rStyle w:val="NormalTok"/>
        </w:rPr>
        <w:t xml:space="preserve">                   </w:t>
      </w:r>
      <w:r>
        <w:rPr>
          <w:rStyle w:val="DataTypeTok"/>
        </w:rPr>
        <w:t xml:space="preserve">season =</w:t>
      </w:r>
      <w:r>
        <w:rPr>
          <w:rStyle w:val="KeywordTok"/>
        </w:rPr>
        <w:t xml:space="preserve">factor</w:t>
      </w:r>
      <w:r>
        <w:rPr>
          <w:rStyle w:val="NormalTok"/>
        </w:rPr>
        <w:t xml:space="preserve">(</w:t>
      </w:r>
      <w:r>
        <w:rPr>
          <w:rStyle w:val="StringTok"/>
        </w:rPr>
        <w:t xml:space="preserve">""</w:t>
      </w:r>
      <w:r>
        <w:rPr>
          <w:rStyle w:val="NormalTok"/>
        </w:rPr>
        <w:t xml:space="preserve">,</w:t>
      </w:r>
      <w:r>
        <w:br/>
      </w:r>
      <w:r>
        <w:rPr>
          <w:rStyle w:val="NormalTok"/>
        </w:rPr>
        <w:t xml:space="preserve">                     </w:t>
      </w:r>
      <w:r>
        <w:rPr>
          <w:rStyle w:val="DataTypeTok"/>
        </w:rPr>
        <w:t xml:space="preserve">levels=</w:t>
      </w:r>
      <w:r>
        <w:rPr>
          <w:rStyle w:val="KeywordTok"/>
        </w:rPr>
        <w:t xml:space="preserve">c</w:t>
      </w:r>
      <w:r>
        <w:rPr>
          <w:rStyle w:val="NormalTok"/>
        </w:rPr>
        <w:t xml:space="preserve">(</w:t>
      </w:r>
      <w:r>
        <w:rPr>
          <w:rStyle w:val="StringTok"/>
        </w:rPr>
        <w:t xml:space="preserve">"Winter"</w:t>
      </w:r>
      <w:r>
        <w:rPr>
          <w:rStyle w:val="NormalTok"/>
        </w:rPr>
        <w:t xml:space="preserve">,</w:t>
      </w:r>
      <w:r>
        <w:rPr>
          <w:rStyle w:val="StringTok"/>
        </w:rPr>
        <w:t xml:space="preserve">"Spring"</w:t>
      </w:r>
      <w:r>
        <w:rPr>
          <w:rStyle w:val="NormalTok"/>
        </w:rPr>
        <w:t xml:space="preserve">,</w:t>
      </w:r>
      <w:r>
        <w:rPr>
          <w:rStyle w:val="StringTok"/>
        </w:rPr>
        <w:t xml:space="preserve">"Summer"</w:t>
      </w:r>
      <w:r>
        <w:rPr>
          <w:rStyle w:val="NormalTok"/>
        </w:rPr>
        <w:t xml:space="preserve">,</w:t>
      </w:r>
      <w:r>
        <w:rPr>
          <w:rStyle w:val="StringTok"/>
        </w:rPr>
        <w:t xml:space="preserve">"Fall"</w:t>
      </w:r>
      <w:r>
        <w:rPr>
          <w:rStyle w:val="NormalTok"/>
        </w:rPr>
        <w:t xml:space="preserve">)))</w:t>
      </w:r>
      <w:r>
        <w:br/>
      </w:r>
      <w:r>
        <w:rPr>
          <w:rStyle w:val="NormalTok"/>
        </w:rPr>
        <w:t xml:space="preserve">      seasons</w:t>
      </w:r>
      <w:r>
        <w:rPr>
          <w:rStyle w:val="OperatorTok"/>
        </w:rPr>
        <w:t xml:space="preserve">$</w:t>
      </w:r>
      <w:r>
        <w:rPr>
          <w:rStyle w:val="NormalTok"/>
        </w:rPr>
        <w:t xml:space="preserve">season[</w:t>
      </w:r>
      <w:r>
        <w:rPr>
          <w:rStyle w:val="DecValTok"/>
        </w:rPr>
        <w:t xml:space="preserve">1</w:t>
      </w:r>
      <w:r>
        <w:rPr>
          <w:rStyle w:val="OperatorTok"/>
        </w:rPr>
        <w:t xml:space="preserve">:</w:t>
      </w:r>
      <w:r>
        <w:rPr>
          <w:rStyle w:val="DecValTok"/>
        </w:rPr>
        <w:t xml:space="preserve">3</w:t>
      </w:r>
      <w:r>
        <w:rPr>
          <w:rStyle w:val="NormalTok"/>
        </w:rPr>
        <w:t xml:space="preserve">]   &lt;-</w:t>
      </w:r>
      <w:r>
        <w:rPr>
          <w:rStyle w:val="StringTok"/>
        </w:rPr>
        <w:t xml:space="preserve"> "Winter"</w:t>
      </w:r>
      <w:r>
        <w:br/>
      </w:r>
      <w:r>
        <w:rPr>
          <w:rStyle w:val="NormalTok"/>
        </w:rPr>
        <w:t xml:space="preserve">      seasons</w:t>
      </w:r>
      <w:r>
        <w:rPr>
          <w:rStyle w:val="OperatorTok"/>
        </w:rPr>
        <w:t xml:space="preserve">$</w:t>
      </w:r>
      <w:r>
        <w:rPr>
          <w:rStyle w:val="NormalTok"/>
        </w:rPr>
        <w:t xml:space="preserve">season[</w:t>
      </w:r>
      <w:r>
        <w:rPr>
          <w:rStyle w:val="DecValTok"/>
        </w:rPr>
        <w:t xml:space="preserve">4</w:t>
      </w:r>
      <w:r>
        <w:rPr>
          <w:rStyle w:val="OperatorTok"/>
        </w:rPr>
        <w:t xml:space="preserve">:</w:t>
      </w:r>
      <w:r>
        <w:rPr>
          <w:rStyle w:val="DecValTok"/>
        </w:rPr>
        <w:t xml:space="preserve">6</w:t>
      </w:r>
      <w:r>
        <w:rPr>
          <w:rStyle w:val="NormalTok"/>
        </w:rPr>
        <w:t xml:space="preserve">]   &lt;-</w:t>
      </w:r>
      <w:r>
        <w:rPr>
          <w:rStyle w:val="StringTok"/>
        </w:rPr>
        <w:t xml:space="preserve"> "Spring"</w:t>
      </w:r>
      <w:r>
        <w:br/>
      </w:r>
      <w:r>
        <w:rPr>
          <w:rStyle w:val="NormalTok"/>
        </w:rPr>
        <w:t xml:space="preserve">      seasons</w:t>
      </w:r>
      <w:r>
        <w:rPr>
          <w:rStyle w:val="OperatorTok"/>
        </w:rPr>
        <w:t xml:space="preserve">$</w:t>
      </w:r>
      <w:r>
        <w:rPr>
          <w:rStyle w:val="NormalTok"/>
        </w:rPr>
        <w:t xml:space="preserve">season[</w:t>
      </w:r>
      <w:r>
        <w:rPr>
          <w:rStyle w:val="DecValTok"/>
        </w:rPr>
        <w:t xml:space="preserve">7</w:t>
      </w:r>
      <w:r>
        <w:rPr>
          <w:rStyle w:val="OperatorTok"/>
        </w:rPr>
        <w:t xml:space="preserve">:</w:t>
      </w:r>
      <w:r>
        <w:rPr>
          <w:rStyle w:val="DecValTok"/>
        </w:rPr>
        <w:t xml:space="preserve">9</w:t>
      </w:r>
      <w:r>
        <w:rPr>
          <w:rStyle w:val="NormalTok"/>
        </w:rPr>
        <w:t xml:space="preserve">]   &lt;-</w:t>
      </w:r>
      <w:r>
        <w:rPr>
          <w:rStyle w:val="StringTok"/>
        </w:rPr>
        <w:t xml:space="preserve"> "Summer"</w:t>
      </w:r>
      <w:r>
        <w:br/>
      </w:r>
      <w:r>
        <w:rPr>
          <w:rStyle w:val="NormalTok"/>
        </w:rPr>
        <w:t xml:space="preserve">      seasons</w:t>
      </w:r>
      <w:r>
        <w:rPr>
          <w:rStyle w:val="OperatorTok"/>
        </w:rPr>
        <w:t xml:space="preserve">$</w:t>
      </w:r>
      <w:r>
        <w:rPr>
          <w:rStyle w:val="NormalTok"/>
        </w:rPr>
        <w:t xml:space="preserve">season[</w:t>
      </w:r>
      <w:r>
        <w:rPr>
          <w:rStyle w:val="DecValTok"/>
        </w:rPr>
        <w:t xml:space="preserve">10</w:t>
      </w:r>
      <w:r>
        <w:rPr>
          <w:rStyle w:val="OperatorTok"/>
        </w:rPr>
        <w:t xml:space="preserve">:</w:t>
      </w:r>
      <w:r>
        <w:rPr>
          <w:rStyle w:val="DecValTok"/>
        </w:rPr>
        <w:t xml:space="preserve">12</w:t>
      </w:r>
      <w:r>
        <w:rPr>
          <w:rStyle w:val="NormalTok"/>
        </w:rPr>
        <w:t xml:space="preserve">] &lt;-</w:t>
      </w:r>
      <w:r>
        <w:rPr>
          <w:rStyle w:val="StringTok"/>
        </w:rPr>
        <w:t xml:space="preserve"> "Fall"</w:t>
      </w:r>
      <w:r>
        <w:br/>
      </w:r>
      <w:r>
        <w:rPr>
          <w:rStyle w:val="NormalTok"/>
        </w:rPr>
        <w:t xml:space="preserve">    </w:t>
      </w:r>
      <w:r>
        <w:br/>
      </w:r>
      <w:r>
        <w:rPr>
          <w:rStyle w:val="NormalTok"/>
        </w:rPr>
        <w:t xml:space="preserve">       </w:t>
      </w:r>
      <w:r>
        <w:br/>
      </w:r>
      <w:r>
        <w:rPr>
          <w:rStyle w:val="NormalTok"/>
        </w:rPr>
        <w:t xml:space="preserve">    vl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"temp_bottom5m"</w:t>
      </w:r>
      <w:r>
        <w:rPr>
          <w:rStyle w:val="NormalTok"/>
        </w:rPr>
        <w:t xml:space="preserve">,</w:t>
      </w:r>
      <w:r>
        <w:br/>
      </w:r>
      <w:r>
        <w:rPr>
          <w:rStyle w:val="NormalTok"/>
        </w:rPr>
        <w:t xml:space="preserve">                  </w:t>
      </w:r>
      <w:r>
        <w:rPr>
          <w:rStyle w:val="StringTok"/>
        </w:rPr>
        <w:t xml:space="preserve">"NCaS_integrated"</w:t>
      </w:r>
      <w:r>
        <w:rPr>
          <w:rStyle w:val="NormalTok"/>
        </w:rPr>
        <w:t xml:space="preserve">, </w:t>
      </w:r>
      <w:r>
        <w:rPr>
          <w:rStyle w:val="CommentTok"/>
        </w:rPr>
        <w:t xml:space="preserve"># Large Cop</w:t>
      </w:r>
      <w:r>
        <w:br/>
      </w:r>
      <w:r>
        <w:rPr>
          <w:rStyle w:val="NormalTok"/>
        </w:rPr>
        <w:t xml:space="preserve">                  </w:t>
      </w:r>
      <w:r>
        <w:rPr>
          <w:rStyle w:val="StringTok"/>
        </w:rPr>
        <w:t xml:space="preserve">"Cop_integrated"</w:t>
      </w:r>
      <w:r>
        <w:rPr>
          <w:rStyle w:val="NormalTok"/>
        </w:rPr>
        <w:t xml:space="preserve">,  </w:t>
      </w:r>
      <w:r>
        <w:rPr>
          <w:rStyle w:val="CommentTok"/>
        </w:rPr>
        <w:t xml:space="preserve"># Small Cop</w:t>
      </w:r>
      <w:r>
        <w:br/>
      </w:r>
      <w:r>
        <w:rPr>
          <w:rStyle w:val="NormalTok"/>
        </w:rPr>
        <w:t xml:space="preserve">                  </w:t>
      </w:r>
      <w:r>
        <w:rPr>
          <w:rStyle w:val="StringTok"/>
        </w:rPr>
        <w:t xml:space="preserve">"EupS_integrated"</w:t>
      </w:r>
      <w:r>
        <w:rPr>
          <w:rStyle w:val="NormalTok"/>
        </w:rPr>
        <w:t xml:space="preserve">) </w:t>
      </w:r>
      <w:r>
        <w:rPr>
          <w:rStyle w:val="CommentTok"/>
        </w:rPr>
        <w:t xml:space="preserve"># Euphausiids</w:t>
      </w:r>
      <w:r>
        <w:br/>
      </w:r>
      <w:r>
        <w:rPr>
          <w:rStyle w:val="NormalTok"/>
        </w:rPr>
        <w:t xml:space="preserve">    </w:t>
      </w:r>
      <w:r>
        <w:br/>
      </w:r>
      <w:r>
        <w:rPr>
          <w:rStyle w:val="NormalTok"/>
        </w:rPr>
        <w:t xml:space="preserve">    </w:t>
      </w:r>
      <w:r>
        <w:rPr>
          <w:rStyle w:val="CommentTok"/>
        </w:rPr>
        <w:t xml:space="preserve"># create local rdata files (opt 1)</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file.exists</w:t>
      </w:r>
      <w:r>
        <w:rPr>
          <w:rStyle w:val="NormalTok"/>
        </w:rPr>
        <w:t xml:space="preserve">(fl))</w:t>
      </w:r>
      <w:r>
        <w:br/>
      </w:r>
      <w:r>
        <w:rPr>
          <w:rStyle w:val="NormalTok"/>
        </w:rPr>
        <w:t xml:space="preserve">      </w:t>
      </w:r>
      <w:r>
        <w:rPr>
          <w:rStyle w:val="KeywordTok"/>
        </w:rPr>
        <w:t xml:space="preserve">get_l3</w:t>
      </w:r>
      <w:r>
        <w:rPr>
          <w:rStyle w:val="NormalTok"/>
        </w:rPr>
        <w:t xml:space="preserve">(</w:t>
      </w:r>
      <w:r>
        <w:rPr>
          <w:rStyle w:val="DataTypeTok"/>
        </w:rPr>
        <w:t xml:space="preserve">web_nc =</w:t>
      </w:r>
      <w:r>
        <w:rPr>
          <w:rStyle w:val="NormalTok"/>
        </w:rPr>
        <w:t xml:space="preserve"> </w:t>
      </w:r>
      <w:r>
        <w:rPr>
          <w:rStyle w:val="OtherTok"/>
        </w:rPr>
        <w:t xml:space="preserve">TRUE</w:t>
      </w:r>
      <w:r>
        <w:rPr>
          <w:rStyle w:val="NormalTok"/>
        </w:rPr>
        <w:t xml:space="preserve">, </w:t>
      </w:r>
      <w:r>
        <w:rPr>
          <w:rStyle w:val="DataTypeTok"/>
        </w:rPr>
        <w:t xml:space="preserve">download_nc =</w:t>
      </w:r>
      <w:r>
        <w:rPr>
          <w:rStyle w:val="NormalTok"/>
        </w:rPr>
        <w:t xml:space="preserve"> F,</w:t>
      </w:r>
      <w:r>
        <w:br/>
      </w:r>
      <w:r>
        <w:rPr>
          <w:rStyle w:val="NormalTok"/>
        </w:rPr>
        <w:t xml:space="preserve">          </w:t>
      </w:r>
      <w:r>
        <w:rPr>
          <w:rStyle w:val="DataTypeTok"/>
        </w:rPr>
        <w:t xml:space="preserve">varlist =</w:t>
      </w:r>
      <w:r>
        <w:rPr>
          <w:rStyle w:val="NormalTok"/>
        </w:rPr>
        <w:t xml:space="preserve"> vl,</w:t>
      </w:r>
      <w:r>
        <w:rPr>
          <w:rStyle w:val="DataTypeTok"/>
        </w:rPr>
        <w:t xml:space="preserve">sim_list =</w:t>
      </w:r>
      <w:r>
        <w:rPr>
          <w:rStyle w:val="NormalTok"/>
        </w:rPr>
        <w:t xml:space="preserve"> sim)</w:t>
      </w:r>
      <w:r>
        <w:br/>
      </w:r>
      <w:r>
        <w:rPr>
          <w:rStyle w:val="NormalTok"/>
        </w:rPr>
        <w:t xml:space="preserve">    </w:t>
      </w:r>
      <w:r>
        <w:br/>
      </w:r>
      <w:r>
        <w:rPr>
          <w:rStyle w:val="NormalTok"/>
        </w:rPr>
        <w:t xml:space="preserve">    </w:t>
      </w:r>
      <w:r>
        <w:rPr>
          <w:rStyle w:val="CommentTok"/>
        </w:rPr>
        <w:t xml:space="preserve"># open a "region" or strata specific  file</w:t>
      </w:r>
      <w:r>
        <w:br/>
      </w:r>
      <w:r>
        <w:rPr>
          <w:rStyle w:val="NormalTok"/>
        </w:rPr>
        <w:t xml:space="preserve">    fl      &lt;-</w:t>
      </w:r>
      <w:r>
        <w:rPr>
          <w:rStyle w:val="StringTok"/>
        </w:rPr>
        <w:t xml:space="preserve"> </w:t>
      </w:r>
      <w:r>
        <w:rPr>
          <w:rStyle w:val="KeywordTok"/>
        </w:rPr>
        <w:t xml:space="preserve">file.path</w:t>
      </w:r>
      <w:r>
        <w:rPr>
          <w:rStyle w:val="NormalTok"/>
        </w:rPr>
        <w:t xml:space="preserve">(sim,</w:t>
      </w:r>
      <w:r>
        <w:rPr>
          <w:rStyle w:val="KeywordTok"/>
        </w:rPr>
        <w:t xml:space="preserve">paste0</w:t>
      </w:r>
      <w:r>
        <w:rPr>
          <w:rStyle w:val="NormalTok"/>
        </w:rPr>
        <w:t xml:space="preserve">(reg_txt,sim,</w:t>
      </w:r>
      <w:r>
        <w:rPr>
          <w:rStyle w:val="StringTok"/>
        </w:rPr>
        <w:t xml:space="preserve">".Rdata"</w:t>
      </w:r>
      <w:r>
        <w:rPr>
          <w:rStyle w:val="NormalTok"/>
        </w:rPr>
        <w:t xml:space="preserve">))</w:t>
      </w:r>
      <w:r>
        <w:br/>
      </w:r>
      <w:r>
        <w:rPr>
          <w:rStyle w:val="NormalTok"/>
        </w:rPr>
        <w:t xml:space="preserve">    </w:t>
      </w:r>
      <w:r>
        <w:rPr>
          <w:rStyle w:val="KeywordTok"/>
        </w:rPr>
        <w:t xml:space="preserve">load</w:t>
      </w:r>
      <w:r>
        <w:rPr>
          <w:rStyle w:val="NormalTok"/>
        </w:rPr>
        <w:t xml:space="preserve">(</w:t>
      </w:r>
      <w:r>
        <w:rPr>
          <w:rStyle w:val="KeywordTok"/>
        </w:rPr>
        <w:t xml:space="preserve">file.path</w:t>
      </w:r>
      <w:r>
        <w:rPr>
          <w:rStyle w:val="NormalTok"/>
        </w:rPr>
        <w:t xml:space="preserve">(main,Rdata_path,fl))</w:t>
      </w:r>
      <w:r>
        <w:br/>
      </w:r>
      <w:r>
        <w:rPr>
          <w:rStyle w:val="NormalTok"/>
        </w:rPr>
        <w:t xml:space="preserve">    </w:t>
      </w:r>
      <w:r>
        <w:br/>
      </w:r>
      <w:r>
        <w:rPr>
          <w:rStyle w:val="NormalTok"/>
        </w:rPr>
        <w:t xml:space="preserve">    </w:t>
      </w:r>
      <w:r>
        <w:rPr>
          <w:rStyle w:val="CommentTok"/>
        </w:rPr>
        <w:t xml:space="preserve"># get large zooplankton as the sum of euph and NCaS</w:t>
      </w:r>
      <w:r>
        <w:br/>
      </w:r>
      <w:r>
        <w:rPr>
          <w:rStyle w:val="NormalTok"/>
        </w:rPr>
        <w:t xml:space="preserve">    tmp_var    &lt;-</w:t>
      </w:r>
      <w:r>
        <w:rPr>
          <w:rStyle w:val="StringTok"/>
        </w:rPr>
        <w:t xml:space="preserve"> </w:t>
      </w:r>
      <w:r>
        <w:rPr>
          <w:rStyle w:val="NormalTok"/>
        </w:rPr>
        <w:t xml:space="preserve">ACLIMregion</w:t>
      </w:r>
      <w:r>
        <w:rPr>
          <w:rStyle w:val="OperatorTok"/>
        </w:rPr>
        <w:t xml:space="preserve">%&gt;%</w:t>
      </w:r>
      <w:r>
        <w:br/>
      </w:r>
      <w:r>
        <w:rPr>
          <w:rStyle w:val="StringTok"/>
        </w:rPr>
        <w:t xml:space="preserve">      </w:t>
      </w:r>
      <w:r>
        <w:rPr>
          <w:rStyle w:val="KeywordTok"/>
        </w:rPr>
        <w:t xml:space="preserve">filter</w:t>
      </w:r>
      <w:r>
        <w:rPr>
          <w:rStyle w:val="NormalTok"/>
        </w:rPr>
        <w:t xml:space="preserve">(var</w:t>
      </w:r>
      <w:r>
        <w:rPr>
          <w:rStyle w:val="OperatorTok"/>
        </w:rPr>
        <w:t xml:space="preserve">%in%</w:t>
      </w:r>
      <w:r>
        <w:rPr>
          <w:rStyle w:val="NormalTok"/>
        </w:rPr>
        <w:t xml:space="preserve">vl[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%&gt;%</w:t>
      </w:r>
      <w:r>
        <w:br/>
      </w:r>
      <w:r>
        <w:rPr>
          <w:rStyle w:val="StringTok"/>
        </w:rPr>
        <w:t xml:space="preserve">      </w:t>
      </w:r>
      <w:r>
        <w:rPr>
          <w:rStyle w:val="KeywordTok"/>
        </w:rPr>
        <w:t xml:space="preserve">group_by</w:t>
      </w:r>
      <w:r>
        <w:rPr>
          <w:rStyle w:val="NormalTok"/>
        </w:rPr>
        <w:t xml:space="preserve">(time,strata,strata_area_km2,basin)</w:t>
      </w:r>
      <w:r>
        <w:rPr>
          <w:rStyle w:val="OperatorTok"/>
        </w:rPr>
        <w:t xml:space="preserve">%&gt;%</w:t>
      </w:r>
      <w:r>
        <w:br/>
      </w:r>
      <w:r>
        <w:rPr>
          <w:rStyle w:val="StringTok"/>
        </w:rPr>
        <w:t xml:space="preserve">      </w:t>
      </w:r>
      <w:r>
        <w:rPr>
          <w:rStyle w:val="KeywordTok"/>
        </w:rPr>
        <w:t xml:space="preserve">group_by</w:t>
      </w:r>
      <w:r>
        <w:rPr>
          <w:rStyle w:val="NormalTok"/>
        </w:rPr>
        <w:t xml:space="preserve">(time,</w:t>
      </w:r>
      <w:r>
        <w:br/>
      </w:r>
      <w:r>
        <w:rPr>
          <w:rStyle w:val="NormalTok"/>
        </w:rPr>
        <w:t xml:space="preserve">             strata,</w:t>
      </w:r>
      <w:r>
        <w:br/>
      </w:r>
      <w:r>
        <w:rPr>
          <w:rStyle w:val="NormalTok"/>
        </w:rPr>
        <w:t xml:space="preserve">             strata_area_km2,</w:t>
      </w:r>
      <w:r>
        <w:br/>
      </w:r>
      <w:r>
        <w:rPr>
          <w:rStyle w:val="NormalTok"/>
        </w:rPr>
        <w:t xml:space="preserve">             basin,</w:t>
      </w:r>
      <w:r>
        <w:br/>
      </w:r>
      <w:r>
        <w:rPr>
          <w:rStyle w:val="NormalTok"/>
        </w:rPr>
        <w:t xml:space="preserve">             units)</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val =</w:t>
      </w:r>
      <w:r>
        <w:rPr>
          <w:rStyle w:val="KeywordTok"/>
        </w:rPr>
        <w:t xml:space="preserve">sum</w:t>
      </w:r>
      <w:r>
        <w:rPr>
          <w:rStyle w:val="NormalTok"/>
        </w:rPr>
        <w:t xml:space="preserve">(val))</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var       =</w:t>
      </w:r>
      <w:r>
        <w:rPr>
          <w:rStyle w:val="NormalTok"/>
        </w:rPr>
        <w:t xml:space="preserve"> </w:t>
      </w:r>
      <w:r>
        <w:rPr>
          <w:rStyle w:val="StringTok"/>
        </w:rPr>
        <w:t xml:space="preserve">"Zoop_integrated"</w:t>
      </w:r>
      <w:r>
        <w:rPr>
          <w:rStyle w:val="NormalTok"/>
        </w:rPr>
        <w:t xml:space="preserve">,</w:t>
      </w:r>
      <w:r>
        <w:br/>
      </w:r>
      <w:r>
        <w:rPr>
          <w:rStyle w:val="NormalTok"/>
        </w:rPr>
        <w:t xml:space="preserve">             </w:t>
      </w:r>
      <w:r>
        <w:rPr>
          <w:rStyle w:val="DataTypeTok"/>
        </w:rPr>
        <w:t xml:space="preserve">long_name =</w:t>
      </w:r>
      <w:r>
        <w:rPr>
          <w:rStyle w:val="StringTok"/>
        </w:rPr>
        <w:t xml:space="preserve">"Total On-shelf </w:t>
      </w:r>
      <w:r>
        <w:br/>
      </w:r>
      <w:r>
        <w:rPr>
          <w:rStyle w:val="StringTok"/>
        </w:rPr>
        <w:t xml:space="preserve">             large zooplankton concentration, </w:t>
      </w:r>
      <w:r>
        <w:br/>
      </w:r>
      <w:r>
        <w:rPr>
          <w:rStyle w:val="StringTok"/>
        </w:rPr>
        <w:t xml:space="preserve">             integrated over depth (NCa, Eup)"</w:t>
      </w:r>
      <w:r>
        <w:rPr>
          <w:rStyle w:val="NormalTok"/>
        </w:rPr>
        <w:t xml:space="preserve">)</w:t>
      </w:r>
      <w:r>
        <w:br/>
      </w:r>
      <w:r>
        <w:rPr>
          <w:rStyle w:val="NormalTok"/>
        </w:rPr>
        <w:t xml:space="preserve">    </w:t>
      </w:r>
      <w:r>
        <w:br/>
      </w:r>
      <w:r>
        <w:rPr>
          <w:rStyle w:val="NormalTok"/>
        </w:rPr>
        <w:t xml:space="preserve">    </w:t>
      </w:r>
      <w:r>
        <w:rPr>
          <w:rStyle w:val="KeywordTok"/>
        </w:rPr>
        <w:t xml:space="preserve">rm</w:t>
      </w:r>
      <w:r>
        <w:rPr>
          <w:rStyle w:val="NormalTok"/>
        </w:rPr>
        <w:t xml:space="preserve">(ACLIMregion)</w:t>
      </w:r>
      <w:r>
        <w:br/>
      </w:r>
      <w:r>
        <w:rPr>
          <w:rStyle w:val="NormalTok"/>
        </w:rPr>
        <w:t xml:space="preserve">    </w:t>
      </w:r>
      <w:r>
        <w:rPr>
          <w:rStyle w:val="KeywordTok"/>
        </w:rPr>
        <w:t xml:space="preserve">head</w:t>
      </w:r>
      <w:r>
        <w:rPr>
          <w:rStyle w:val="NormalTok"/>
        </w:rPr>
        <w:t xml:space="preserve">(tmp_var)</w:t>
      </w:r>
      <w:r>
        <w:br/>
      </w:r>
      <w:r>
        <w:rPr>
          <w:rStyle w:val="NormalTok"/>
        </w:rPr>
        <w:t xml:space="preserve">    </w:t>
      </w:r>
      <w:r>
        <w:br/>
      </w:r>
      <w:r>
        <w:rPr>
          <w:rStyle w:val="NormalTok"/>
        </w:rPr>
        <w:t xml:space="preserve">    tmp_var</w:t>
      </w:r>
      <w:r>
        <w:rPr>
          <w:rStyle w:val="OperatorTok"/>
        </w:rPr>
        <w:t xml:space="preserve">$</w:t>
      </w:r>
      <w:r>
        <w:rPr>
          <w:rStyle w:val="NormalTok"/>
        </w:rPr>
        <w:t xml:space="preserve">yr     &lt;-</w:t>
      </w:r>
      <w:r>
        <w:rPr>
          <w:rStyle w:val="StringTok"/>
        </w:rPr>
        <w:t xml:space="preserve"> </w:t>
      </w:r>
      <w:r>
        <w:rPr>
          <w:rStyle w:val="KeywordTok"/>
        </w:rPr>
        <w:t xml:space="preserve">strptime</w:t>
      </w:r>
      <w:r>
        <w:rPr>
          <w:rStyle w:val="NormalTok"/>
        </w:rPr>
        <w:t xml:space="preserve">(</w:t>
      </w:r>
      <w:r>
        <w:rPr>
          <w:rStyle w:val="KeywordTok"/>
        </w:rPr>
        <w:t xml:space="preserve">as.Date</w:t>
      </w:r>
      <w:r>
        <w:rPr>
          <w:rStyle w:val="NormalTok"/>
        </w:rPr>
        <w:t xml:space="preserve">(tmp_var</w:t>
      </w:r>
      <w:r>
        <w:rPr>
          <w:rStyle w:val="OperatorTok"/>
        </w:rPr>
        <w:t xml:space="preserve">$</w:t>
      </w:r>
      <w:r>
        <w:rPr>
          <w:rStyle w:val="NormalTok"/>
        </w:rPr>
        <w:t xml:space="preserve">time),</w:t>
      </w:r>
      <w:r>
        <w:br/>
      </w:r>
      <w:r>
        <w:rPr>
          <w:rStyle w:val="NormalTok"/>
        </w:rPr>
        <w:t xml:space="preserve">                               </w:t>
      </w:r>
      <w:r>
        <w:rPr>
          <w:rStyle w:val="DataTypeTok"/>
        </w:rPr>
        <w:t xml:space="preserve">format=</w:t>
      </w:r>
      <w:r>
        <w:rPr>
          <w:rStyle w:val="StringTok"/>
        </w:rPr>
        <w:t xml:space="preserve">"%Y-%m-%d"</w:t>
      </w:r>
      <w:r>
        <w:rPr>
          <w:rStyle w:val="NormalTok"/>
        </w:rPr>
        <w:t xml:space="preserve">)</w:t>
      </w:r>
      <w:r>
        <w:rPr>
          <w:rStyle w:val="OperatorTok"/>
        </w:rPr>
        <w:t xml:space="preserve">$</w:t>
      </w:r>
      <w:r>
        <w:rPr>
          <w:rStyle w:val="NormalTok"/>
        </w:rPr>
        <w:t xml:space="preserve">year </w:t>
      </w:r>
      <w:r>
        <w:rPr>
          <w:rStyle w:val="OperatorTok"/>
        </w:rPr>
        <w:t xml:space="preserve">+</w:t>
      </w:r>
      <w:r>
        <w:rPr>
          <w:rStyle w:val="StringTok"/>
        </w:rPr>
        <w:t xml:space="preserve"> </w:t>
      </w:r>
      <w:r>
        <w:rPr>
          <w:rStyle w:val="DecValTok"/>
        </w:rPr>
        <w:t xml:space="preserve">1900</w:t>
      </w:r>
      <w:r>
        <w:br/>
      </w:r>
      <w:r>
        <w:rPr>
          <w:rStyle w:val="NormalTok"/>
        </w:rPr>
        <w:t xml:space="preserve">    tmp_var</w:t>
      </w:r>
      <w:r>
        <w:rPr>
          <w:rStyle w:val="OperatorTok"/>
        </w:rPr>
        <w:t xml:space="preserve">$</w:t>
      </w:r>
      <w:r>
        <w:rPr>
          <w:rStyle w:val="NormalTok"/>
        </w:rPr>
        <w:t xml:space="preserve">mo     &lt;-</w:t>
      </w:r>
      <w:r>
        <w:rPr>
          <w:rStyle w:val="StringTok"/>
        </w:rPr>
        <w:t xml:space="preserve"> </w:t>
      </w:r>
      <w:r>
        <w:rPr>
          <w:rStyle w:val="KeywordTok"/>
        </w:rPr>
        <w:t xml:space="preserve">strptime</w:t>
      </w:r>
      <w:r>
        <w:rPr>
          <w:rStyle w:val="NormalTok"/>
        </w:rPr>
        <w:t xml:space="preserve">(</w:t>
      </w:r>
      <w:r>
        <w:rPr>
          <w:rStyle w:val="KeywordTok"/>
        </w:rPr>
        <w:t xml:space="preserve">as.Date</w:t>
      </w:r>
      <w:r>
        <w:rPr>
          <w:rStyle w:val="NormalTok"/>
        </w:rPr>
        <w:t xml:space="preserve">(tmp_var</w:t>
      </w:r>
      <w:r>
        <w:rPr>
          <w:rStyle w:val="OperatorTok"/>
        </w:rPr>
        <w:t xml:space="preserve">$</w:t>
      </w:r>
      <w:r>
        <w:rPr>
          <w:rStyle w:val="NormalTok"/>
        </w:rPr>
        <w:t xml:space="preserve">time),</w:t>
      </w:r>
      <w:r>
        <w:br/>
      </w:r>
      <w:r>
        <w:rPr>
          <w:rStyle w:val="NormalTok"/>
        </w:rPr>
        <w:t xml:space="preserve">                               </w:t>
      </w:r>
      <w:r>
        <w:rPr>
          <w:rStyle w:val="DataTypeTok"/>
        </w:rPr>
        <w:t xml:space="preserve">format=</w:t>
      </w:r>
      <w:r>
        <w:rPr>
          <w:rStyle w:val="StringTok"/>
        </w:rPr>
        <w:t xml:space="preserve">"%Y-%m-%d"</w:t>
      </w:r>
      <w:r>
        <w:rPr>
          <w:rStyle w:val="NormalTok"/>
        </w:rPr>
        <w:t xml:space="preserve">)</w:t>
      </w:r>
      <w:r>
        <w:rPr>
          <w:rStyle w:val="OperatorTok"/>
        </w:rPr>
        <w:t xml:space="preserve">$</w:t>
      </w:r>
      <w:r>
        <w:rPr>
          <w:rStyle w:val="NormalTok"/>
        </w:rPr>
        <w:t xml:space="preserve">mon  </w:t>
      </w:r>
      <w:r>
        <w:rPr>
          <w:rStyle w:val="OperatorTok"/>
        </w:rPr>
        <w:t xml:space="preserve">+</w:t>
      </w:r>
      <w:r>
        <w:rPr>
          <w:rStyle w:val="StringTok"/>
        </w:rPr>
        <w:t xml:space="preserve"> </w:t>
      </w:r>
      <w:r>
        <w:rPr>
          <w:rStyle w:val="DecValTok"/>
        </w:rPr>
        <w:t xml:space="preserve">1</w:t>
      </w:r>
      <w:r>
        <w:br/>
      </w:r>
      <w:r>
        <w:rPr>
          <w:rStyle w:val="NormalTok"/>
        </w:rPr>
        <w:t xml:space="preserve">    tmp_var</w:t>
      </w:r>
      <w:r>
        <w:rPr>
          <w:rStyle w:val="OperatorTok"/>
        </w:rPr>
        <w:t xml:space="preserve">$</w:t>
      </w:r>
      <w:r>
        <w:rPr>
          <w:rStyle w:val="NormalTok"/>
        </w:rPr>
        <w:t xml:space="preserve">jday   &lt;-</w:t>
      </w:r>
      <w:r>
        <w:rPr>
          <w:rStyle w:val="StringTok"/>
        </w:rPr>
        <w:t xml:space="preserve"> </w:t>
      </w:r>
      <w:r>
        <w:rPr>
          <w:rStyle w:val="KeywordTok"/>
        </w:rPr>
        <w:t xml:space="preserve">strptime</w:t>
      </w:r>
      <w:r>
        <w:rPr>
          <w:rStyle w:val="NormalTok"/>
        </w:rPr>
        <w:t xml:space="preserve">(</w:t>
      </w:r>
      <w:r>
        <w:rPr>
          <w:rStyle w:val="KeywordTok"/>
        </w:rPr>
        <w:t xml:space="preserve">as.Date</w:t>
      </w:r>
      <w:r>
        <w:rPr>
          <w:rStyle w:val="NormalTok"/>
        </w:rPr>
        <w:t xml:space="preserve">(tmp_var</w:t>
      </w:r>
      <w:r>
        <w:rPr>
          <w:rStyle w:val="OperatorTok"/>
        </w:rPr>
        <w:t xml:space="preserve">$</w:t>
      </w:r>
      <w:r>
        <w:rPr>
          <w:rStyle w:val="NormalTok"/>
        </w:rPr>
        <w:t xml:space="preserve">time),</w:t>
      </w:r>
      <w:r>
        <w:br/>
      </w:r>
      <w:r>
        <w:rPr>
          <w:rStyle w:val="NormalTok"/>
        </w:rPr>
        <w:t xml:space="preserve">                               </w:t>
      </w:r>
      <w:r>
        <w:rPr>
          <w:rStyle w:val="DataTypeTok"/>
        </w:rPr>
        <w:t xml:space="preserve">format=</w:t>
      </w:r>
      <w:r>
        <w:rPr>
          <w:rStyle w:val="StringTok"/>
        </w:rPr>
        <w:t xml:space="preserve">"%Y-%m-%d"</w:t>
      </w:r>
      <w:r>
        <w:rPr>
          <w:rStyle w:val="NormalTok"/>
        </w:rPr>
        <w:t xml:space="preserve">)</w:t>
      </w:r>
      <w:r>
        <w:rPr>
          <w:rStyle w:val="OperatorTok"/>
        </w:rPr>
        <w:t xml:space="preserve">$</w:t>
      </w:r>
      <w:r>
        <w:rPr>
          <w:rStyle w:val="NormalTok"/>
        </w:rPr>
        <w:t xml:space="preserve">yday </w:t>
      </w:r>
      <w:r>
        <w:rPr>
          <w:rStyle w:val="OperatorTok"/>
        </w:rPr>
        <w:t xml:space="preserve">+</w:t>
      </w:r>
      <w:r>
        <w:rPr>
          <w:rStyle w:val="StringTok"/>
        </w:rPr>
        <w:t xml:space="preserve"> </w:t>
      </w:r>
      <w:r>
        <w:rPr>
          <w:rStyle w:val="DecValTok"/>
        </w:rPr>
        <w:t xml:space="preserve">1</w:t>
      </w:r>
      <w:r>
        <w:br/>
      </w:r>
      <w:r>
        <w:rPr>
          <w:rStyle w:val="NormalTok"/>
        </w:rPr>
        <w:t xml:space="preserve">    tmp_var</w:t>
      </w:r>
      <w:r>
        <w:rPr>
          <w:rStyle w:val="OperatorTok"/>
        </w:rPr>
        <w:t xml:space="preserve">$</w:t>
      </w:r>
      <w:r>
        <w:rPr>
          <w:rStyle w:val="NormalTok"/>
        </w:rPr>
        <w:t xml:space="preserve">season &lt;-</w:t>
      </w:r>
      <w:r>
        <w:rPr>
          <w:rStyle w:val="StringTok"/>
        </w:rPr>
        <w:t xml:space="preserve"> </w:t>
      </w:r>
      <w:r>
        <w:rPr>
          <w:rStyle w:val="NormalTok"/>
        </w:rPr>
        <w:t xml:space="preserve">seasons[tmp_var</w:t>
      </w:r>
      <w:r>
        <w:rPr>
          <w:rStyle w:val="OperatorTok"/>
        </w:rPr>
        <w:t xml:space="preserve">$</w:t>
      </w:r>
      <w:r>
        <w:rPr>
          <w:rStyle w:val="NormalTok"/>
        </w:rPr>
        <w:t xml:space="preserve">mo,</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To get the average value for a set of strata, weight the val by the area: (slow...)</w:t>
      </w:r>
      <w:r>
        <w:br/>
      </w:r>
      <w:r>
        <w:rPr>
          <w:rStyle w:val="NormalTok"/>
        </w:rPr>
        <w:t xml:space="preserve">    mn_NEBS_season &lt;-</w:t>
      </w:r>
      <w:r>
        <w:rPr>
          <w:rStyle w:val="StringTok"/>
        </w:rPr>
        <w:t xml:space="preserve"> </w:t>
      </w:r>
      <w:r>
        <w:rPr>
          <w:rStyle w:val="KeywordTok"/>
        </w:rPr>
        <w:t xml:space="preserve">getAVGnSUM</w:t>
      </w:r>
      <w:r>
        <w:rPr>
          <w:rStyle w:val="NormalTok"/>
        </w:rPr>
        <w:t xml:space="preserve">(</w:t>
      </w:r>
      <w:r>
        <w:br/>
      </w:r>
      <w:r>
        <w:rPr>
          <w:rStyle w:val="NormalTok"/>
        </w:rPr>
        <w:t xml:space="preserve">      </w:t>
      </w:r>
      <w:r>
        <w:rPr>
          <w:rStyle w:val="DataTypeTok"/>
        </w:rPr>
        <w:t xml:space="preserve">strataIN =</w:t>
      </w:r>
      <w:r>
        <w:rPr>
          <w:rStyle w:val="NormalTok"/>
        </w:rPr>
        <w:t xml:space="preserve"> NEBS_strata,</w:t>
      </w:r>
      <w:r>
        <w:br/>
      </w:r>
      <w:r>
        <w:rPr>
          <w:rStyle w:val="NormalTok"/>
        </w:rPr>
        <w:t xml:space="preserve">      </w:t>
      </w:r>
      <w:r>
        <w:rPr>
          <w:rStyle w:val="DataTypeTok"/>
        </w:rPr>
        <w:t xml:space="preserve">dataIN =</w:t>
      </w:r>
      <w:r>
        <w:rPr>
          <w:rStyle w:val="NormalTok"/>
        </w:rPr>
        <w:t xml:space="preserve"> tmp_var,</w:t>
      </w:r>
      <w:r>
        <w:br/>
      </w:r>
      <w:r>
        <w:rPr>
          <w:rStyle w:val="NormalTok"/>
        </w:rPr>
        <w:t xml:space="preserve">      </w:t>
      </w:r>
      <w:r>
        <w:rPr>
          <w:rStyle w:val="DataTypeTok"/>
        </w:rPr>
        <w:t xml:space="preserve">tblock=</w:t>
      </w:r>
      <w:r>
        <w:rPr>
          <w:rStyle w:val="KeywordTok"/>
        </w:rPr>
        <w:t xml:space="preserve">c</w:t>
      </w:r>
      <w:r>
        <w:rPr>
          <w:rStyle w:val="NormalTok"/>
        </w:rPr>
        <w:t xml:space="preserve">(</w:t>
      </w:r>
      <w:r>
        <w:rPr>
          <w:rStyle w:val="StringTok"/>
        </w:rPr>
        <w:t xml:space="preserve">"yr"</w:t>
      </w:r>
      <w:r>
        <w:rPr>
          <w:rStyle w:val="NormalTok"/>
        </w:rPr>
        <w:t xml:space="preserve">,</w:t>
      </w:r>
      <w:r>
        <w:rPr>
          <w:rStyle w:val="StringTok"/>
        </w:rPr>
        <w:t xml:space="preserve">"season"</w:t>
      </w:r>
      <w:r>
        <w:rPr>
          <w:rStyle w:val="NormalTok"/>
        </w:rPr>
        <w:t xml:space="preserve">))</w:t>
      </w:r>
      <w:r>
        <w:br/>
      </w:r>
      <w:r>
        <w:rPr>
          <w:rStyle w:val="NormalTok"/>
        </w:rPr>
        <w:t xml:space="preserve">    mn_NEBS_season</w:t>
      </w:r>
      <w:r>
        <w:rPr>
          <w:rStyle w:val="OperatorTok"/>
        </w:rPr>
        <w:t xml:space="preserve">$</w:t>
      </w:r>
      <w:r>
        <w:rPr>
          <w:rStyle w:val="NormalTok"/>
        </w:rPr>
        <w:t xml:space="preserve">basin =</w:t>
      </w:r>
      <w:r>
        <w:rPr>
          <w:rStyle w:val="StringTok"/>
        </w:rPr>
        <w:t xml:space="preserve"> "NEBS"</w:t>
      </w:r>
      <w:r>
        <w:br/>
      </w:r>
      <w:r>
        <w:rPr>
          <w:rStyle w:val="NormalTok"/>
        </w:rPr>
        <w:t xml:space="preserve">    mn_SEBS_season &lt;-</w:t>
      </w:r>
      <w:r>
        <w:rPr>
          <w:rStyle w:val="StringTok"/>
        </w:rPr>
        <w:t xml:space="preserve"> </w:t>
      </w:r>
      <w:r>
        <w:rPr>
          <w:rStyle w:val="KeywordTok"/>
        </w:rPr>
        <w:t xml:space="preserve">getAVGnSUM</w:t>
      </w:r>
      <w:r>
        <w:rPr>
          <w:rStyle w:val="NormalTok"/>
        </w:rPr>
        <w:t xml:space="preserve">(</w:t>
      </w:r>
      <w:r>
        <w:br/>
      </w:r>
      <w:r>
        <w:rPr>
          <w:rStyle w:val="NormalTok"/>
        </w:rPr>
        <w:t xml:space="preserve">      </w:t>
      </w:r>
      <w:r>
        <w:rPr>
          <w:rStyle w:val="DataTypeTok"/>
        </w:rPr>
        <w:t xml:space="preserve">strataIN =</w:t>
      </w:r>
      <w:r>
        <w:rPr>
          <w:rStyle w:val="NormalTok"/>
        </w:rPr>
        <w:t xml:space="preserve"> SEBS_strata, </w:t>
      </w:r>
      <w:r>
        <w:br/>
      </w:r>
      <w:r>
        <w:rPr>
          <w:rStyle w:val="NormalTok"/>
        </w:rPr>
        <w:t xml:space="preserve">      </w:t>
      </w:r>
      <w:r>
        <w:rPr>
          <w:rStyle w:val="DataTypeTok"/>
        </w:rPr>
        <w:t xml:space="preserve">dataIN =</w:t>
      </w:r>
      <w:r>
        <w:rPr>
          <w:rStyle w:val="NormalTok"/>
        </w:rPr>
        <w:t xml:space="preserve"> tmp_var,</w:t>
      </w:r>
      <w:r>
        <w:br/>
      </w:r>
      <w:r>
        <w:rPr>
          <w:rStyle w:val="NormalTok"/>
        </w:rPr>
        <w:t xml:space="preserve">      </w:t>
      </w:r>
      <w:r>
        <w:rPr>
          <w:rStyle w:val="DataTypeTok"/>
        </w:rPr>
        <w:t xml:space="preserve">tblock=</w:t>
      </w:r>
      <w:r>
        <w:rPr>
          <w:rStyle w:val="KeywordTok"/>
        </w:rPr>
        <w:t xml:space="preserve">c</w:t>
      </w:r>
      <w:r>
        <w:rPr>
          <w:rStyle w:val="NormalTok"/>
        </w:rPr>
        <w:t xml:space="preserve">(</w:t>
      </w:r>
      <w:r>
        <w:rPr>
          <w:rStyle w:val="StringTok"/>
        </w:rPr>
        <w:t xml:space="preserve">"yr"</w:t>
      </w:r>
      <w:r>
        <w:rPr>
          <w:rStyle w:val="NormalTok"/>
        </w:rPr>
        <w:t xml:space="preserve">,</w:t>
      </w:r>
      <w:r>
        <w:rPr>
          <w:rStyle w:val="StringTok"/>
        </w:rPr>
        <w:t xml:space="preserve">"season"</w:t>
      </w:r>
      <w:r>
        <w:rPr>
          <w:rStyle w:val="NormalTok"/>
        </w:rPr>
        <w:t xml:space="preserve">))</w:t>
      </w:r>
      <w:r>
        <w:br/>
      </w:r>
      <w:r>
        <w:rPr>
          <w:rStyle w:val="NormalTok"/>
        </w:rPr>
        <w:t xml:space="preserve">    mn_SEBS_season</w:t>
      </w:r>
      <w:r>
        <w:rPr>
          <w:rStyle w:val="OperatorTok"/>
        </w:rPr>
        <w:t xml:space="preserve">$</w:t>
      </w:r>
      <w:r>
        <w:rPr>
          <w:rStyle w:val="NormalTok"/>
        </w:rPr>
        <w:t xml:space="preserve">basin =</w:t>
      </w:r>
      <w:r>
        <w:rPr>
          <w:rStyle w:val="StringTok"/>
        </w:rPr>
        <w:t xml:space="preserve"> "SEBS"</w:t>
      </w:r>
      <w:r>
        <w:br/>
      </w:r>
      <w:r>
        <w:rPr>
          <w:rStyle w:val="NormalTok"/>
        </w:rPr>
        <w:t xml:space="preserve">    </w:t>
      </w:r>
      <w:r>
        <w:br/>
      </w:r>
      <w:r>
        <w:rPr>
          <w:rStyle w:val="NormalTok"/>
        </w:rPr>
        <w:t xml:space="preserve">   plot_data      &lt;-</w:t>
      </w:r>
      <w:r>
        <w:rPr>
          <w:rStyle w:val="StringTok"/>
        </w:rPr>
        <w:t xml:space="preserve"> </w:t>
      </w:r>
      <w:r>
        <w:rPr>
          <w:rStyle w:val="KeywordTok"/>
        </w:rPr>
        <w:t xml:space="preserve">rbind</w:t>
      </w:r>
      <w:r>
        <w:rPr>
          <w:rStyle w:val="NormalTok"/>
        </w:rPr>
        <w:t xml:space="preserve">(mn_NEBS_season,mn_SEBS_season)</w:t>
      </w:r>
      <w:r>
        <w:br/>
      </w:r>
      <w:r>
        <w:rPr>
          <w:rStyle w:val="NormalTok"/>
        </w:rPr>
        <w:t xml:space="preserve">    </w:t>
      </w:r>
      <w:r>
        <w:br/>
      </w:r>
      <w:r>
        <w:rPr>
          <w:rStyle w:val="NormalTok"/>
        </w:rPr>
        <w:t xml:space="preserve">   </w:t>
      </w:r>
      <w:r>
        <w:rPr>
          <w:rStyle w:val="CommentTok"/>
        </w:rPr>
        <w:t xml:space="preserve"># plot Fall values:</w:t>
      </w:r>
      <w:r>
        <w:br/>
      </w:r>
      <w:r>
        <w:rPr>
          <w:rStyle w:val="NormalTok"/>
        </w:rPr>
        <w:t xml:space="preserve">   p6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plot_data</w:t>
      </w:r>
      <w:r>
        <w:rPr>
          <w:rStyle w:val="OperatorTok"/>
        </w:rPr>
        <w:t xml:space="preserve">%&gt;%</w:t>
      </w:r>
      <w:r>
        <w:rPr>
          <w:rStyle w:val="KeywordTok"/>
        </w:rPr>
        <w:t xml:space="preserve">filter</w:t>
      </w:r>
      <w:r>
        <w:rPr>
          <w:rStyle w:val="NormalTok"/>
        </w:rPr>
        <w:t xml:space="preserve">(season</w:t>
      </w:r>
      <w:r>
        <w:rPr>
          <w:rStyle w:val="OperatorTok"/>
        </w:rPr>
        <w:t xml:space="preserve">==</w:t>
      </w:r>
      <w:r>
        <w:rPr>
          <w:rStyle w:val="StringTok"/>
        </w:rPr>
        <w:t xml:space="preserve">"Fall"</w:t>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yr,</w:t>
      </w:r>
      <w:r>
        <w:rPr>
          <w:rStyle w:val="DataTypeTok"/>
        </w:rPr>
        <w:t xml:space="preserve">y =</w:t>
      </w:r>
      <w:r>
        <w:rPr>
          <w:rStyle w:val="NormalTok"/>
        </w:rPr>
        <w:t xml:space="preserve"> mn_val,</w:t>
      </w:r>
      <w:r>
        <w:rPr>
          <w:rStyle w:val="DataTypeTok"/>
        </w:rPr>
        <w:t xml:space="preserve">color=</w:t>
      </w:r>
      <w:r>
        <w:rPr>
          <w:rStyle w:val="NormalTok"/>
        </w:rPr>
        <w:t xml:space="preserve">basin),</w:t>
      </w:r>
      <w:r>
        <w:rPr>
          <w:rStyle w:val="DataTypeTok"/>
        </w:rPr>
        <w:t xml:space="preserve">alpha=</w:t>
      </w:r>
      <w:r>
        <w:rPr>
          <w:rStyle w:val="NormalTok"/>
        </w:rPr>
        <w:t xml:space="preserve">.</w:t>
      </w:r>
      <w:r>
        <w:rPr>
          <w:rStyle w:val="DecValTok"/>
        </w:rPr>
        <w:t xml:space="preserve">8</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yr,</w:t>
      </w:r>
      <w:r>
        <w:rPr>
          <w:rStyle w:val="DataTypeTok"/>
        </w:rPr>
        <w:t xml:space="preserve">y =</w:t>
      </w:r>
      <w:r>
        <w:rPr>
          <w:rStyle w:val="NormalTok"/>
        </w:rPr>
        <w:t xml:space="preserve"> mn_val,</w:t>
      </w:r>
      <w:r>
        <w:rPr>
          <w:rStyle w:val="DataTypeTok"/>
        </w:rPr>
        <w:t xml:space="preserve">color=</w:t>
      </w:r>
      <w:r>
        <w:rPr>
          <w:rStyle w:val="NormalTok"/>
        </w:rPr>
        <w:t xml:space="preserve">basin),</w:t>
      </w:r>
      <w:r>
        <w:br/>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se =</w:t>
      </w:r>
      <w:r>
        <w:rPr>
          <w:rStyle w:val="NormalTok"/>
        </w:rPr>
        <w:t xml:space="preserve"> T)</w:t>
      </w:r>
      <w:r>
        <w:rPr>
          <w:rStyle w:val="OperatorTok"/>
        </w:rPr>
        <w:t xml:space="preserve">+</w:t>
      </w:r>
      <w:r>
        <w:br/>
      </w:r>
      <w:r>
        <w:rPr>
          <w:rStyle w:val="StringTok"/>
        </w:rPr>
        <w:t xml:space="preserve">      </w:t>
      </w:r>
      <w:r>
        <w:rPr>
          <w:rStyle w:val="KeywordTok"/>
        </w:rPr>
        <w:t xml:space="preserve">facet_grid</w:t>
      </w:r>
      <w:r>
        <w:rPr>
          <w:rStyle w:val="NormalTok"/>
        </w:rPr>
        <w:t xml:space="preserve">(basin</w:t>
      </w:r>
      <w:r>
        <w:rPr>
          <w:rStyle w:val="OperatorTok"/>
        </w:rPr>
        <w:t xml:space="preserve">~</w:t>
      </w:r>
      <w:r>
        <w:rPr>
          <w:rStyle w:val="NormalTok"/>
        </w:rPr>
        <w:t xml:space="preserve">.)</w:t>
      </w:r>
      <w:r>
        <w:rPr>
          <w:rStyle w:val="OperatorTok"/>
        </w:rPr>
        <w:t xml:space="preserve">+</w:t>
      </w:r>
      <w:r>
        <w:br/>
      </w:r>
      <w:r>
        <w:rPr>
          <w:rStyle w:val="StringTok"/>
        </w:rPr>
        <w:t xml:space="preserve">      </w:t>
      </w:r>
      <w:r>
        <w:rPr>
          <w:rStyle w:val="KeywordTok"/>
        </w:rPr>
        <w:t xml:space="preserve">scale_color_viridis_d</w:t>
      </w:r>
      <w:r>
        <w:rPr>
          <w:rStyle w:val="NormalTok"/>
        </w:rPr>
        <w:t xml:space="preserve">(</w:t>
      </w:r>
      <w:r>
        <w:rPr>
          <w:rStyle w:val="DataTypeTok"/>
        </w:rPr>
        <w:t xml:space="preserve">begin=</w:t>
      </w:r>
      <w:r>
        <w:rPr>
          <w:rStyle w:val="NormalTok"/>
        </w:rPr>
        <w:t xml:space="preserve">.</w:t>
      </w:r>
      <w:r>
        <w:rPr>
          <w:rStyle w:val="DecValTok"/>
        </w:rPr>
        <w:t xml:space="preserve">4</w:t>
      </w:r>
      <w:r>
        <w:rPr>
          <w:rStyle w:val="NormalTok"/>
        </w:rPr>
        <w:t xml:space="preserve">,</w:t>
      </w:r>
      <w:r>
        <w:rPr>
          <w:rStyle w:val="DataTypeTok"/>
        </w:rPr>
        <w:t xml:space="preserve">end=</w:t>
      </w:r>
      <w:r>
        <w:rPr>
          <w:rStyle w:val="NormalTok"/>
        </w:rPr>
        <w:t xml:space="preserve">.</w:t>
      </w:r>
      <w:r>
        <w:rPr>
          <w:rStyle w:val="DecValTok"/>
        </w:rPr>
        <w:t xml:space="preserve">8</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(tmp_var</w:t>
      </w:r>
      <w:r>
        <w:rPr>
          <w:rStyle w:val="OperatorTok"/>
        </w:rPr>
        <w:t xml:space="preserve">$</w:t>
      </w:r>
      <w:r>
        <w:rPr>
          <w:rStyle w:val="NormalTok"/>
        </w:rPr>
        <w:t xml:space="preserve">units[</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 </w:t>
      </w:r>
      <w:r>
        <w:rPr>
          <w:rStyle w:val="KeywordTok"/>
        </w:rPr>
        <w:t xml:space="preserve">paste</w:t>
      </w:r>
      <w:r>
        <w:rPr>
          <w:rStyle w:val="NormalTok"/>
        </w:rPr>
        <w:t xml:space="preserve">(sim,</w:t>
      </w:r>
      <w:r>
        <w:rPr>
          <w:rStyle w:val="StringTok"/>
        </w:rPr>
        <w:t xml:space="preserve">"Fall"</w:t>
      </w:r>
      <w:r>
        <w:rPr>
          <w:rStyle w:val="NormalTok"/>
        </w:rPr>
        <w:t xml:space="preserve">,mn_NEBS_season</w:t>
      </w:r>
      <w:r>
        <w:rPr>
          <w:rStyle w:val="OperatorTok"/>
        </w:rPr>
        <w:t xml:space="preserve">$</w:t>
      </w:r>
      <w:r>
        <w:rPr>
          <w:rStyle w:val="NormalTok"/>
        </w:rPr>
        <w:t xml:space="preserve">var[</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theme_minimal</w:t>
      </w:r>
      <w:r>
        <w:rPr>
          <w:rStyle w:val="NormalTok"/>
        </w:rPr>
        <w:t xml:space="preserve">()</w:t>
      </w:r>
      <w:r>
        <w:br/>
      </w:r>
      <w:r>
        <w:rPr>
          <w:rStyle w:val="NormalTok"/>
        </w:rPr>
        <w:t xml:space="preserve">  p6</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(update.figs)  </w:t>
      </w:r>
      <w:r>
        <w:br/>
      </w:r>
      <w:r>
        <w:rPr>
          <w:rStyle w:val="NormalTok"/>
        </w:rPr>
        <w:t xml:space="preserve">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"Figs/Fall_large_Zoop.jpg"</w:t>
      </w:r>
      <w:r>
        <w:rPr>
          <w:rStyle w:val="NormalTok"/>
        </w:rPr>
        <w:t xml:space="preserve">),</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DecValTok"/>
        </w:rPr>
        <w:t xml:space="preserve">5</w:t>
      </w:r>
      <w:r>
        <w:rPr>
          <w:rStyle w:val="NormalTok"/>
        </w:rPr>
        <w:t xml:space="preserve">)</w:t>
      </w:r>
    </w:p>
    <w:p>
      <w:pPr>
        <w:pStyle w:val="CaptionedFigure"/>
      </w:pPr>
      <w:r>
        <w:drawing>
          <wp:inline>
            <wp:extent cx="5334000" cy="3333750"/>
            <wp:effectExtent b="0" l="0" r="0" t="0"/>
            <wp:docPr descr="Large fall zooplankton integrated concentration" title="" id="1" name="Picture"/>
            <a:graphic>
              <a:graphicData uri="http://schemas.openxmlformats.org/drawingml/2006/picture">
                <pic:pic>
                  <pic:nvPicPr>
                    <pic:cNvPr descr="Figs/Fall_large_Zoop.jpg" id="0" name="Picture"/>
                    <pic:cNvPicPr>
                      <a:picLocks noChangeArrowheads="1" noChangeAspect="1"/>
                    </pic:cNvPicPr>
                  </pic:nvPicPr>
                  <pic:blipFill>
                    <a:blip r:embed="rId7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Large fall zooplankton integrated concentration</w:t>
      </w:r>
    </w:p>
    <w:p>
      <w:pPr>
        <w:pStyle w:val="Heading3"/>
      </w:pPr>
      <w:bookmarkStart w:id="73" w:name="level-3-monthly-averages"/>
      <w:r>
        <w:t xml:space="preserve">4.1.5 Level 3: Monthly averages</w:t>
      </w:r>
      <w:bookmarkEnd w:id="73"/>
    </w:p>
    <w:p>
      <w:pPr>
        <w:pStyle w:val="FirstParagraph"/>
      </w:pPr>
      <w:r>
        <w:t xml:space="preserve">Using the same approach we can get monthly averages for a given variable:</w:t>
      </w:r>
    </w:p>
    <w:p>
      <w:pPr>
        <w:pStyle w:val="SourceCode"/>
      </w:pPr>
      <w:r>
        <w:rPr>
          <w:rStyle w:val="NormalTok"/>
        </w:rPr>
        <w:t xml:space="preserve">    </w:t>
      </w:r>
      <w:r>
        <w:rPr>
          <w:rStyle w:val="CommentTok"/>
        </w:rPr>
        <w:t xml:space="preserve"># To get the average value for a set of strata, weight the val by the area: (slow...)</w:t>
      </w:r>
      <w:r>
        <w:br/>
      </w:r>
      <w:r>
        <w:rPr>
          <w:rStyle w:val="NormalTok"/>
        </w:rPr>
        <w:t xml:space="preserve">    mn_NEBS_season &lt;-</w:t>
      </w:r>
      <w:r>
        <w:rPr>
          <w:rStyle w:val="StringTok"/>
        </w:rPr>
        <w:t xml:space="preserve"> </w:t>
      </w:r>
      <w:r>
        <w:rPr>
          <w:rStyle w:val="KeywordTok"/>
        </w:rPr>
        <w:t xml:space="preserve">getAVGnSUM</w:t>
      </w:r>
      <w:r>
        <w:rPr>
          <w:rStyle w:val="NormalTok"/>
        </w:rPr>
        <w:t xml:space="preserve">(</w:t>
      </w:r>
      <w:r>
        <w:br/>
      </w:r>
      <w:r>
        <w:rPr>
          <w:rStyle w:val="NormalTok"/>
        </w:rPr>
        <w:t xml:space="preserve">      </w:t>
      </w:r>
      <w:r>
        <w:rPr>
          <w:rStyle w:val="DataTypeTok"/>
        </w:rPr>
        <w:t xml:space="preserve">strataIN =</w:t>
      </w:r>
      <w:r>
        <w:rPr>
          <w:rStyle w:val="NormalTok"/>
        </w:rPr>
        <w:t xml:space="preserve"> NEBS_strata,</w:t>
      </w:r>
      <w:r>
        <w:br/>
      </w:r>
      <w:r>
        <w:rPr>
          <w:rStyle w:val="NormalTok"/>
        </w:rPr>
        <w:t xml:space="preserve">      </w:t>
      </w:r>
      <w:r>
        <w:rPr>
          <w:rStyle w:val="DataTypeTok"/>
        </w:rPr>
        <w:t xml:space="preserve">dataIN =</w:t>
      </w:r>
      <w:r>
        <w:rPr>
          <w:rStyle w:val="NormalTok"/>
        </w:rPr>
        <w:t xml:space="preserve"> tmp_var,</w:t>
      </w:r>
      <w:r>
        <w:br/>
      </w:r>
      <w:r>
        <w:rPr>
          <w:rStyle w:val="NormalTok"/>
        </w:rPr>
        <w:t xml:space="preserve">      </w:t>
      </w:r>
      <w:r>
        <w:rPr>
          <w:rStyle w:val="DataTypeTok"/>
        </w:rPr>
        <w:t xml:space="preserve">tblock=</w:t>
      </w:r>
      <w:r>
        <w:rPr>
          <w:rStyle w:val="KeywordTok"/>
        </w:rPr>
        <w:t xml:space="preserve">c</w:t>
      </w:r>
      <w:r>
        <w:rPr>
          <w:rStyle w:val="NormalTok"/>
        </w:rPr>
        <w:t xml:space="preserve">(</w:t>
      </w:r>
      <w:r>
        <w:rPr>
          <w:rStyle w:val="StringTok"/>
        </w:rPr>
        <w:t xml:space="preserve">"yr"</w:t>
      </w:r>
      <w:r>
        <w:rPr>
          <w:rStyle w:val="NormalTok"/>
        </w:rPr>
        <w:t xml:space="preserve">,</w:t>
      </w:r>
      <w:r>
        <w:rPr>
          <w:rStyle w:val="StringTok"/>
        </w:rPr>
        <w:t xml:space="preserve">"mo"</w:t>
      </w:r>
      <w:r>
        <w:rPr>
          <w:rStyle w:val="NormalTok"/>
        </w:rPr>
        <w:t xml:space="preserve">))</w:t>
      </w:r>
      <w:r>
        <w:br/>
      </w:r>
      <w:r>
        <w:rPr>
          <w:rStyle w:val="NormalTok"/>
        </w:rPr>
        <w:t xml:space="preserve">    mn_NEBS_season</w:t>
      </w:r>
      <w:r>
        <w:rPr>
          <w:rStyle w:val="OperatorTok"/>
        </w:rPr>
        <w:t xml:space="preserve">$</w:t>
      </w:r>
      <w:r>
        <w:rPr>
          <w:rStyle w:val="NormalTok"/>
        </w:rPr>
        <w:t xml:space="preserve">basin =</w:t>
      </w:r>
      <w:r>
        <w:rPr>
          <w:rStyle w:val="StringTok"/>
        </w:rPr>
        <w:t xml:space="preserve"> "NEBS"</w:t>
      </w:r>
      <w:r>
        <w:br/>
      </w:r>
      <w:r>
        <w:rPr>
          <w:rStyle w:val="NormalTok"/>
        </w:rPr>
        <w:t xml:space="preserve">    mn_SEBS_season &lt;-</w:t>
      </w:r>
      <w:r>
        <w:rPr>
          <w:rStyle w:val="StringTok"/>
        </w:rPr>
        <w:t xml:space="preserve"> </w:t>
      </w:r>
      <w:r>
        <w:rPr>
          <w:rStyle w:val="KeywordTok"/>
        </w:rPr>
        <w:t xml:space="preserve">getAVGnSUM</w:t>
      </w:r>
      <w:r>
        <w:rPr>
          <w:rStyle w:val="NormalTok"/>
        </w:rPr>
        <w:t xml:space="preserve">(</w:t>
      </w:r>
      <w:r>
        <w:br/>
      </w:r>
      <w:r>
        <w:rPr>
          <w:rStyle w:val="NormalTok"/>
        </w:rPr>
        <w:t xml:space="preserve">      </w:t>
      </w:r>
      <w:r>
        <w:rPr>
          <w:rStyle w:val="DataTypeTok"/>
        </w:rPr>
        <w:t xml:space="preserve">strataIN =</w:t>
      </w:r>
      <w:r>
        <w:rPr>
          <w:rStyle w:val="NormalTok"/>
        </w:rPr>
        <w:t xml:space="preserve"> SEBS_strata, </w:t>
      </w:r>
      <w:r>
        <w:br/>
      </w:r>
      <w:r>
        <w:rPr>
          <w:rStyle w:val="NormalTok"/>
        </w:rPr>
        <w:t xml:space="preserve">      </w:t>
      </w:r>
      <w:r>
        <w:rPr>
          <w:rStyle w:val="DataTypeTok"/>
        </w:rPr>
        <w:t xml:space="preserve">dataIN =</w:t>
      </w:r>
      <w:r>
        <w:rPr>
          <w:rStyle w:val="NormalTok"/>
        </w:rPr>
        <w:t xml:space="preserve"> tmp_var,</w:t>
      </w:r>
      <w:r>
        <w:br/>
      </w:r>
      <w:r>
        <w:rPr>
          <w:rStyle w:val="NormalTok"/>
        </w:rPr>
        <w:t xml:space="preserve">      </w:t>
      </w:r>
      <w:r>
        <w:rPr>
          <w:rStyle w:val="DataTypeTok"/>
        </w:rPr>
        <w:t xml:space="preserve">tblock=</w:t>
      </w:r>
      <w:r>
        <w:rPr>
          <w:rStyle w:val="KeywordTok"/>
        </w:rPr>
        <w:t xml:space="preserve">c</w:t>
      </w:r>
      <w:r>
        <w:rPr>
          <w:rStyle w:val="NormalTok"/>
        </w:rPr>
        <w:t xml:space="preserve">(</w:t>
      </w:r>
      <w:r>
        <w:rPr>
          <w:rStyle w:val="StringTok"/>
        </w:rPr>
        <w:t xml:space="preserve">"yr"</w:t>
      </w:r>
      <w:r>
        <w:rPr>
          <w:rStyle w:val="NormalTok"/>
        </w:rPr>
        <w:t xml:space="preserve">,</w:t>
      </w:r>
      <w:r>
        <w:rPr>
          <w:rStyle w:val="StringTok"/>
        </w:rPr>
        <w:t xml:space="preserve">"mo"</w:t>
      </w:r>
      <w:r>
        <w:rPr>
          <w:rStyle w:val="NormalTok"/>
        </w:rPr>
        <w:t xml:space="preserve">))</w:t>
      </w:r>
      <w:r>
        <w:br/>
      </w:r>
      <w:r>
        <w:rPr>
          <w:rStyle w:val="NormalTok"/>
        </w:rPr>
        <w:t xml:space="preserve">    mn_SEBS_season</w:t>
      </w:r>
      <w:r>
        <w:rPr>
          <w:rStyle w:val="OperatorTok"/>
        </w:rPr>
        <w:t xml:space="preserve">$</w:t>
      </w:r>
      <w:r>
        <w:rPr>
          <w:rStyle w:val="NormalTok"/>
        </w:rPr>
        <w:t xml:space="preserve">basin =</w:t>
      </w:r>
      <w:r>
        <w:rPr>
          <w:rStyle w:val="StringTok"/>
        </w:rPr>
        <w:t xml:space="preserve"> "SEBS"</w:t>
      </w:r>
      <w:r>
        <w:br/>
      </w:r>
      <w:r>
        <w:rPr>
          <w:rStyle w:val="NormalTok"/>
        </w:rPr>
        <w:t xml:space="preserve">    </w:t>
      </w:r>
      <w:r>
        <w:br/>
      </w:r>
      <w:r>
        <w:rPr>
          <w:rStyle w:val="NormalTok"/>
        </w:rPr>
        <w:t xml:space="preserve">    plot_data      &lt;-</w:t>
      </w:r>
      <w:r>
        <w:rPr>
          <w:rStyle w:val="StringTok"/>
        </w:rPr>
        <w:t xml:space="preserve"> </w:t>
      </w:r>
      <w:r>
        <w:rPr>
          <w:rStyle w:val="KeywordTok"/>
        </w:rPr>
        <w:t xml:space="preserve">rbind</w:t>
      </w:r>
      <w:r>
        <w:rPr>
          <w:rStyle w:val="NormalTok"/>
        </w:rPr>
        <w:t xml:space="preserve">(mn_NEBS_season,mn_SEBS_season)</w:t>
      </w:r>
      <w:r>
        <w:br/>
      </w:r>
      <w:r>
        <w:rPr>
          <w:rStyle w:val="NormalTok"/>
        </w:rPr>
        <w:t xml:space="preserve">    </w:t>
      </w:r>
      <w:r>
        <w:br/>
      </w:r>
      <w:r>
        <w:rPr>
          <w:rStyle w:val="NormalTok"/>
        </w:rPr>
        <w:t xml:space="preserve">   </w:t>
      </w:r>
      <w:r>
        <w:rPr>
          <w:rStyle w:val="CommentTok"/>
        </w:rPr>
        <w:t xml:space="preserve"># plot Fall values:</w:t>
      </w:r>
      <w:r>
        <w:br/>
      </w:r>
      <w:r>
        <w:rPr>
          <w:rStyle w:val="NormalTok"/>
        </w:rPr>
        <w:t xml:space="preserve">   p7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plot_data</w:t>
      </w:r>
      <w:r>
        <w:rPr>
          <w:rStyle w:val="OperatorTok"/>
        </w:rPr>
        <w:t xml:space="preserve">%&gt;%</w:t>
      </w:r>
      <w:r>
        <w:rPr>
          <w:rStyle w:val="KeywordTok"/>
        </w:rPr>
        <w:t xml:space="preserve">filter</w:t>
      </w:r>
      <w:r>
        <w:rPr>
          <w:rStyle w:val="NormalTok"/>
        </w:rPr>
        <w:t xml:space="preserve">(mo</w:t>
      </w:r>
      <w:r>
        <w:rPr>
          <w:rStyle w:val="OperatorTok"/>
        </w:rPr>
        <w:t xml:space="preserve">==</w:t>
      </w:r>
      <w:r>
        <w:rPr>
          <w:rStyle w:val="DecValTok"/>
        </w:rPr>
        <w:t xml:space="preserve">9</w:t>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yr,</w:t>
      </w:r>
      <w:r>
        <w:rPr>
          <w:rStyle w:val="DataTypeTok"/>
        </w:rPr>
        <w:t xml:space="preserve">y =</w:t>
      </w:r>
      <w:r>
        <w:rPr>
          <w:rStyle w:val="NormalTok"/>
        </w:rPr>
        <w:t xml:space="preserve"> mn_val,</w:t>
      </w:r>
      <w:r>
        <w:rPr>
          <w:rStyle w:val="DataTypeTok"/>
        </w:rPr>
        <w:t xml:space="preserve">color=</w:t>
      </w:r>
      <w:r>
        <w:rPr>
          <w:rStyle w:val="NormalTok"/>
        </w:rPr>
        <w:t xml:space="preserve">basin),</w:t>
      </w:r>
      <w:r>
        <w:rPr>
          <w:rStyle w:val="DataTypeTok"/>
        </w:rPr>
        <w:t xml:space="preserve">alpha=</w:t>
      </w:r>
      <w:r>
        <w:rPr>
          <w:rStyle w:val="NormalTok"/>
        </w:rPr>
        <w:t xml:space="preserve">.</w:t>
      </w:r>
      <w:r>
        <w:rPr>
          <w:rStyle w:val="DecValTok"/>
        </w:rPr>
        <w:t xml:space="preserve">8</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yr,</w:t>
      </w:r>
      <w:r>
        <w:rPr>
          <w:rStyle w:val="DataTypeTok"/>
        </w:rPr>
        <w:t xml:space="preserve">y =</w:t>
      </w:r>
      <w:r>
        <w:rPr>
          <w:rStyle w:val="NormalTok"/>
        </w:rPr>
        <w:t xml:space="preserve"> mn_val,</w:t>
      </w:r>
      <w:r>
        <w:rPr>
          <w:rStyle w:val="DataTypeTok"/>
        </w:rPr>
        <w:t xml:space="preserve">color=</w:t>
      </w:r>
      <w:r>
        <w:rPr>
          <w:rStyle w:val="NormalTok"/>
        </w:rPr>
        <w:t xml:space="preserve">basin),</w:t>
      </w:r>
      <w:r>
        <w:br/>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se =</w:t>
      </w:r>
      <w:r>
        <w:rPr>
          <w:rStyle w:val="NormalTok"/>
        </w:rPr>
        <w:t xml:space="preserve"> T)</w:t>
      </w:r>
      <w:r>
        <w:rPr>
          <w:rStyle w:val="OperatorTok"/>
        </w:rPr>
        <w:t xml:space="preserve">+</w:t>
      </w:r>
      <w:r>
        <w:br/>
      </w:r>
      <w:r>
        <w:rPr>
          <w:rStyle w:val="StringTok"/>
        </w:rPr>
        <w:t xml:space="preserve">      </w:t>
      </w:r>
      <w:r>
        <w:rPr>
          <w:rStyle w:val="KeywordTok"/>
        </w:rPr>
        <w:t xml:space="preserve">facet_grid</w:t>
      </w:r>
      <w:r>
        <w:rPr>
          <w:rStyle w:val="NormalTok"/>
        </w:rPr>
        <w:t xml:space="preserve">(basin</w:t>
      </w:r>
      <w:r>
        <w:rPr>
          <w:rStyle w:val="OperatorTok"/>
        </w:rPr>
        <w:t xml:space="preserve">~</w:t>
      </w:r>
      <w:r>
        <w:rPr>
          <w:rStyle w:val="NormalTok"/>
        </w:rPr>
        <w:t xml:space="preserve">.)</w:t>
      </w:r>
      <w:r>
        <w:rPr>
          <w:rStyle w:val="OperatorTok"/>
        </w:rPr>
        <w:t xml:space="preserve">+</w:t>
      </w:r>
      <w:r>
        <w:br/>
      </w:r>
      <w:r>
        <w:rPr>
          <w:rStyle w:val="StringTok"/>
        </w:rPr>
        <w:t xml:space="preserve">      </w:t>
      </w:r>
      <w:r>
        <w:rPr>
          <w:rStyle w:val="KeywordTok"/>
        </w:rPr>
        <w:t xml:space="preserve">scale_color_viridis_d</w:t>
      </w:r>
      <w:r>
        <w:rPr>
          <w:rStyle w:val="NormalTok"/>
        </w:rPr>
        <w:t xml:space="preserve">(</w:t>
      </w:r>
      <w:r>
        <w:rPr>
          <w:rStyle w:val="DataTypeTok"/>
        </w:rPr>
        <w:t xml:space="preserve">begin=</w:t>
      </w:r>
      <w:r>
        <w:rPr>
          <w:rStyle w:val="NormalTok"/>
        </w:rPr>
        <w:t xml:space="preserve">.</w:t>
      </w:r>
      <w:r>
        <w:rPr>
          <w:rStyle w:val="DecValTok"/>
        </w:rPr>
        <w:t xml:space="preserve">4</w:t>
      </w:r>
      <w:r>
        <w:rPr>
          <w:rStyle w:val="NormalTok"/>
        </w:rPr>
        <w:t xml:space="preserve">,</w:t>
      </w:r>
      <w:r>
        <w:rPr>
          <w:rStyle w:val="DataTypeTok"/>
        </w:rPr>
        <w:t xml:space="preserve">end=</w:t>
      </w:r>
      <w:r>
        <w:rPr>
          <w:rStyle w:val="NormalTok"/>
        </w:rPr>
        <w:t xml:space="preserve">.</w:t>
      </w:r>
      <w:r>
        <w:rPr>
          <w:rStyle w:val="DecValTok"/>
        </w:rPr>
        <w:t xml:space="preserve">8</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(tmp_var</w:t>
      </w:r>
      <w:r>
        <w:rPr>
          <w:rStyle w:val="OperatorTok"/>
        </w:rPr>
        <w:t xml:space="preserve">$</w:t>
      </w:r>
      <w:r>
        <w:rPr>
          <w:rStyle w:val="NormalTok"/>
        </w:rPr>
        <w:t xml:space="preserve">units[</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 </w:t>
      </w:r>
      <w:r>
        <w:rPr>
          <w:rStyle w:val="KeywordTok"/>
        </w:rPr>
        <w:t xml:space="preserve">paste</w:t>
      </w:r>
      <w:r>
        <w:rPr>
          <w:rStyle w:val="NormalTok"/>
        </w:rPr>
        <w:t xml:space="preserve">(aclim[</w:t>
      </w:r>
      <w:r>
        <w:rPr>
          <w:rStyle w:val="DecValTok"/>
        </w:rPr>
        <w:t xml:space="preserve">2</w:t>
      </w:r>
      <w:r>
        <w:rPr>
          <w:rStyle w:val="NormalTok"/>
        </w:rPr>
        <w:t xml:space="preserve">],</w:t>
      </w:r>
      <w:r>
        <w:rPr>
          <w:rStyle w:val="StringTok"/>
        </w:rPr>
        <w:t xml:space="preserve">"Sept."</w:t>
      </w:r>
      <w:r>
        <w:rPr>
          <w:rStyle w:val="NormalTok"/>
        </w:rPr>
        <w:t xml:space="preserve">,mn_NEBS_season</w:t>
      </w:r>
      <w:r>
        <w:rPr>
          <w:rStyle w:val="OperatorTok"/>
        </w:rPr>
        <w:t xml:space="preserve">$</w:t>
      </w:r>
      <w:r>
        <w:rPr>
          <w:rStyle w:val="NormalTok"/>
        </w:rPr>
        <w:t xml:space="preserve">var[</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theme_minimal</w:t>
      </w:r>
      <w:r>
        <w:rPr>
          <w:rStyle w:val="NormalTok"/>
        </w:rPr>
        <w:t xml:space="preserve">()</w:t>
      </w:r>
      <w:r>
        <w:br/>
      </w:r>
      <w:r>
        <w:rPr>
          <w:rStyle w:val="NormalTok"/>
        </w:rPr>
        <w:t xml:space="preserve">  p7</w:t>
      </w:r>
      <w:r>
        <w:br/>
      </w:r>
      <w:r>
        <w:rPr>
          <w:rStyle w:val="NormalTok"/>
        </w:rPr>
        <w:t xml:space="preserve">  </w:t>
      </w:r>
      <w:r>
        <w:br/>
      </w:r>
      <w:r>
        <w:rPr>
          <w:rStyle w:val="NormalTok"/>
        </w:rPr>
        <w:t xml:space="preserve">  </w:t>
      </w:r>
      <w:r>
        <w:rPr>
          <w:rStyle w:val="ControlFlowTok"/>
        </w:rPr>
        <w:t xml:space="preserve">if</w:t>
      </w:r>
      <w:r>
        <w:rPr>
          <w:rStyle w:val="NormalTok"/>
        </w:rPr>
        <w:t xml:space="preserve">(update.figs)  </w:t>
      </w:r>
      <w:r>
        <w:br/>
      </w:r>
      <w:r>
        <w:rPr>
          <w:rStyle w:val="NormalTok"/>
        </w:rPr>
        <w:t xml:space="preserve">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"Figs/Sept_large_Zoop.jpg"</w:t>
      </w:r>
      <w:r>
        <w:rPr>
          <w:rStyle w:val="NormalTok"/>
        </w:rPr>
        <w:t xml:space="preserve">),</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DecValTok"/>
        </w:rPr>
        <w:t xml:space="preserve">5</w:t>
      </w:r>
      <w:r>
        <w:rPr>
          <w:rStyle w:val="NormalTok"/>
        </w:rPr>
        <w:t xml:space="preserve">)</w:t>
      </w:r>
    </w:p>
    <w:p>
      <w:pPr>
        <w:pStyle w:val="CaptionedFigure"/>
      </w:pPr>
      <w:r>
        <w:drawing>
          <wp:inline>
            <wp:extent cx="5334000" cy="3333750"/>
            <wp:effectExtent b="0" l="0" r="0" t="0"/>
            <wp:docPr descr="September large zooplankton integrated concentration" title="" id="1" name="Picture"/>
            <a:graphic>
              <a:graphicData uri="http://schemas.openxmlformats.org/drawingml/2006/picture">
                <pic:pic>
                  <pic:nvPicPr>
                    <pic:cNvPr descr="Figs/Sept_large_Zoop.jpg" id="0" name="Picture"/>
                    <pic:cNvPicPr>
                      <a:picLocks noChangeArrowheads="1" noChangeAspect="1"/>
                    </pic:cNvPicPr>
                  </pic:nvPicPr>
                  <pic:blipFill>
                    <a:blip r:embed="rId7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September large zooplankton integrated concentration</w:t>
      </w:r>
    </w:p>
    <w:p>
      <w:pPr>
        <w:pStyle w:val="BodyText"/>
      </w:pPr>
      <w:r>
        <w:t xml:space="preserve">Finally we can use this approach to plot the monthly averages and look for phenological shifts:</w:t>
      </w:r>
    </w:p>
    <w:p>
      <w:pPr>
        <w:pStyle w:val="SourceCode"/>
      </w:pPr>
      <w:r>
        <w:rPr>
          <w:rStyle w:val="NormalTok"/>
        </w:rPr>
        <w:t xml:space="preserve">  </w:t>
      </w:r>
      <w:r>
        <w:rPr>
          <w:rStyle w:val="CommentTok"/>
        </w:rPr>
        <w:t xml:space="preserve"># or average in 4 time slices by mo:</w:t>
      </w:r>
      <w:r>
        <w:br/>
      </w:r>
      <w:r>
        <w:rPr>
          <w:rStyle w:val="NormalTok"/>
        </w:rPr>
        <w:t xml:space="preserve">  </w:t>
      </w:r>
      <w:r>
        <w:rPr>
          <w:rStyle w:val="CommentTok"/>
        </w:rPr>
        <w:t xml:space="preserve"># now create plots of average BT during four time periods</w:t>
      </w:r>
      <w:r>
        <w:br/>
      </w:r>
      <w:r>
        <w:rPr>
          <w:rStyle w:val="NormalTok"/>
        </w:rPr>
        <w:t xml:space="preserve">    time_seg   &lt;-</w:t>
      </w:r>
      <w:r>
        <w:rPr>
          <w:rStyle w:val="StringTok"/>
        </w:rPr>
        <w:t xml:space="preserve"> </w:t>
      </w:r>
      <w:r>
        <w:rPr>
          <w:rStyle w:val="KeywordTok"/>
        </w:rPr>
        <w:t xml:space="preserve">list</w:t>
      </w:r>
      <w:r>
        <w:rPr>
          <w:rStyle w:val="NormalTok"/>
        </w:rPr>
        <w:t xml:space="preserve">( </w:t>
      </w:r>
      <w:r>
        <w:rPr>
          <w:rStyle w:val="StringTok"/>
        </w:rPr>
        <w:t xml:space="preserve">'2010-2020'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2010</w:t>
      </w:r>
      <w:r>
        <w:rPr>
          <w:rStyle w:val="OperatorTok"/>
        </w:rPr>
        <w:t xml:space="preserve">:</w:t>
      </w:r>
      <w:r>
        <w:rPr>
          <w:rStyle w:val="DecValTok"/>
        </w:rPr>
        <w:t xml:space="preserve">2020</w:t>
      </w:r>
      <w:r>
        <w:rPr>
          <w:rStyle w:val="NormalTok"/>
        </w:rPr>
        <w:t xml:space="preserve">),</w:t>
      </w:r>
      <w:r>
        <w:br/>
      </w:r>
      <w:r>
        <w:rPr>
          <w:rStyle w:val="NormalTok"/>
        </w:rPr>
        <w:t xml:space="preserve">                        </w:t>
      </w:r>
      <w:r>
        <w:rPr>
          <w:rStyle w:val="StringTok"/>
        </w:rPr>
        <w:t xml:space="preserve">'2021-2040'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2021</w:t>
      </w:r>
      <w:r>
        <w:rPr>
          <w:rStyle w:val="OperatorTok"/>
        </w:rPr>
        <w:t xml:space="preserve">:</w:t>
      </w:r>
      <w:r>
        <w:rPr>
          <w:rStyle w:val="DecValTok"/>
        </w:rPr>
        <w:t xml:space="preserve">2040</w:t>
      </w:r>
      <w:r>
        <w:rPr>
          <w:rStyle w:val="NormalTok"/>
        </w:rPr>
        <w:t xml:space="preserve">),</w:t>
      </w:r>
      <w:r>
        <w:br/>
      </w:r>
      <w:r>
        <w:rPr>
          <w:rStyle w:val="NormalTok"/>
        </w:rPr>
        <w:t xml:space="preserve">                        </w:t>
      </w:r>
      <w:r>
        <w:rPr>
          <w:rStyle w:val="StringTok"/>
        </w:rPr>
        <w:t xml:space="preserve">'2041-2060'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2041</w:t>
      </w:r>
      <w:r>
        <w:rPr>
          <w:rStyle w:val="OperatorTok"/>
        </w:rPr>
        <w:t xml:space="preserve">:</w:t>
      </w:r>
      <w:r>
        <w:rPr>
          <w:rStyle w:val="DecValTok"/>
        </w:rPr>
        <w:t xml:space="preserve">2060</w:t>
      </w:r>
      <w:r>
        <w:rPr>
          <w:rStyle w:val="NormalTok"/>
        </w:rPr>
        <w:t xml:space="preserve">),</w:t>
      </w:r>
      <w:r>
        <w:br/>
      </w:r>
      <w:r>
        <w:rPr>
          <w:rStyle w:val="NormalTok"/>
        </w:rPr>
        <w:t xml:space="preserve">                        </w:t>
      </w:r>
      <w:r>
        <w:rPr>
          <w:rStyle w:val="StringTok"/>
        </w:rPr>
        <w:t xml:space="preserve">'2061-2080'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2061</w:t>
      </w:r>
      <w:r>
        <w:rPr>
          <w:rStyle w:val="OperatorTok"/>
        </w:rPr>
        <w:t xml:space="preserve">:</w:t>
      </w:r>
      <w:r>
        <w:rPr>
          <w:rStyle w:val="DecValTok"/>
        </w:rPr>
        <w:t xml:space="preserve">2080</w:t>
      </w:r>
      <w:r>
        <w:rPr>
          <w:rStyle w:val="NormalTok"/>
        </w:rPr>
        <w:t xml:space="preserve">),</w:t>
      </w:r>
      <w:r>
        <w:br/>
      </w:r>
      <w:r>
        <w:rPr>
          <w:rStyle w:val="NormalTok"/>
        </w:rPr>
        <w:t xml:space="preserve">                        </w:t>
      </w:r>
      <w:r>
        <w:rPr>
          <w:rStyle w:val="StringTok"/>
        </w:rPr>
        <w:t xml:space="preserve">'2081-2099'</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2081</w:t>
      </w:r>
      <w:r>
        <w:rPr>
          <w:rStyle w:val="OperatorTok"/>
        </w:rPr>
        <w:t xml:space="preserve">:</w:t>
      </w:r>
      <w:r>
        <w:rPr>
          <w:rStyle w:val="DecValTok"/>
        </w:rPr>
        <w:t xml:space="preserve">2099</w:t>
      </w:r>
      <w:r>
        <w:rPr>
          <w:rStyle w:val="NormalTok"/>
        </w:rPr>
        <w:t xml:space="preserve">))</w:t>
      </w:r>
      <w:r>
        <w:br/>
      </w:r>
      <w:r>
        <w:rPr>
          <w:rStyle w:val="NormalTok"/>
        </w:rPr>
        <w:t xml:space="preserve">    </w:t>
      </w:r>
      <w:r>
        <w:br/>
      </w:r>
      <w:r>
        <w:rPr>
          <w:rStyle w:val="NormalTok"/>
        </w:rPr>
        <w:t xml:space="preserve">    plot_data</w:t>
      </w:r>
      <w:r>
        <w:rPr>
          <w:rStyle w:val="OperatorTok"/>
        </w:rPr>
        <w:t xml:space="preserve">$</w:t>
      </w:r>
      <w:r>
        <w:rPr>
          <w:rStyle w:val="NormalTok"/>
        </w:rPr>
        <w:t xml:space="preserve">ts &lt;-</w:t>
      </w:r>
      <w:r>
        <w:rPr>
          <w:rStyle w:val="KeywordTok"/>
        </w:rPr>
        <w:t xml:space="preserve">names</w:t>
      </w:r>
      <w:r>
        <w:rPr>
          <w:rStyle w:val="NormalTok"/>
        </w:rPr>
        <w:t xml:space="preserve">(time_seg)[</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(tt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((time_seg)))</w:t>
      </w:r>
      <w:r>
        <w:br/>
      </w:r>
      <w:r>
        <w:rPr>
          <w:rStyle w:val="NormalTok"/>
        </w:rPr>
        <w:t xml:space="preserve">      plot_data</w:t>
      </w:r>
      <w:r>
        <w:rPr>
          <w:rStyle w:val="OperatorTok"/>
        </w:rPr>
        <w:t xml:space="preserve">$</w:t>
      </w:r>
      <w:r>
        <w:rPr>
          <w:rStyle w:val="NormalTok"/>
        </w:rPr>
        <w:t xml:space="preserve">ts[plot_data</w:t>
      </w:r>
      <w:r>
        <w:rPr>
          <w:rStyle w:val="OperatorTok"/>
        </w:rPr>
        <w:t xml:space="preserve">$</w:t>
      </w:r>
      <w:r>
        <w:rPr>
          <w:rStyle w:val="NormalTok"/>
        </w:rPr>
        <w:t xml:space="preserve">yr</w:t>
      </w:r>
      <w:r>
        <w:rPr>
          <w:rStyle w:val="OperatorTok"/>
        </w:rPr>
        <w:t xml:space="preserve">%in%</w:t>
      </w:r>
      <w:r>
        <w:rPr>
          <w:rStyle w:val="NormalTok"/>
        </w:rPr>
        <w:t xml:space="preserve">(time_seg[[tt]][</w:t>
      </w:r>
      <w:r>
        <w:rPr>
          <w:rStyle w:val="DecValTok"/>
        </w:rPr>
        <w:t xml:space="preserve">1</w:t>
      </w:r>
      <w:r>
        <w:rPr>
          <w:rStyle w:val="NormalTok"/>
        </w:rPr>
        <w:t xml:space="preserve">]</w:t>
      </w:r>
      <w:r>
        <w:rPr>
          <w:rStyle w:val="OperatorTok"/>
        </w:rPr>
        <w:t xml:space="preserve">:</w:t>
      </w:r>
      <w:r>
        <w:rPr>
          <w:rStyle w:val="NormalTok"/>
        </w:rPr>
        <w:t xml:space="preserve">time_seg[[tt]][</w:t>
      </w:r>
      <w:r>
        <w:rPr>
          <w:rStyle w:val="DecValTok"/>
        </w:rPr>
        <w:t xml:space="preserve">2</w:t>
      </w:r>
      <w:r>
        <w:rPr>
          <w:rStyle w:val="NormalTok"/>
        </w:rPr>
        <w:t xml:space="preserve">])]&lt;-</w:t>
      </w:r>
      <w:r>
        <w:rPr>
          <w:rStyle w:val="KeywordTok"/>
        </w:rPr>
        <w:t xml:space="preserve">names</w:t>
      </w:r>
      <w:r>
        <w:rPr>
          <w:rStyle w:val="NormalTok"/>
        </w:rPr>
        <w:t xml:space="preserve">(time_seg)[tt]</w:t>
      </w:r>
      <w:r>
        <w:br/>
      </w:r>
      <w:r>
        <w:rPr>
          <w:rStyle w:val="NormalTok"/>
        </w:rPr>
        <w:t xml:space="preserve">    </w:t>
      </w:r>
      <w:r>
        <w:br/>
      </w:r>
      <w:r>
        <w:rPr>
          <w:rStyle w:val="NormalTok"/>
        </w:rPr>
        <w:t xml:space="preserve">    plot_data2 &lt;-</w:t>
      </w:r>
      <w:r>
        <w:rPr>
          <w:rStyle w:val="StringTok"/>
        </w:rPr>
        <w:t xml:space="preserve"> </w:t>
      </w:r>
      <w:r>
        <w:rPr>
          <w:rStyle w:val="NormalTok"/>
        </w:rPr>
        <w:t xml:space="preserve">plot_data</w:t>
      </w:r>
      <w:r>
        <w:rPr>
          <w:rStyle w:val="OperatorTok"/>
        </w:rPr>
        <w:t xml:space="preserve">%&gt;%</w:t>
      </w:r>
      <w:r>
        <w:br/>
      </w:r>
      <w:r>
        <w:rPr>
          <w:rStyle w:val="StringTok"/>
        </w:rPr>
        <w:t xml:space="preserve">      </w:t>
      </w:r>
      <w:r>
        <w:rPr>
          <w:rStyle w:val="KeywordTok"/>
        </w:rPr>
        <w:t xml:space="preserve">group_by</w:t>
      </w:r>
      <w:r>
        <w:rPr>
          <w:rStyle w:val="NormalTok"/>
        </w:rPr>
        <w:t xml:space="preserve">(var,mo,units,long_name,basin, ts)</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mn_val2 =</w:t>
      </w:r>
      <w:r>
        <w:rPr>
          <w:rStyle w:val="NormalTok"/>
        </w:rPr>
        <w:t xml:space="preserve"> </w:t>
      </w:r>
      <w:r>
        <w:rPr>
          <w:rStyle w:val="KeywordTok"/>
        </w:rPr>
        <w:t xml:space="preserve">mean</w:t>
      </w:r>
      <w:r>
        <w:rPr>
          <w:rStyle w:val="NormalTok"/>
        </w:rPr>
        <w:t xml:space="preserve">(mn_val))</w:t>
      </w:r>
      <w:r>
        <w:br/>
      </w:r>
      <w:r>
        <w:rPr>
          <w:rStyle w:val="NormalTok"/>
        </w:rPr>
        <w:t xml:space="preserve">   </w:t>
      </w:r>
      <w:r>
        <w:br/>
      </w:r>
      <w:r>
        <w:rPr>
          <w:rStyle w:val="NormalTok"/>
        </w:rPr>
        <w:t xml:space="preserve">  </w:t>
      </w:r>
      <w:r>
        <w:rPr>
          <w:rStyle w:val="CommentTok"/>
        </w:rPr>
        <w:t xml:space="preserve"># now plot phenological shift:</w:t>
      </w:r>
      <w:r>
        <w:br/>
      </w:r>
      <w:r>
        <w:rPr>
          <w:rStyle w:val="NormalTok"/>
        </w:rPr>
        <w:t xml:space="preserve">   p8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plot_data2 )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mo,</w:t>
      </w:r>
      <w:r>
        <w:rPr>
          <w:rStyle w:val="DataTypeTok"/>
        </w:rPr>
        <w:t xml:space="preserve">y =</w:t>
      </w:r>
      <w:r>
        <w:rPr>
          <w:rStyle w:val="NormalTok"/>
        </w:rPr>
        <w:t xml:space="preserve"> mn_val2,</w:t>
      </w:r>
      <w:r>
        <w:rPr>
          <w:rStyle w:val="DataTypeTok"/>
        </w:rPr>
        <w:t xml:space="preserve">color=</w:t>
      </w:r>
      <w:r>
        <w:rPr>
          <w:rStyle w:val="NormalTok"/>
        </w:rPr>
        <w:t xml:space="preserve">ts),</w:t>
      </w:r>
      <w:r>
        <w:rPr>
          <w:rStyle w:val="DataTypeTok"/>
        </w:rPr>
        <w:t xml:space="preserve">alpha=</w:t>
      </w:r>
      <w:r>
        <w:rPr>
          <w:rStyle w:val="NormalTok"/>
        </w:rPr>
        <w:t xml:space="preserve">.</w:t>
      </w:r>
      <w:r>
        <w:rPr>
          <w:rStyle w:val="DecValTok"/>
        </w:rPr>
        <w:t xml:space="preserve">8</w:t>
      </w:r>
      <w:r>
        <w:rPr>
          <w:rStyle w:val="NormalTok"/>
        </w:rPr>
        <w:t xml:space="preserve">,</w:t>
      </w:r>
      <w:r>
        <w:rPr>
          <w:rStyle w:val="DataTypeTok"/>
        </w:rPr>
        <w:t xml:space="preserve">size=</w:t>
      </w:r>
      <w:r>
        <w:rPr>
          <w:rStyle w:val="DecValTok"/>
        </w:rPr>
        <w:t xml:space="preserve">0</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mo,</w:t>
      </w:r>
      <w:r>
        <w:rPr>
          <w:rStyle w:val="DataTypeTok"/>
        </w:rPr>
        <w:t xml:space="preserve">y =</w:t>
      </w:r>
      <w:r>
        <w:rPr>
          <w:rStyle w:val="NormalTok"/>
        </w:rPr>
        <w:t xml:space="preserve"> mn_val2,</w:t>
      </w:r>
      <w:r>
        <w:rPr>
          <w:rStyle w:val="DataTypeTok"/>
        </w:rPr>
        <w:t xml:space="preserve">color=</w:t>
      </w:r>
      <w:r>
        <w:rPr>
          <w:rStyle w:val="NormalTok"/>
        </w:rPr>
        <w:t xml:space="preserve">ts),</w:t>
      </w:r>
      <w:r>
        <w:br/>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se =</w:t>
      </w:r>
      <w:r>
        <w:rPr>
          <w:rStyle w:val="NormalTok"/>
        </w:rPr>
        <w:t xml:space="preserve"> F)</w:t>
      </w:r>
      <w:r>
        <w:rPr>
          <w:rStyle w:val="OperatorTok"/>
        </w:rPr>
        <w:t xml:space="preserve">+</w:t>
      </w:r>
      <w:r>
        <w:br/>
      </w:r>
      <w:r>
        <w:rPr>
          <w:rStyle w:val="StringTok"/>
        </w:rPr>
        <w:t xml:space="preserve">      </w:t>
      </w:r>
      <w:r>
        <w:rPr>
          <w:rStyle w:val="KeywordTok"/>
        </w:rPr>
        <w:t xml:space="preserve">facet_grid</w:t>
      </w:r>
      <w:r>
        <w:rPr>
          <w:rStyle w:val="NormalTok"/>
        </w:rPr>
        <w:t xml:space="preserve">(basin</w:t>
      </w:r>
      <w:r>
        <w:rPr>
          <w:rStyle w:val="OperatorTok"/>
        </w:rPr>
        <w:t xml:space="preserve">~</w:t>
      </w:r>
      <w:r>
        <w:rPr>
          <w:rStyle w:val="NormalTok"/>
        </w:rPr>
        <w:t xml:space="preserve">.)</w:t>
      </w:r>
      <w:r>
        <w:rPr>
          <w:rStyle w:val="OperatorTok"/>
        </w:rPr>
        <w:t xml:space="preserve">+</w:t>
      </w:r>
      <w:r>
        <w:br/>
      </w:r>
      <w:r>
        <w:rPr>
          <w:rStyle w:val="StringTok"/>
        </w:rPr>
        <w:t xml:space="preserve">      </w:t>
      </w:r>
      <w:r>
        <w:rPr>
          <w:rStyle w:val="KeywordTok"/>
        </w:rPr>
        <w:t xml:space="preserve">scale_color_viridis_d</w:t>
      </w:r>
      <w:r>
        <w:rPr>
          <w:rStyle w:val="NormalTok"/>
        </w:rPr>
        <w:t xml:space="preserve">(</w:t>
      </w:r>
      <w:r>
        <w:rPr>
          <w:rStyle w:val="DataTypeTok"/>
        </w:rPr>
        <w:t xml:space="preserve">begin=</w:t>
      </w:r>
      <w:r>
        <w:rPr>
          <w:rStyle w:val="NormalTok"/>
        </w:rPr>
        <w:t xml:space="preserve">.</w:t>
      </w:r>
      <w:r>
        <w:rPr>
          <w:rStyle w:val="DecValTok"/>
        </w:rPr>
        <w:t xml:space="preserve">9</w:t>
      </w:r>
      <w:r>
        <w:rPr>
          <w:rStyle w:val="NormalTok"/>
        </w:rPr>
        <w:t xml:space="preserve">,</w:t>
      </w:r>
      <w:r>
        <w:rPr>
          <w:rStyle w:val="DataTypeTok"/>
        </w:rPr>
        <w:t xml:space="preserve">end=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(tmp_var</w:t>
      </w:r>
      <w:r>
        <w:rPr>
          <w:rStyle w:val="OperatorTok"/>
        </w:rPr>
        <w:t xml:space="preserve">$</w:t>
      </w:r>
      <w:r>
        <w:rPr>
          <w:rStyle w:val="NormalTok"/>
        </w:rPr>
        <w:t xml:space="preserve">units[</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 </w:t>
      </w:r>
      <w:r>
        <w:rPr>
          <w:rStyle w:val="KeywordTok"/>
        </w:rPr>
        <w:t xml:space="preserve">paste</w:t>
      </w:r>
      <w:r>
        <w:rPr>
          <w:rStyle w:val="NormalTok"/>
        </w:rPr>
        <w:t xml:space="preserve">(aclim[</w:t>
      </w:r>
      <w:r>
        <w:rPr>
          <w:rStyle w:val="DecValTok"/>
        </w:rPr>
        <w:t xml:space="preserve">2</w:t>
      </w:r>
      <w:r>
        <w:rPr>
          <w:rStyle w:val="NormalTok"/>
        </w:rPr>
        <w:t xml:space="preserve">],mn_NEBS_season</w:t>
      </w:r>
      <w:r>
        <w:rPr>
          <w:rStyle w:val="OperatorTok"/>
        </w:rPr>
        <w:t xml:space="preserve">$</w:t>
      </w:r>
      <w:r>
        <w:rPr>
          <w:rStyle w:val="NormalTok"/>
        </w:rPr>
        <w:t xml:space="preserve">var[</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theme_minimal</w:t>
      </w:r>
      <w:r>
        <w:rPr>
          <w:rStyle w:val="NormalTok"/>
        </w:rPr>
        <w:t xml:space="preserve">()</w:t>
      </w:r>
      <w:r>
        <w:br/>
      </w:r>
      <w:r>
        <w:rPr>
          <w:rStyle w:val="NormalTok"/>
        </w:rPr>
        <w:t xml:space="preserve">  p8</w:t>
      </w:r>
      <w:r>
        <w:br/>
      </w:r>
      <w:r>
        <w:rPr>
          <w:rStyle w:val="NormalTok"/>
        </w:rPr>
        <w:t xml:space="preserve">  </w:t>
      </w:r>
      <w:r>
        <w:rPr>
          <w:rStyle w:val="ControlFlowTok"/>
        </w:rPr>
        <w:t xml:space="preserve">if</w:t>
      </w:r>
      <w:r>
        <w:rPr>
          <w:rStyle w:val="NormalTok"/>
        </w:rPr>
        <w:t xml:space="preserve">(update.figs)  </w:t>
      </w:r>
      <w:r>
        <w:br/>
      </w:r>
      <w:r>
        <w:rPr>
          <w:rStyle w:val="NormalTok"/>
        </w:rPr>
        <w:t xml:space="preserve">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"Figs/PhenShift_large_Zoop.jpg"</w:t>
      </w:r>
      <w:r>
        <w:rPr>
          <w:rStyle w:val="NormalTok"/>
        </w:rPr>
        <w:t xml:space="preserve">),</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DecValTok"/>
        </w:rPr>
        <w:t xml:space="preserve">5</w:t>
      </w:r>
      <w:r>
        <w:rPr>
          <w:rStyle w:val="NormalTok"/>
        </w:rPr>
        <w:t xml:space="preserve">)</w:t>
      </w:r>
    </w:p>
    <w:p>
      <w:pPr>
        <w:pStyle w:val="CaptionedFigure"/>
      </w:pPr>
      <w:r>
        <w:drawing>
          <wp:inline>
            <wp:extent cx="5334000" cy="3333750"/>
            <wp:effectExtent b="0" l="0" r="0" t="0"/>
            <wp:docPr descr="September large zooplankton integrated concentration" title="" id="1" name="Picture"/>
            <a:graphic>
              <a:graphicData uri="http://schemas.openxmlformats.org/drawingml/2006/picture">
                <pic:pic>
                  <pic:nvPicPr>
                    <pic:cNvPr descr="Figs/PhenShift_large_Zoop.jpg" id="0" name="Picture"/>
                    <pic:cNvPicPr>
                      <a:picLocks noChangeArrowheads="1" noChangeAspect="1"/>
                    </pic:cNvPicPr>
                  </pic:nvPicPr>
                  <pic:blipFill>
                    <a:blip r:embed="rId7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September large zooplankton integrated concentration</w:t>
      </w:r>
    </w:p>
    <w:p>
      <w:pPr>
        <w:pStyle w:val="Heading2"/>
      </w:pPr>
      <w:bookmarkStart w:id="76" w:name="level-2"/>
      <w:r>
        <w:t xml:space="preserve">4.2 Level 2:</w:t>
      </w:r>
      <w:bookmarkEnd w:id="76"/>
    </w:p>
    <w:p>
      <w:pPr>
        <w:pStyle w:val="FirstParagraph"/>
      </w:pPr>
      <w:r>
        <w:t xml:space="preserve">Level 2 data can be explored in the same way as the above indices but we will focus in the section below on a simple spatial plot and temporal index. The advantage of Level2 inidces is in the spatial resolution and values outside of the survey area.</w:t>
      </w:r>
    </w:p>
    <w:p>
      <w:pPr>
        <w:pStyle w:val="Heading3"/>
      </w:pPr>
      <w:bookmarkStart w:id="77" w:name="explore-level-2-data-catalog"/>
      <w:r>
        <w:t xml:space="preserve">3.2.1 Explore Level 2 data catalog</w:t>
      </w:r>
      <w:bookmarkEnd w:id="77"/>
    </w:p>
    <w:p>
      <w:pPr>
        <w:pStyle w:val="Heading3"/>
      </w:pPr>
      <w:bookmarkStart w:id="78" w:name="custom-spatial-indices"/>
      <w:r>
        <w:t xml:space="preserve">3.2.2 Custom spatial indices</w:t>
      </w:r>
      <w:bookmarkEnd w:id="78"/>
    </w:p>
    <w:p>
      <w:pPr>
        <w:pStyle w:val="SourceCode"/>
      </w:pPr>
      <w:r>
        <w:rPr>
          <w:rStyle w:val="NormalTok"/>
        </w:rPr>
        <w:t xml:space="preserve">    </w:t>
      </w:r>
      <w:r>
        <w:rPr>
          <w:rStyle w:val="CommentTok"/>
        </w:rPr>
        <w:t xml:space="preserve"># define four time periods</w:t>
      </w:r>
      <w:r>
        <w:br/>
      </w:r>
      <w:r>
        <w:rPr>
          <w:rStyle w:val="NormalTok"/>
        </w:rPr>
        <w:t xml:space="preserve">    time_seg   &lt;-</w:t>
      </w:r>
      <w:r>
        <w:rPr>
          <w:rStyle w:val="StringTok"/>
        </w:rPr>
        <w:t xml:space="preserve"> </w:t>
      </w:r>
      <w:r>
        <w:rPr>
          <w:rStyle w:val="KeywordTok"/>
        </w:rPr>
        <w:t xml:space="preserve">list</w:t>
      </w:r>
      <w:r>
        <w:rPr>
          <w:rStyle w:val="NormalTok"/>
        </w:rPr>
        <w:t xml:space="preserve">( </w:t>
      </w:r>
      <w:r>
        <w:rPr>
          <w:rStyle w:val="StringTok"/>
        </w:rPr>
        <w:t xml:space="preserve">'2010-2020'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2010</w:t>
      </w:r>
      <w:r>
        <w:rPr>
          <w:rStyle w:val="OperatorTok"/>
        </w:rPr>
        <w:t xml:space="preserve">:</w:t>
      </w:r>
      <w:r>
        <w:rPr>
          <w:rStyle w:val="DecValTok"/>
        </w:rPr>
        <w:t xml:space="preserve">2020</w:t>
      </w:r>
      <w:r>
        <w:rPr>
          <w:rStyle w:val="NormalTok"/>
        </w:rPr>
        <w:t xml:space="preserve">),</w:t>
      </w:r>
      <w:r>
        <w:br/>
      </w:r>
      <w:r>
        <w:rPr>
          <w:rStyle w:val="NormalTok"/>
        </w:rPr>
        <w:t xml:space="preserve">                        </w:t>
      </w:r>
      <w:r>
        <w:rPr>
          <w:rStyle w:val="StringTok"/>
        </w:rPr>
        <w:t xml:space="preserve">'2021-2040'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2021</w:t>
      </w:r>
      <w:r>
        <w:rPr>
          <w:rStyle w:val="OperatorTok"/>
        </w:rPr>
        <w:t xml:space="preserve">:</w:t>
      </w:r>
      <w:r>
        <w:rPr>
          <w:rStyle w:val="DecValTok"/>
        </w:rPr>
        <w:t xml:space="preserve">2040</w:t>
      </w:r>
      <w:r>
        <w:rPr>
          <w:rStyle w:val="NormalTok"/>
        </w:rPr>
        <w:t xml:space="preserve">),</w:t>
      </w:r>
      <w:r>
        <w:br/>
      </w:r>
      <w:r>
        <w:rPr>
          <w:rStyle w:val="NormalTok"/>
        </w:rPr>
        <w:t xml:space="preserve">                        </w:t>
      </w:r>
      <w:r>
        <w:rPr>
          <w:rStyle w:val="StringTok"/>
        </w:rPr>
        <w:t xml:space="preserve">'2041-2060'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2041</w:t>
      </w:r>
      <w:r>
        <w:rPr>
          <w:rStyle w:val="OperatorTok"/>
        </w:rPr>
        <w:t xml:space="preserve">:</w:t>
      </w:r>
      <w:r>
        <w:rPr>
          <w:rStyle w:val="DecValTok"/>
        </w:rPr>
        <w:t xml:space="preserve">2060</w:t>
      </w:r>
      <w:r>
        <w:rPr>
          <w:rStyle w:val="NormalTok"/>
        </w:rPr>
        <w:t xml:space="preserve">),</w:t>
      </w:r>
      <w:r>
        <w:br/>
      </w:r>
      <w:r>
        <w:rPr>
          <w:rStyle w:val="NormalTok"/>
        </w:rPr>
        <w:t xml:space="preserve">                        </w:t>
      </w:r>
      <w:r>
        <w:rPr>
          <w:rStyle w:val="StringTok"/>
        </w:rPr>
        <w:t xml:space="preserve">'2061-2080'</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2061</w:t>
      </w:r>
      <w:r>
        <w:rPr>
          <w:rStyle w:val="OperatorTok"/>
        </w:rPr>
        <w:t xml:space="preserve">:</w:t>
      </w:r>
      <w:r>
        <w:rPr>
          <w:rStyle w:val="DecValTok"/>
        </w:rPr>
        <w:t xml:space="preserve">2080</w:t>
      </w:r>
      <w:r>
        <w:rPr>
          <w:rStyle w:val="NormalTok"/>
        </w:rPr>
        <w:t xml:space="preserve">),</w:t>
      </w:r>
      <w:r>
        <w:br/>
      </w:r>
      <w:r>
        <w:rPr>
          <w:rStyle w:val="NormalTok"/>
        </w:rPr>
        <w:t xml:space="preserve">                        </w:t>
      </w:r>
      <w:r>
        <w:rPr>
          <w:rStyle w:val="StringTok"/>
        </w:rPr>
        <w:t xml:space="preserve">'2081-2099'</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2081</w:t>
      </w:r>
      <w:r>
        <w:rPr>
          <w:rStyle w:val="OperatorTok"/>
        </w:rPr>
        <w:t xml:space="preserve">:</w:t>
      </w:r>
      <w:r>
        <w:rPr>
          <w:rStyle w:val="DecValTok"/>
        </w:rPr>
        <w:t xml:space="preserve">2099</w:t>
      </w:r>
      <w:r>
        <w:rPr>
          <w:rStyle w:val="NormalTok"/>
        </w:rPr>
        <w:t xml:space="preserve">))</w:t>
      </w:r>
      <w:r>
        <w:br/>
      </w:r>
      <w:r>
        <w:rPr>
          <w:rStyle w:val="NormalTok"/>
        </w:rPr>
        <w:t xml:space="preserve">  </w:t>
      </w:r>
      <w:r>
        <w:br/>
      </w:r>
      <w:r>
        <w:rPr>
          <w:rStyle w:val="NormalTok"/>
        </w:rPr>
        <w:t xml:space="preserve">    </w:t>
      </w:r>
      <w:r>
        <w:rPr>
          <w:rStyle w:val="CommentTok"/>
        </w:rPr>
        <w:t xml:space="preserve"># View an individual variable (e.g., Bottom Temp)</w:t>
      </w:r>
      <w:r>
        <w:br/>
      </w:r>
      <w:r>
        <w:rPr>
          <w:rStyle w:val="NormalTok"/>
        </w:rPr>
        <w:t xml:space="preserve">    </w:t>
      </w:r>
      <w:r>
        <w:rPr>
          <w:rStyle w:val="CommentTok"/>
        </w:rPr>
        <w:t xml:space="preserve"># -------------------------------------------------------</w:t>
      </w:r>
      <w:r>
        <w:br/>
      </w:r>
      <w:r>
        <w:rPr>
          <w:rStyle w:val="NormalTok"/>
        </w:rPr>
        <w:t xml:space="preserve">    </w:t>
      </w:r>
      <w:r>
        <w:rPr>
          <w:rStyle w:val="KeywordTok"/>
        </w:rPr>
        <w:t xml:space="preserve">head</w:t>
      </w:r>
      <w:r>
        <w:rPr>
          <w:rStyle w:val="NormalTok"/>
        </w:rPr>
        <w:t xml:space="preserve">(srvy_vars)</w:t>
      </w:r>
      <w:r>
        <w:br/>
      </w:r>
      <w:r>
        <w:rPr>
          <w:rStyle w:val="NormalTok"/>
        </w:rPr>
        <w:t xml:space="preserve">    </w:t>
      </w:r>
      <w:r>
        <w:rPr>
          <w:rStyle w:val="KeywordTok"/>
        </w:rPr>
        <w:t xml:space="preserve">head</w:t>
      </w:r>
      <w:r>
        <w:rPr>
          <w:rStyle w:val="NormalTok"/>
        </w:rPr>
        <w:t xml:space="preserve">(aclim)</w:t>
      </w:r>
      <w:r>
        <w:br/>
      </w:r>
      <w:r>
        <w:rPr>
          <w:rStyle w:val="NormalTok"/>
        </w:rPr>
        <w:t xml:space="preserve">    </w:t>
      </w:r>
      <w:r>
        <w:br/>
      </w:r>
      <w:r>
        <w:rPr>
          <w:rStyle w:val="NormalTok"/>
        </w:rPr>
        <w:t xml:space="preserve">    </w:t>
      </w:r>
      <w:r>
        <w:rPr>
          <w:rStyle w:val="CommentTok"/>
        </w:rPr>
        <w:t xml:space="preserve"># assign the simulation to download</w:t>
      </w:r>
      <w:r>
        <w:br/>
      </w:r>
      <w:r>
        <w:rPr>
          <w:rStyle w:val="NormalTok"/>
        </w:rPr>
        <w:t xml:space="preserve">    </w:t>
      </w:r>
      <w:r>
        <w:rPr>
          <w:rStyle w:val="CommentTok"/>
        </w:rPr>
        <w:t xml:space="preserve"># --&gt; --&gt; Tinker: try selecting a different set of models to compare</w:t>
      </w:r>
      <w:r>
        <w:br/>
      </w:r>
      <w:r>
        <w:rPr>
          <w:rStyle w:val="NormalTok"/>
        </w:rPr>
        <w:t xml:space="preserve">    sim        &lt;-</w:t>
      </w:r>
      <w:r>
        <w:rPr>
          <w:rStyle w:val="StringTok"/>
        </w:rPr>
        <w:t xml:space="preserve">"B10K-H16_CMIP5_MIROC_rcp85"</w:t>
      </w:r>
      <w:r>
        <w:rPr>
          <w:rStyle w:val="NormalTok"/>
        </w:rPr>
        <w:t xml:space="preserve"> </w:t>
      </w:r>
      <w:r>
        <w:br/>
      </w:r>
      <w:r>
        <w:rPr>
          <w:rStyle w:val="NormalTok"/>
        </w:rPr>
        <w:t xml:space="preserve">    </w:t>
      </w:r>
      <w:r>
        <w:br/>
      </w:r>
      <w:r>
        <w:rPr>
          <w:rStyle w:val="NormalTok"/>
        </w:rPr>
        <w:t xml:space="preserve">    svl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StringTok"/>
        </w:rPr>
        <w:t xml:space="preserve">'Bottom 5m'</w:t>
      </w:r>
      <w:r>
        <w:rPr>
          <w:rStyle w:val="NormalTok"/>
        </w:rPr>
        <w:t xml:space="preserve"> =</w:t>
      </w:r>
      <w:r>
        <w:rPr>
          <w:rStyle w:val="StringTok"/>
        </w:rPr>
        <w:t xml:space="preserve"> "temp"</w:t>
      </w:r>
      <w:r>
        <w:rPr>
          <w:rStyle w:val="NormalTok"/>
        </w:rPr>
        <w:t xml:space="preserve">,</w:t>
      </w:r>
      <w:r>
        <w:br/>
      </w:r>
      <w:r>
        <w:rPr>
          <w:rStyle w:val="NormalTok"/>
        </w:rPr>
        <w:t xml:space="preserve">      </w:t>
      </w:r>
      <w:r>
        <w:rPr>
          <w:rStyle w:val="StringTok"/>
        </w:rPr>
        <w:t xml:space="preserve">'Surface 5m'</w:t>
      </w:r>
      <w:r>
        <w:rPr>
          <w:rStyle w:val="NormalTok"/>
        </w:rPr>
        <w:t xml:space="preserve"> =</w:t>
      </w:r>
      <w:r>
        <w:rPr>
          <w:rStyle w:val="StringTok"/>
        </w:rPr>
        <w:t xml:space="preserve"> "temp"</w:t>
      </w:r>
      <w:r>
        <w:rPr>
          <w:rStyle w:val="NormalTok"/>
        </w:rPr>
        <w:t xml:space="preserve">,</w:t>
      </w:r>
      <w:r>
        <w:br/>
      </w:r>
      <w:r>
        <w:rPr>
          <w:rStyle w:val="NormalTok"/>
        </w:rPr>
        <w:t xml:space="preserve">      </w:t>
      </w:r>
      <w:r>
        <w:rPr>
          <w:rStyle w:val="StringTok"/>
        </w:rPr>
        <w:t xml:space="preserve">'Integrated'</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"EupS"</w:t>
      </w:r>
      <w:r>
        <w:rPr>
          <w:rStyle w:val="NormalTok"/>
        </w:rPr>
        <w:t xml:space="preserve">,</w:t>
      </w:r>
      <w:r>
        <w:rPr>
          <w:rStyle w:val="StringTok"/>
        </w:rPr>
        <w:t xml:space="preserve">"Cop"</w:t>
      </w:r>
      <w:r>
        <w:rPr>
          <w:rStyle w:val="NormalTok"/>
        </w:rPr>
        <w:t xml:space="preserve">,</w:t>
      </w:r>
      <w:r>
        <w:rPr>
          <w:rStyle w:val="StringTok"/>
        </w:rPr>
        <w:t xml:space="preserve">"NCaS"</w:t>
      </w:r>
      <w:r>
        <w:rPr>
          <w:rStyle w:val="NormalTok"/>
        </w:rPr>
        <w:t xml:space="preserve">) ) </w:t>
      </w:r>
      <w:r>
        <w:br/>
      </w:r>
      <w:r>
        <w:rPr>
          <w:rStyle w:val="NormalTok"/>
        </w:rPr>
        <w:t xml:space="preserve">   </w:t>
      </w:r>
      <w:r>
        <w:br/>
      </w:r>
      <w:r>
        <w:rPr>
          <w:rStyle w:val="NormalTok"/>
        </w:rPr>
        <w:t xml:space="preserve">    </w:t>
      </w:r>
      <w:r>
        <w:rPr>
          <w:rStyle w:val="CommentTok"/>
        </w:rPr>
        <w:t xml:space="preserve"># Currently available Level 2 variables</w:t>
      </w:r>
      <w:r>
        <w:br/>
      </w:r>
      <w:r>
        <w:rPr>
          <w:rStyle w:val="NormalTok"/>
        </w:rPr>
        <w:t xml:space="preserve">    dl     &lt;-</w:t>
      </w:r>
      <w:r>
        <w:rPr>
          <w:rStyle w:val="StringTok"/>
        </w:rPr>
        <w:t xml:space="preserve"> </w:t>
      </w:r>
      <w:r>
        <w:rPr>
          <w:rStyle w:val="NormalTok"/>
        </w:rPr>
        <w:t xml:space="preserve">proj_l2_datasets</w:t>
      </w:r>
      <w:r>
        <w:rPr>
          <w:rStyle w:val="OperatorTok"/>
        </w:rPr>
        <w:t xml:space="preserve">$</w:t>
      </w:r>
      <w:r>
        <w:rPr>
          <w:rStyle w:val="NormalTok"/>
        </w:rPr>
        <w:t xml:space="preserve">dataset  </w:t>
      </w:r>
      <w:r>
        <w:rPr>
          <w:rStyle w:val="CommentTok"/>
        </w:rPr>
        <w:t xml:space="preserve"># datasets</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sample the model years as close to Aug 1 as the model timesteps run:</w:t>
      </w:r>
      <w:r>
        <w:br/>
      </w:r>
      <w:r>
        <w:rPr>
          <w:rStyle w:val="NormalTok"/>
        </w:rPr>
        <w:t xml:space="preserve">    tr          &lt;-</w:t>
      </w:r>
      <w:r>
        <w:rPr>
          <w:rStyle w:val="StringTok"/>
        </w:rPr>
        <w:t xml:space="preserve"> </w:t>
      </w:r>
      <w:r>
        <w:rPr>
          <w:rStyle w:val="KeywordTok"/>
        </w:rPr>
        <w:t xml:space="preserve">c</w:t>
      </w:r>
      <w:r>
        <w:rPr>
          <w:rStyle w:val="NormalTok"/>
        </w:rPr>
        <w:t xml:space="preserve">(</w:t>
      </w:r>
      <w:r>
        <w:rPr>
          <w:rStyle w:val="StringTok"/>
        </w:rPr>
        <w:t xml:space="preserve">"-08-1 12:00:00 GMT"</w:t>
      </w:r>
      <w:r>
        <w:rPr>
          <w:rStyle w:val="NormalTok"/>
        </w:rPr>
        <w:t xml:space="preserve">) </w:t>
      </w:r>
      <w:r>
        <w:br/>
      </w:r>
      <w:r>
        <w:rPr>
          <w:rStyle w:val="NormalTok"/>
        </w:rPr>
        <w:t xml:space="preserve">    </w:t>
      </w:r>
      <w:r>
        <w:br/>
      </w:r>
      <w:r>
        <w:rPr>
          <w:rStyle w:val="NormalTok"/>
        </w:rPr>
        <w:t xml:space="preserve">    </w:t>
      </w:r>
      <w:r>
        <w:rPr>
          <w:rStyle w:val="CommentTok"/>
        </w:rPr>
        <w:t xml:space="preserve"># the full grid is large and takes a longtime to plot, so let's subsample the grid every 4 cells</w:t>
      </w:r>
      <w:r>
        <w:br/>
      </w:r>
      <w:r>
        <w:rPr>
          <w:rStyle w:val="NormalTok"/>
        </w:rPr>
        <w:t xml:space="preserve">   </w:t>
      </w:r>
      <w:r>
        <w:br/>
      </w:r>
      <w:r>
        <w:rPr>
          <w:rStyle w:val="NormalTok"/>
        </w:rPr>
        <w:t xml:space="preserve">    IDin       &lt;-</w:t>
      </w:r>
      <w:r>
        <w:rPr>
          <w:rStyle w:val="StringTok"/>
        </w:rPr>
        <w:t xml:space="preserve"> "_Aug1_subgrid"</w:t>
      </w:r>
      <w:r>
        <w:br/>
      </w:r>
      <w:r>
        <w:rPr>
          <w:rStyle w:val="NormalTok"/>
        </w:rPr>
        <w:t xml:space="preserve">    var_use    &lt;-</w:t>
      </w:r>
      <w:r>
        <w:rPr>
          <w:rStyle w:val="StringTok"/>
        </w:rPr>
        <w:t xml:space="preserve"> "_bottom5m_temp"</w:t>
      </w:r>
      <w:r>
        <w:br/>
      </w:r>
      <w:r>
        <w:rPr>
          <w:rStyle w:val="NormalTok"/>
        </w:rPr>
        <w:t xml:space="preserve">    </w:t>
      </w:r>
      <w:r>
        <w:br/>
      </w:r>
      <w:r>
        <w:rPr>
          <w:rStyle w:val="NormalTok"/>
        </w:rPr>
        <w:t xml:space="preserve">    </w:t>
      </w:r>
      <w:r>
        <w:rPr>
          <w:rStyle w:val="CommentTok"/>
        </w:rPr>
        <w:t xml:space="preserve"># open a "region" or strata specific nc file</w:t>
      </w:r>
      <w:r>
        <w:br/>
      </w:r>
      <w:r>
        <w:rPr>
          <w:rStyle w:val="NormalTok"/>
        </w:rPr>
        <w:t xml:space="preserve">    fl         &lt;-</w:t>
      </w:r>
      <w:r>
        <w:rPr>
          <w:rStyle w:val="StringTok"/>
        </w:rPr>
        <w:t xml:space="preserve"> </w:t>
      </w:r>
      <w:r>
        <w:rPr>
          <w:rStyle w:val="KeywordTok"/>
        </w:rPr>
        <w:t xml:space="preserve">file.path</w:t>
      </w:r>
      <w:r>
        <w:rPr>
          <w:rStyle w:val="NormalTok"/>
        </w:rPr>
        <w:t xml:space="preserve">(main,Rdata_path,sim,</w:t>
      </w:r>
      <w:r>
        <w:rPr>
          <w:rStyle w:val="StringTok"/>
        </w:rPr>
        <w:t xml:space="preserve">"Level2"</w:t>
      </w:r>
      <w:r>
        <w:rPr>
          <w:rStyle w:val="NormalTok"/>
        </w:rPr>
        <w:t xml:space="preserve">,</w:t>
      </w:r>
      <w:r>
        <w:rPr>
          <w:rStyle w:val="KeywordTok"/>
        </w:rPr>
        <w:t xml:space="preserve">paste0</w:t>
      </w:r>
      <w:r>
        <w:rPr>
          <w:rStyle w:val="NormalTok"/>
        </w:rPr>
        <w:t xml:space="preserve">(sim,var_use,IDin,</w:t>
      </w:r>
      <w:r>
        <w:rPr>
          <w:rStyle w:val="StringTok"/>
        </w:rPr>
        <w:t xml:space="preserve">".Rdata"</w:t>
      </w:r>
      <w:r>
        <w:rPr>
          <w:rStyle w:val="NormalTok"/>
        </w:rPr>
        <w:t xml:space="preserve">))</w:t>
      </w:r>
      <w:r>
        <w:br/>
      </w:r>
      <w:r>
        <w:rPr>
          <w:rStyle w:val="NormalTok"/>
        </w:rPr>
        <w:t xml:space="preserve">    </w:t>
      </w:r>
      <w:r>
        <w:br/>
      </w:r>
      <w:r>
        <w:rPr>
          <w:rStyle w:val="NormalTok"/>
        </w:rPr>
        <w:t xml:space="preserve">    </w:t>
      </w:r>
      <w:r>
        <w:rPr>
          <w:rStyle w:val="CommentTok"/>
        </w:rPr>
        <w:t xml:space="preserve"># load object 'ACLIMsurveyrep'</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file.exists</w:t>
      </w:r>
      <w:r>
        <w:rPr>
          <w:rStyle w:val="NormalTok"/>
        </w:rPr>
        <w:t xml:space="preserve">(fl))</w:t>
      </w:r>
      <w:r>
        <w:br/>
      </w:r>
      <w:r>
        <w:rPr>
          <w:rStyle w:val="NormalTok"/>
        </w:rPr>
        <w:t xml:space="preserve">      </w:t>
      </w:r>
      <w:r>
        <w:rPr>
          <w:rStyle w:val="KeywordTok"/>
        </w:rPr>
        <w:t xml:space="preserve">get_l2</w:t>
      </w:r>
      <w:r>
        <w:rPr>
          <w:rStyle w:val="NormalTok"/>
        </w:rPr>
        <w:t xml:space="preserve">(</w:t>
      </w:r>
      <w:r>
        <w:br/>
      </w:r>
      <w:r>
        <w:rPr>
          <w:rStyle w:val="NormalTok"/>
        </w:rPr>
        <w:t xml:space="preserve">        </w:t>
      </w:r>
      <w:r>
        <w:rPr>
          <w:rStyle w:val="DataTypeTok"/>
        </w:rPr>
        <w:t xml:space="preserve">ID          =</w:t>
      </w:r>
      <w:r>
        <w:rPr>
          <w:rStyle w:val="NormalTok"/>
        </w:rPr>
        <w:t xml:space="preserve"> IDin,</w:t>
      </w:r>
      <w:r>
        <w:br/>
      </w:r>
      <w:r>
        <w:rPr>
          <w:rStyle w:val="NormalTok"/>
        </w:rPr>
        <w:t xml:space="preserve">        </w:t>
      </w:r>
      <w:r>
        <w:rPr>
          <w:rStyle w:val="DataTypeTok"/>
        </w:rPr>
        <w:t xml:space="preserve">xi_rangeIN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182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ataTypeTok"/>
        </w:rPr>
        <w:t xml:space="preserve">eta_rangeIN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258</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ataTypeTok"/>
        </w:rPr>
        <w:t xml:space="preserve">ds_list     =</w:t>
      </w:r>
      <w:r>
        <w:rPr>
          <w:rStyle w:val="NormalTok"/>
        </w:rPr>
        <w:t xml:space="preserve"> dl,</w:t>
      </w:r>
      <w:r>
        <w:br/>
      </w:r>
      <w:r>
        <w:rPr>
          <w:rStyle w:val="NormalTok"/>
        </w:rPr>
        <w:t xml:space="preserve">        </w:t>
      </w:r>
      <w:r>
        <w:rPr>
          <w:rStyle w:val="DataTypeTok"/>
        </w:rPr>
        <w:t xml:space="preserve">trIN        =</w:t>
      </w:r>
      <w:r>
        <w:rPr>
          <w:rStyle w:val="NormalTok"/>
        </w:rPr>
        <w:t xml:space="preserve"> tr,</w:t>
      </w:r>
      <w:r>
        <w:br/>
      </w:r>
      <w:r>
        <w:rPr>
          <w:rStyle w:val="NormalTok"/>
        </w:rPr>
        <w:t xml:space="preserve">        </w:t>
      </w:r>
      <w:r>
        <w:rPr>
          <w:rStyle w:val="DataTypeTok"/>
        </w:rPr>
        <w:t xml:space="preserve">sub_varlist =</w:t>
      </w:r>
      <w:r>
        <w:rPr>
          <w:rStyle w:val="NormalTok"/>
        </w:rPr>
        <w:t xml:space="preserve"> svl,  </w:t>
      </w:r>
      <w:r>
        <w:br/>
      </w:r>
      <w:r>
        <w:rPr>
          <w:rStyle w:val="NormalTok"/>
        </w:rPr>
        <w:t xml:space="preserve">        </w:t>
      </w:r>
      <w:r>
        <w:rPr>
          <w:rStyle w:val="DataTypeTok"/>
        </w:rPr>
        <w:t xml:space="preserve">sim_list    =</w:t>
      </w:r>
      <w:r>
        <w:rPr>
          <w:rStyle w:val="NormalTok"/>
        </w:rPr>
        <w:t xml:space="preserve"> sim  )</w:t>
      </w:r>
      <w:r>
        <w:br/>
      </w:r>
      <w:r>
        <w:rPr>
          <w:rStyle w:val="NormalTok"/>
        </w:rPr>
        <w:t xml:space="preserve">    </w:t>
      </w:r>
      <w:r>
        <w:br/>
      </w:r>
      <w:r>
        <w:rPr>
          <w:rStyle w:val="NormalTok"/>
        </w:rPr>
        <w:t xml:space="preserve">    </w:t>
      </w:r>
      <w:r>
        <w:rPr>
          <w:rStyle w:val="CommentTok"/>
        </w:rPr>
        <w:t xml:space="preserve"># load R data file</w:t>
      </w:r>
      <w:r>
        <w:br/>
      </w:r>
      <w:r>
        <w:rPr>
          <w:rStyle w:val="NormalTok"/>
        </w:rPr>
        <w:t xml:space="preserve">    </w:t>
      </w:r>
      <w:r>
        <w:rPr>
          <w:rStyle w:val="KeywordTok"/>
        </w:rPr>
        <w:t xml:space="preserve">load</w:t>
      </w:r>
      <w:r>
        <w:rPr>
          <w:rStyle w:val="NormalTok"/>
        </w:rPr>
        <w:t xml:space="preserve">(fl)   </w:t>
      </w:r>
      <w:r>
        <w:rPr>
          <w:rStyle w:val="CommentTok"/>
        </w:rPr>
        <w:t xml:space="preserve"># temp</w:t>
      </w:r>
      <w:r>
        <w:br/>
      </w:r>
      <w:r>
        <w:rPr>
          <w:rStyle w:val="NormalTok"/>
        </w:rPr>
        <w:t xml:space="preserve">    </w:t>
      </w:r>
      <w:r>
        <w:br/>
      </w:r>
      <w:r>
        <w:rPr>
          <w:rStyle w:val="NormalTok"/>
        </w:rPr>
        <w:t xml:space="preserve">    </w:t>
      </w:r>
      <w:r>
        <w:rPr>
          <w:rStyle w:val="CommentTok"/>
        </w:rPr>
        <w:t xml:space="preserve"># there are smarter ways to do this;looping because </w:t>
      </w:r>
      <w:r>
        <w:br/>
      </w:r>
      <w:r>
        <w:rPr>
          <w:rStyle w:val="NormalTok"/>
        </w:rPr>
        <w:t xml:space="preserve">    </w:t>
      </w:r>
      <w:r>
        <w:rPr>
          <w:rStyle w:val="CommentTok"/>
        </w:rPr>
        <w:t xml:space="preserve"># we don't want to mess it up but this is slow...</w:t>
      </w:r>
      <w:r>
        <w:br/>
      </w:r>
      <w:r>
        <w:rPr>
          <w:rStyle w:val="NormalTok"/>
        </w:rPr>
        <w:t xml:space="preserve">    i &lt;-</w:t>
      </w:r>
      <w:r>
        <w:rPr>
          <w:rStyle w:val="DecValTok"/>
        </w:rPr>
        <w:t xml:space="preserve">1</w:t>
      </w:r>
      <w:r>
        <w:br/>
      </w:r>
      <w:r>
        <w:rPr>
          <w:rStyle w:val="NormalTok"/>
        </w:rPr>
        <w:t xml:space="preserve">    data_long &lt;-</w:t>
      </w:r>
      <w:r>
        <w:rPr>
          <w:rStyle w:val="StringTok"/>
        </w:rPr>
        <w:t xml:space="preserve"> </w:t>
      </w:r>
      <w:r>
        <w:rPr>
          <w:rStyle w:val="KeywordTok"/>
        </w:rPr>
        <w:t xml:space="preserve">data.frame</w:t>
      </w:r>
      <w:r>
        <w:rPr>
          <w:rStyle w:val="NormalTok"/>
        </w:rPr>
        <w:t xml:space="preserve">(</w:t>
      </w:r>
      <w:r>
        <w:rPr>
          <w:rStyle w:val="DataTypeTok"/>
        </w:rPr>
        <w:t xml:space="preserve">latitude =</w:t>
      </w:r>
      <w:r>
        <w:rPr>
          <w:rStyle w:val="NormalTok"/>
        </w:rPr>
        <w:t xml:space="preserve"> </w:t>
      </w:r>
      <w:r>
        <w:rPr>
          <w:rStyle w:val="KeywordTok"/>
        </w:rPr>
        <w:t xml:space="preserve">as.vector</w:t>
      </w:r>
      <w:r>
        <w:rPr>
          <w:rStyle w:val="NormalTok"/>
        </w:rPr>
        <w:t xml:space="preserve">(temp</w:t>
      </w:r>
      <w:r>
        <w:rPr>
          <w:rStyle w:val="OperatorTok"/>
        </w:rPr>
        <w:t xml:space="preserve">$</w:t>
      </w:r>
      <w:r>
        <w:rPr>
          <w:rStyle w:val="NormalTok"/>
        </w:rPr>
        <w:t xml:space="preserve">lat),</w:t>
      </w:r>
      <w:r>
        <w:br/>
      </w:r>
      <w:r>
        <w:rPr>
          <w:rStyle w:val="NormalTok"/>
        </w:rPr>
        <w:t xml:space="preserve">                       </w:t>
      </w:r>
      <w:r>
        <w:rPr>
          <w:rStyle w:val="DataTypeTok"/>
        </w:rPr>
        <w:t xml:space="preserve">longitude =</w:t>
      </w:r>
      <w:r>
        <w:rPr>
          <w:rStyle w:val="NormalTok"/>
        </w:rPr>
        <w:t xml:space="preserve"> </w:t>
      </w:r>
      <w:r>
        <w:rPr>
          <w:rStyle w:val="KeywordTok"/>
        </w:rPr>
        <w:t xml:space="preserve">as.vector</w:t>
      </w:r>
      <w:r>
        <w:rPr>
          <w:rStyle w:val="NormalTok"/>
        </w:rPr>
        <w:t xml:space="preserve">(temp</w:t>
      </w:r>
      <w:r>
        <w:rPr>
          <w:rStyle w:val="OperatorTok"/>
        </w:rPr>
        <w:t xml:space="preserve">$</w:t>
      </w:r>
      <w:r>
        <w:rPr>
          <w:rStyle w:val="NormalTok"/>
        </w:rPr>
        <w:t xml:space="preserve">lon),</w:t>
      </w:r>
      <w:r>
        <w:br/>
      </w:r>
      <w:r>
        <w:rPr>
          <w:rStyle w:val="NormalTok"/>
        </w:rPr>
        <w:t xml:space="preserve">                       </w:t>
      </w:r>
      <w:r>
        <w:rPr>
          <w:rStyle w:val="DataTypeTok"/>
        </w:rPr>
        <w:t xml:space="preserve">val =</w:t>
      </w:r>
      <w:r>
        <w:rPr>
          <w:rStyle w:val="NormalTok"/>
        </w:rPr>
        <w:t xml:space="preserve"> </w:t>
      </w:r>
      <w:r>
        <w:rPr>
          <w:rStyle w:val="KeywordTok"/>
        </w:rPr>
        <w:t xml:space="preserve">as.vector</w:t>
      </w:r>
      <w:r>
        <w:rPr>
          <w:rStyle w:val="NormalTok"/>
        </w:rPr>
        <w:t xml:space="preserve">(temp</w:t>
      </w:r>
      <w:r>
        <w:rPr>
          <w:rStyle w:val="OperatorTok"/>
        </w:rPr>
        <w:t xml:space="preserve">$</w:t>
      </w:r>
      <w:r>
        <w:rPr>
          <w:rStyle w:val="NormalTok"/>
        </w:rPr>
        <w:t xml:space="preserve">val[,,i]),</w:t>
      </w:r>
      <w:r>
        <w:br/>
      </w:r>
      <w:r>
        <w:rPr>
          <w:rStyle w:val="NormalTok"/>
        </w:rPr>
        <w:t xml:space="preserve">                       </w:t>
      </w:r>
      <w:r>
        <w:rPr>
          <w:rStyle w:val="DataTypeTok"/>
        </w:rPr>
        <w:t xml:space="preserve">time =</w:t>
      </w:r>
      <w:r>
        <w:rPr>
          <w:rStyle w:val="NormalTok"/>
        </w:rPr>
        <w:t xml:space="preserve"> temp</w:t>
      </w:r>
      <w:r>
        <w:rPr>
          <w:rStyle w:val="OperatorTok"/>
        </w:rPr>
        <w:t xml:space="preserve">$</w:t>
      </w:r>
      <w:r>
        <w:rPr>
          <w:rStyle w:val="NormalTok"/>
        </w:rPr>
        <w:t xml:space="preserve">time[i],</w:t>
      </w:r>
      <w:r>
        <w:br/>
      </w:r>
      <w:r>
        <w:rPr>
          <w:rStyle w:val="NormalTok"/>
        </w:rPr>
        <w:t xml:space="preserve">                       </w:t>
      </w:r>
      <w:r>
        <w:rPr>
          <w:rStyle w:val="DataTypeTok"/>
        </w:rPr>
        <w:t xml:space="preserve">year =</w:t>
      </w:r>
      <w:r>
        <w:rPr>
          <w:rStyle w:val="NormalTok"/>
        </w:rPr>
        <w:t xml:space="preserve"> </w:t>
      </w:r>
      <w:r>
        <w:rPr>
          <w:rStyle w:val="KeywordTok"/>
        </w:rPr>
        <w:t xml:space="preserve">substr</w:t>
      </w:r>
      <w:r>
        <w:rPr>
          <w:rStyle w:val="NormalTok"/>
        </w:rPr>
        <w:t xml:space="preserve">( temp</w:t>
      </w:r>
      <w:r>
        <w:rPr>
          <w:rStyle w:val="OperatorTok"/>
        </w:rPr>
        <w:t xml:space="preserve">$</w:t>
      </w:r>
      <w:r>
        <w:rPr>
          <w:rStyle w:val="NormalTok"/>
        </w:rPr>
        <w:t xml:space="preserve">time[i],</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KeywordTok"/>
        </w:rPr>
        <w:t xml:space="preserve">dim</w:t>
      </w:r>
      <w:r>
        <w:rPr>
          <w:rStyle w:val="NormalTok"/>
        </w:rPr>
        <w:t xml:space="preserve">(temp</w:t>
      </w:r>
      <w:r>
        <w:rPr>
          <w:rStyle w:val="OperatorTok"/>
        </w:rPr>
        <w:t xml:space="preserve">$</w:t>
      </w:r>
      <w:r>
        <w:rPr>
          <w:rStyle w:val="NormalTok"/>
        </w:rPr>
        <w:t xml:space="preserve">val)[</w:t>
      </w:r>
      <w:r>
        <w:rPr>
          <w:rStyle w:val="DecValTok"/>
        </w:rPr>
        <w:t xml:space="preserve">3</w:t>
      </w:r>
      <w:r>
        <w:rPr>
          <w:rStyle w:val="NormalTok"/>
        </w:rPr>
        <w:t xml:space="preserve">])</w:t>
      </w:r>
      <w:r>
        <w:br/>
      </w:r>
      <w:r>
        <w:rPr>
          <w:rStyle w:val="NormalTok"/>
        </w:rPr>
        <w:t xml:space="preserve">      data_long &lt;-</w:t>
      </w:r>
      <w:r>
        <w:rPr>
          <w:rStyle w:val="StringTok"/>
        </w:rPr>
        <w:t xml:space="preserve"> </w:t>
      </w:r>
      <w:r>
        <w:rPr>
          <w:rStyle w:val="KeywordTok"/>
        </w:rPr>
        <w:t xml:space="preserve">rbind</w:t>
      </w:r>
      <w:r>
        <w:rPr>
          <w:rStyle w:val="NormalTok"/>
        </w:rPr>
        <w:t xml:space="preserve">(data_long,</w:t>
      </w:r>
      <w:r>
        <w:br/>
      </w:r>
      <w:r>
        <w:rPr>
          <w:rStyle w:val="NormalTok"/>
        </w:rPr>
        <w:t xml:space="preserve">                          </w:t>
      </w:r>
      <w:r>
        <w:rPr>
          <w:rStyle w:val="KeywordTok"/>
        </w:rPr>
        <w:t xml:space="preserve">data.frame</w:t>
      </w:r>
      <w:r>
        <w:rPr>
          <w:rStyle w:val="NormalTok"/>
        </w:rPr>
        <w:t xml:space="preserve">(</w:t>
      </w:r>
      <w:r>
        <w:rPr>
          <w:rStyle w:val="DataTypeTok"/>
        </w:rPr>
        <w:t xml:space="preserve">latitude =</w:t>
      </w:r>
      <w:r>
        <w:rPr>
          <w:rStyle w:val="NormalTok"/>
        </w:rPr>
        <w:t xml:space="preserve"> </w:t>
      </w:r>
      <w:r>
        <w:rPr>
          <w:rStyle w:val="KeywordTok"/>
        </w:rPr>
        <w:t xml:space="preserve">as.vector</w:t>
      </w:r>
      <w:r>
        <w:rPr>
          <w:rStyle w:val="NormalTok"/>
        </w:rPr>
        <w:t xml:space="preserve">(temp</w:t>
      </w:r>
      <w:r>
        <w:rPr>
          <w:rStyle w:val="OperatorTok"/>
        </w:rPr>
        <w:t xml:space="preserve">$</w:t>
      </w:r>
      <w:r>
        <w:rPr>
          <w:rStyle w:val="NormalTok"/>
        </w:rPr>
        <w:t xml:space="preserve">lat),</w:t>
      </w:r>
      <w:r>
        <w:br/>
      </w:r>
      <w:r>
        <w:rPr>
          <w:rStyle w:val="NormalTok"/>
        </w:rPr>
        <w:t xml:space="preserve">                           </w:t>
      </w:r>
      <w:r>
        <w:rPr>
          <w:rStyle w:val="DataTypeTok"/>
        </w:rPr>
        <w:t xml:space="preserve">longitude =</w:t>
      </w:r>
      <w:r>
        <w:rPr>
          <w:rStyle w:val="NormalTok"/>
        </w:rPr>
        <w:t xml:space="preserve"> </w:t>
      </w:r>
      <w:r>
        <w:rPr>
          <w:rStyle w:val="KeywordTok"/>
        </w:rPr>
        <w:t xml:space="preserve">as.vector</w:t>
      </w:r>
      <w:r>
        <w:rPr>
          <w:rStyle w:val="NormalTok"/>
        </w:rPr>
        <w:t xml:space="preserve">(temp</w:t>
      </w:r>
      <w:r>
        <w:rPr>
          <w:rStyle w:val="OperatorTok"/>
        </w:rPr>
        <w:t xml:space="preserve">$</w:t>
      </w:r>
      <w:r>
        <w:rPr>
          <w:rStyle w:val="NormalTok"/>
        </w:rPr>
        <w:t xml:space="preserve">lon),</w:t>
      </w:r>
      <w:r>
        <w:br/>
      </w:r>
      <w:r>
        <w:rPr>
          <w:rStyle w:val="NormalTok"/>
        </w:rPr>
        <w:t xml:space="preserve">                           </w:t>
      </w:r>
      <w:r>
        <w:rPr>
          <w:rStyle w:val="DataTypeTok"/>
        </w:rPr>
        <w:t xml:space="preserve">val =</w:t>
      </w:r>
      <w:r>
        <w:rPr>
          <w:rStyle w:val="NormalTok"/>
        </w:rPr>
        <w:t xml:space="preserve"> </w:t>
      </w:r>
      <w:r>
        <w:rPr>
          <w:rStyle w:val="KeywordTok"/>
        </w:rPr>
        <w:t xml:space="preserve">as.vector</w:t>
      </w:r>
      <w:r>
        <w:rPr>
          <w:rStyle w:val="NormalTok"/>
        </w:rPr>
        <w:t xml:space="preserve">(temp</w:t>
      </w:r>
      <w:r>
        <w:rPr>
          <w:rStyle w:val="OperatorTok"/>
        </w:rPr>
        <w:t xml:space="preserve">$</w:t>
      </w:r>
      <w:r>
        <w:rPr>
          <w:rStyle w:val="NormalTok"/>
        </w:rPr>
        <w:t xml:space="preserve">val[,,i]),</w:t>
      </w:r>
      <w:r>
        <w:br/>
      </w:r>
      <w:r>
        <w:rPr>
          <w:rStyle w:val="NormalTok"/>
        </w:rPr>
        <w:t xml:space="preserve">                           </w:t>
      </w:r>
      <w:r>
        <w:rPr>
          <w:rStyle w:val="DataTypeTok"/>
        </w:rPr>
        <w:t xml:space="preserve">time =</w:t>
      </w:r>
      <w:r>
        <w:rPr>
          <w:rStyle w:val="NormalTok"/>
        </w:rPr>
        <w:t xml:space="preserve"> temp</w:t>
      </w:r>
      <w:r>
        <w:rPr>
          <w:rStyle w:val="OperatorTok"/>
        </w:rPr>
        <w:t xml:space="preserve">$</w:t>
      </w:r>
      <w:r>
        <w:rPr>
          <w:rStyle w:val="NormalTok"/>
        </w:rPr>
        <w:t xml:space="preserve">time[i],</w:t>
      </w:r>
      <w:r>
        <w:br/>
      </w:r>
      <w:r>
        <w:rPr>
          <w:rStyle w:val="NormalTok"/>
        </w:rPr>
        <w:t xml:space="preserve">                           </w:t>
      </w:r>
      <w:r>
        <w:rPr>
          <w:rStyle w:val="DataTypeTok"/>
        </w:rPr>
        <w:t xml:space="preserve">year =</w:t>
      </w:r>
      <w:r>
        <w:rPr>
          <w:rStyle w:val="NormalTok"/>
        </w:rPr>
        <w:t xml:space="preserve"> </w:t>
      </w:r>
      <w:r>
        <w:rPr>
          <w:rStyle w:val="KeywordTok"/>
        </w:rPr>
        <w:t xml:space="preserve">substr</w:t>
      </w:r>
      <w:r>
        <w:rPr>
          <w:rStyle w:val="NormalTok"/>
        </w:rPr>
        <w:t xml:space="preserve">( temp</w:t>
      </w:r>
      <w:r>
        <w:rPr>
          <w:rStyle w:val="OperatorTok"/>
        </w:rPr>
        <w:t xml:space="preserve">$</w:t>
      </w:r>
      <w:r>
        <w:rPr>
          <w:rStyle w:val="NormalTok"/>
        </w:rPr>
        <w:t xml:space="preserve">time[i],</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get the mean values for the time blocks from the rdata versions</w:t>
      </w:r>
      <w:r>
        <w:br/>
      </w:r>
      <w:r>
        <w:rPr>
          <w:rStyle w:val="NormalTok"/>
        </w:rPr>
        <w:t xml:space="preserve">    </w:t>
      </w:r>
      <w:r>
        <w:rPr>
          <w:rStyle w:val="CommentTok"/>
        </w:rPr>
        <w:t xml:space="preserve"># will throw "implicit NA" errors that can be ignored</w:t>
      </w:r>
      <w:r>
        <w:br/>
      </w:r>
      <w:r>
        <w:rPr>
          <w:rStyle w:val="NormalTok"/>
        </w:rPr>
        <w:t xml:space="preserve">    tmp_var &lt;-data_long </w:t>
      </w:r>
      <w:r>
        <w:rPr>
          <w:rStyle w:val="CommentTok"/>
        </w:rPr>
        <w:t xml:space="preserve"># get mean var val for each time segment</w:t>
      </w:r>
      <w:r>
        <w:br/>
      </w:r>
      <w:r>
        <w:rPr>
          <w:rStyle w:val="NormalTok"/>
        </w:rPr>
        <w:t xml:space="preserve">    j&lt;-</w:t>
      </w:r>
      <w:r>
        <w:rPr>
          <w:rStyle w:val="DecValTok"/>
        </w:rPr>
        <w:t xml:space="preserve">0</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(time_seg)){</w:t>
      </w:r>
      <w:r>
        <w:br/>
      </w:r>
      <w:r>
        <w:rPr>
          <w:rStyle w:val="NormalTok"/>
        </w:rPr>
        <w:t xml:space="preserve">      </w:t>
      </w:r>
      <w:r>
        <w:rPr>
          <w:rStyle w:val="ControlFlowTok"/>
        </w:rPr>
        <w:t xml:space="preserve">if</w:t>
      </w:r>
      <w:r>
        <w:rPr>
          <w:rStyle w:val="NormalTok"/>
        </w:rPr>
        <w:t xml:space="preserve">(</w:t>
      </w:r>
      <w:r>
        <w:rPr>
          <w:rStyle w:val="KeywordTok"/>
        </w:rPr>
        <w:t xml:space="preserve">length</w:t>
      </w:r>
      <w:r>
        <w:rPr>
          <w:rStyle w:val="NormalTok"/>
        </w:rPr>
        <w:t xml:space="preserve">(</w:t>
      </w:r>
      <w:r>
        <w:rPr>
          <w:rStyle w:val="KeywordTok"/>
        </w:rPr>
        <w:t xml:space="preserve">which</w:t>
      </w:r>
      <w:r>
        <w:rPr>
          <w:rStyle w:val="NormalTok"/>
        </w:rPr>
        <w:t xml:space="preserve">(tmp_var</w:t>
      </w:r>
      <w:r>
        <w:rPr>
          <w:rStyle w:val="OperatorTok"/>
        </w:rPr>
        <w:t xml:space="preserve">$</w:t>
      </w:r>
      <w:r>
        <w:rPr>
          <w:rStyle w:val="NormalTok"/>
        </w:rPr>
        <w:t xml:space="preserve">year</w:t>
      </w:r>
      <w:r>
        <w:rPr>
          <w:rStyle w:val="OperatorTok"/>
        </w:rPr>
        <w:t xml:space="preserve">%in%</w:t>
      </w:r>
      <w:r>
        <w:rPr>
          <w:rStyle w:val="NormalTok"/>
        </w:rPr>
        <w:t xml:space="preserve">time_seg[[i]]))</w:t>
      </w:r>
      <w:r>
        <w:rPr>
          <w:rStyle w:val="OperatorTok"/>
        </w:rPr>
        <w:t xml:space="preserve">&gt;</w:t>
      </w:r>
      <w:r>
        <w:rPr>
          <w:rStyle w:val="DecValTok"/>
        </w:rPr>
        <w:t xml:space="preserve">0</w:t>
      </w:r>
      <w:r>
        <w:rPr>
          <w:rStyle w:val="NormalTok"/>
        </w:rPr>
        <w:t xml:space="preserve">){</w:t>
      </w:r>
      <w:r>
        <w:br/>
      </w:r>
      <w:r>
        <w:rPr>
          <w:rStyle w:val="NormalTok"/>
        </w:rPr>
        <w:t xml:space="preserve">        j &lt;-</w:t>
      </w:r>
      <w:r>
        <w:rPr>
          <w:rStyle w:val="StringTok"/>
        </w:rPr>
        <w:t xml:space="preserve"> </w:t>
      </w:r>
      <w:r>
        <w:rPr>
          <w:rStyle w:val="NormalTok"/>
        </w:rPr>
        <w:t xml:space="preserve">j </w:t>
      </w:r>
      <w:r>
        <w:rPr>
          <w:rStyle w:val="OperatorTok"/>
        </w:rPr>
        <w:t xml:space="preserve">+</w:t>
      </w:r>
      <w:r>
        <w:rPr>
          <w:rStyle w:val="DecValTok"/>
        </w:rPr>
        <w:t xml:space="preserve">1</w:t>
      </w:r>
      <w:r>
        <w:br/>
      </w:r>
      <w:r>
        <w:rPr>
          <w:rStyle w:val="NormalTok"/>
        </w:rPr>
        <w:t xml:space="preserve">         mn_tmp_var &lt;-</w:t>
      </w:r>
      <w:r>
        <w:rPr>
          <w:rStyle w:val="StringTok"/>
        </w:rPr>
        <w:t xml:space="preserve"> </w:t>
      </w:r>
      <w:r>
        <w:rPr>
          <w:rStyle w:val="NormalTok"/>
        </w:rPr>
        <w:t xml:space="preserve">tmp_var</w:t>
      </w:r>
      <w:r>
        <w:rPr>
          <w:rStyle w:val="OperatorTok"/>
        </w:rPr>
        <w:t xml:space="preserve">%&gt;%</w:t>
      </w:r>
      <w:r>
        <w:br/>
      </w:r>
      <w:r>
        <w:rPr>
          <w:rStyle w:val="StringTok"/>
        </w:rPr>
        <w:t xml:space="preserve">          </w:t>
      </w:r>
      <w:r>
        <w:rPr>
          <w:rStyle w:val="KeywordTok"/>
        </w:rPr>
        <w:t xml:space="preserve">filter</w:t>
      </w:r>
      <w:r>
        <w:rPr>
          <w:rStyle w:val="NormalTok"/>
        </w:rPr>
        <w:t xml:space="preserve">(year</w:t>
      </w:r>
      <w:r>
        <w:rPr>
          <w:rStyle w:val="OperatorTok"/>
        </w:rPr>
        <w:t xml:space="preserve">%in%</w:t>
      </w:r>
      <w:r>
        <w:rPr>
          <w:rStyle w:val="NormalTok"/>
        </w:rPr>
        <w:t xml:space="preserve">time_seg[[i]],</w:t>
      </w:r>
      <w:r>
        <w:rPr>
          <w:rStyle w:val="OperatorTok"/>
        </w:rPr>
        <w:t xml:space="preserve">!</w:t>
      </w:r>
      <w:r>
        <w:rPr>
          <w:rStyle w:val="KeywordTok"/>
        </w:rPr>
        <w:t xml:space="preserve">is.na</w:t>
      </w:r>
      <w:r>
        <w:rPr>
          <w:rStyle w:val="NormalTok"/>
        </w:rPr>
        <w:t xml:space="preserve">(val))</w:t>
      </w:r>
      <w:r>
        <w:rPr>
          <w:rStyle w:val="OperatorTok"/>
        </w:rPr>
        <w:t xml:space="preserve">%&gt;%</w:t>
      </w:r>
      <w:r>
        <w:br/>
      </w:r>
      <w:r>
        <w:rPr>
          <w:rStyle w:val="StringTok"/>
        </w:rPr>
        <w:t xml:space="preserve">          </w:t>
      </w:r>
      <w:r>
        <w:rPr>
          <w:rStyle w:val="KeywordTok"/>
        </w:rPr>
        <w:t xml:space="preserve">group_by</w:t>
      </w:r>
      <w:r>
        <w:rPr>
          <w:rStyle w:val="NormalTok"/>
        </w:rPr>
        <w:t xml:space="preserve">(latitude, longitude)</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mnval =</w:t>
      </w:r>
      <w:r>
        <w:rPr>
          <w:rStyle w:val="NormalTok"/>
        </w:rPr>
        <w:t xml:space="preserve"> </w:t>
      </w:r>
      <w:r>
        <w:rPr>
          <w:rStyle w:val="KeywordTok"/>
        </w:rPr>
        <w:t xml:space="preserve">mean</w:t>
      </w:r>
      <w:r>
        <w:rPr>
          <w:rStyle w:val="NormalTok"/>
        </w:rPr>
        <w:t xml:space="preserve">(val,</w:t>
      </w:r>
      <w:r>
        <w:rPr>
          <w:rStyle w:val="DataTypeTok"/>
        </w:rPr>
        <w:t xml:space="preserve">rm.na=</w:t>
      </w:r>
      <w:r>
        <w:rPr>
          <w:rStyle w:val="NormalTok"/>
        </w:rPr>
        <w:t xml:space="preserve">T))</w:t>
      </w:r>
      <w:r>
        <w:br/>
      </w:r>
      <w:r>
        <w:rPr>
          <w:rStyle w:val="NormalTok"/>
        </w:rPr>
        <w:t xml:space="preserve">        </w:t>
      </w:r>
      <w:r>
        <w:br/>
      </w:r>
      <w:r>
        <w:rPr>
          <w:rStyle w:val="NormalTok"/>
        </w:rPr>
        <w:t xml:space="preserve">        mn_tmp_var</w:t>
      </w:r>
      <w:r>
        <w:rPr>
          <w:rStyle w:val="OperatorTok"/>
        </w:rPr>
        <w:t xml:space="preserve">$</w:t>
      </w:r>
      <w:r>
        <w:rPr>
          <w:rStyle w:val="NormalTok"/>
        </w:rPr>
        <w:t xml:space="preserve">time_period =</w:t>
      </w:r>
      <w:r>
        <w:rPr>
          <w:rStyle w:val="StringTok"/>
        </w:rPr>
        <w:t xml:space="preserve"> </w:t>
      </w:r>
      <w:r>
        <w:rPr>
          <w:rStyle w:val="KeywordTok"/>
        </w:rPr>
        <w:t xml:space="preserve">factor</w:t>
      </w:r>
      <w:r>
        <w:rPr>
          <w:rStyle w:val="NormalTok"/>
        </w:rPr>
        <w:t xml:space="preserve">(</w:t>
      </w:r>
      <w:r>
        <w:rPr>
          <w:rStyle w:val="KeywordTok"/>
        </w:rPr>
        <w:t xml:space="preserve">names</w:t>
      </w:r>
      <w:r>
        <w:rPr>
          <w:rStyle w:val="NormalTok"/>
        </w:rPr>
        <w:t xml:space="preserve">(time_seg)[i],</w:t>
      </w:r>
      <w:r>
        <w:rPr>
          <w:rStyle w:val="DataTypeTok"/>
        </w:rPr>
        <w:t xml:space="preserve">levels=</w:t>
      </w:r>
      <w:r>
        <w:rPr>
          <w:rStyle w:val="KeywordTok"/>
        </w:rPr>
        <w:t xml:space="preserve">names</w:t>
      </w:r>
      <w:r>
        <w:rPr>
          <w:rStyle w:val="NormalTok"/>
        </w:rPr>
        <w:t xml:space="preserve">(time_seg))</w:t>
      </w:r>
      <w:r>
        <w:br/>
      </w:r>
      <w:r>
        <w:rPr>
          <w:rStyle w:val="NormalTok"/>
        </w:rPr>
        <w:t xml:space="preserve">      </w:t>
      </w:r>
      <w:r>
        <w:rPr>
          <w:rStyle w:val="ControlFlowTok"/>
        </w:rPr>
        <w:t xml:space="preserve">if</w:t>
      </w:r>
      <w:r>
        <w:rPr>
          <w:rStyle w:val="NormalTok"/>
        </w:rPr>
        <w:t xml:space="preserve">(j </w:t>
      </w:r>
      <w:r>
        <w:rPr>
          <w:rStyle w:val="OperatorTok"/>
        </w:rPr>
        <w:t xml:space="preserve">==</w:t>
      </w:r>
      <w:r>
        <w:rPr>
          <w:rStyle w:val="StringTok"/>
        </w:rPr>
        <w:t xml:space="preserve"> </w:t>
      </w:r>
      <w:r>
        <w:rPr>
          <w:rStyle w:val="DecValTok"/>
        </w:rPr>
        <w:t xml:space="preserve">1</w:t>
      </w:r>
      <w:r>
        <w:rPr>
          <w:rStyle w:val="NormalTok"/>
        </w:rPr>
        <w:t xml:space="preserve">) mn_var &lt;-</w:t>
      </w:r>
      <w:r>
        <w:rPr>
          <w:rStyle w:val="StringTok"/>
        </w:rPr>
        <w:t xml:space="preserve"> </w:t>
      </w:r>
      <w:r>
        <w:rPr>
          <w:rStyle w:val="NormalTok"/>
        </w:rPr>
        <w:t xml:space="preserve">mn_tmp_var</w:t>
      </w:r>
      <w:r>
        <w:br/>
      </w:r>
      <w:r>
        <w:rPr>
          <w:rStyle w:val="NormalTok"/>
        </w:rPr>
        <w:t xml:space="preserve">      </w:t>
      </w:r>
      <w:r>
        <w:rPr>
          <w:rStyle w:val="ControlFlowTok"/>
        </w:rPr>
        <w:t xml:space="preserve">if</w:t>
      </w:r>
      <w:r>
        <w:rPr>
          <w:rStyle w:val="NormalTok"/>
        </w:rPr>
        <w:t xml:space="preserve">(j </w:t>
      </w:r>
      <w:r>
        <w:rPr>
          <w:rStyle w:val="OperatorTok"/>
        </w:rPr>
        <w:t xml:space="preserve">&gt;</w:t>
      </w:r>
      <w:r>
        <w:rPr>
          <w:rStyle w:val="StringTok"/>
        </w:rPr>
        <w:t xml:space="preserve">  </w:t>
      </w:r>
      <w:r>
        <w:rPr>
          <w:rStyle w:val="DecValTok"/>
        </w:rPr>
        <w:t xml:space="preserve">1</w:t>
      </w:r>
      <w:r>
        <w:rPr>
          <w:rStyle w:val="NormalTok"/>
        </w:rPr>
        <w:t xml:space="preserve">) mn_var &lt;-</w:t>
      </w:r>
      <w:r>
        <w:rPr>
          <w:rStyle w:val="StringTok"/>
        </w:rPr>
        <w:t xml:space="preserve"> </w:t>
      </w:r>
      <w:r>
        <w:rPr>
          <w:rStyle w:val="KeywordTok"/>
        </w:rPr>
        <w:t xml:space="preserve">rbind</w:t>
      </w:r>
      <w:r>
        <w:rPr>
          <w:rStyle w:val="NormalTok"/>
        </w:rPr>
        <w:t xml:space="preserve">(mn_var,mn_tmp_var)</w:t>
      </w:r>
      <w:r>
        <w:br/>
      </w:r>
      <w:r>
        <w:rPr>
          <w:rStyle w:val="NormalTok"/>
        </w:rPr>
        <w:t xml:space="preserve">       </w:t>
      </w:r>
      <w:r>
        <w:rPr>
          <w:rStyle w:val="KeywordTok"/>
        </w:rPr>
        <w:t xml:space="preserve">rm</w:t>
      </w:r>
      <w:r>
        <w:rPr>
          <w:rStyle w:val="NormalTok"/>
        </w:rPr>
        <w:t xml:space="preserve">(mn_tmp_var)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convert results to a shapefile</w:t>
      </w:r>
      <w:r>
        <w:br/>
      </w:r>
      <w:r>
        <w:rPr>
          <w:rStyle w:val="NormalTok"/>
        </w:rPr>
        <w:t xml:space="preserve">    L2_sf  &lt;-</w:t>
      </w:r>
      <w:r>
        <w:rPr>
          <w:rStyle w:val="StringTok"/>
        </w:rPr>
        <w:t xml:space="preserve"> </w:t>
      </w:r>
      <w:r>
        <w:rPr>
          <w:rStyle w:val="KeywordTok"/>
        </w:rPr>
        <w:t xml:space="preserve">convert2shp</w:t>
      </w:r>
      <w:r>
        <w:rPr>
          <w:rStyle w:val="NormalTok"/>
        </w:rPr>
        <w:t xml:space="preserve">(mn_var</w:t>
      </w:r>
      <w:r>
        <w:rPr>
          <w:rStyle w:val="OperatorTok"/>
        </w:rPr>
        <w:t xml:space="preserve">%&gt;%</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(mnval)))</w:t>
      </w:r>
      <w:r>
        <w:br/>
      </w:r>
      <w:r>
        <w:rPr>
          <w:rStyle w:val="NormalTok"/>
        </w:rPr>
        <w:t xml:space="preserve">    </w:t>
      </w:r>
      <w:r>
        <w:br/>
      </w:r>
      <w:r>
        <w:rPr>
          <w:rStyle w:val="NormalTok"/>
        </w:rPr>
        <w:t xml:space="preserve">    p9     &lt;-</w:t>
      </w:r>
      <w:r>
        <w:rPr>
          <w:rStyle w:val="StringTok"/>
        </w:rPr>
        <w:t xml:space="preserve"> </w:t>
      </w:r>
      <w:r>
        <w:rPr>
          <w:rStyle w:val="KeywordTok"/>
        </w:rPr>
        <w:t xml:space="preserve">plot_stations_basemap</w:t>
      </w:r>
      <w:r>
        <w:rPr>
          <w:rStyle w:val="NormalTok"/>
        </w:rPr>
        <w:t xml:space="preserve">(</w:t>
      </w:r>
      <w:r>
        <w:rPr>
          <w:rStyle w:val="DataTypeTok"/>
        </w:rPr>
        <w:t xml:space="preserve">sfIN =</w:t>
      </w:r>
      <w:r>
        <w:rPr>
          <w:rStyle w:val="NormalTok"/>
        </w:rPr>
        <w:t xml:space="preserve"> L2_sf,</w:t>
      </w:r>
      <w:r>
        <w:br/>
      </w:r>
      <w:r>
        <w:rPr>
          <w:rStyle w:val="NormalTok"/>
        </w:rPr>
        <w:t xml:space="preserve">                                </w:t>
      </w:r>
      <w:r>
        <w:rPr>
          <w:rStyle w:val="DataTypeTok"/>
        </w:rPr>
        <w:t xml:space="preserve">fillIN =</w:t>
      </w:r>
      <w:r>
        <w:rPr>
          <w:rStyle w:val="NormalTok"/>
        </w:rPr>
        <w:t xml:space="preserve"> </w:t>
      </w:r>
      <w:r>
        <w:rPr>
          <w:rStyle w:val="StringTok"/>
        </w:rPr>
        <w:t xml:space="preserve">"mnval"</w:t>
      </w:r>
      <w:r>
        <w:rPr>
          <w:rStyle w:val="NormalTok"/>
        </w:rPr>
        <w:t xml:space="preserve">,</w:t>
      </w:r>
      <w:r>
        <w:br/>
      </w:r>
      <w:r>
        <w:rPr>
          <w:rStyle w:val="NormalTok"/>
        </w:rPr>
        <w:t xml:space="preserve">                                </w:t>
      </w:r>
      <w:r>
        <w:rPr>
          <w:rStyle w:val="DataTypeTok"/>
        </w:rPr>
        <w:t xml:space="preserve">colorIN =</w:t>
      </w:r>
      <w:r>
        <w:rPr>
          <w:rStyle w:val="NormalTok"/>
        </w:rPr>
        <w:t xml:space="preserve"> </w:t>
      </w:r>
      <w:r>
        <w:rPr>
          <w:rStyle w:val="StringTok"/>
        </w:rPr>
        <w:t xml:space="preserve">"mnval"</w:t>
      </w:r>
      <w:r>
        <w:rPr>
          <w:rStyle w:val="NormalTok"/>
        </w:rPr>
        <w:t xml:space="preserve">,</w:t>
      </w:r>
      <w:r>
        <w:br/>
      </w:r>
      <w:r>
        <w:rPr>
          <w:rStyle w:val="NormalTok"/>
        </w:rPr>
        <w:t xml:space="preserve">                                </w:t>
      </w:r>
      <w:r>
        <w:rPr>
          <w:rStyle w:val="DataTypeTok"/>
        </w:rPr>
        <w:t xml:space="preserve">sizeIN=</w:t>
      </w:r>
      <w:r>
        <w:rPr>
          <w:rStyle w:val="NormalTok"/>
        </w:rPr>
        <w:t xml:space="preserve">.</w:t>
      </w:r>
      <w:r>
        <w:rPr>
          <w:rStyle w:val="DecValTok"/>
        </w:rPr>
        <w:t xml:space="preserve">6</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time_period)</w:t>
      </w:r>
      <w:r>
        <w:rPr>
          <w:rStyle w:val="OperatorTok"/>
        </w:rPr>
        <w:t xml:space="preserve">+</w:t>
      </w:r>
      <w:r>
        <w:br/>
      </w:r>
      <w:r>
        <w:rPr>
          <w:rStyle w:val="StringTok"/>
        </w:rPr>
        <w:t xml:space="preserve">      </w:t>
      </w:r>
      <w:r>
        <w:rPr>
          <w:rStyle w:val="KeywordTok"/>
        </w:rPr>
        <w:t xml:space="preserve">scale_color_viridis_c</w:t>
      </w:r>
      <w:r>
        <w:rPr>
          <w:rStyle w:val="NormalTok"/>
        </w:rPr>
        <w:t xml:space="preserve">()</w:t>
      </w:r>
      <w:r>
        <w:rPr>
          <w:rStyle w:val="OperatorTok"/>
        </w:rPr>
        <w:t xml:space="preserve">+</w:t>
      </w:r>
      <w:r>
        <w:br/>
      </w:r>
      <w:r>
        <w:rPr>
          <w:rStyle w:val="StringTok"/>
        </w:rPr>
        <w:t xml:space="preserve">      </w:t>
      </w:r>
      <w:r>
        <w:rPr>
          <w:rStyle w:val="KeywordTok"/>
        </w:rPr>
        <w:t xml:space="preserve">scale_fill_viridis_c</w:t>
      </w:r>
      <w:r>
        <w:rPr>
          <w:rStyle w:val="NormalTok"/>
        </w:rPr>
        <w:t xml:space="preserve">()</w:t>
      </w:r>
      <w:r>
        <w:rPr>
          <w:rStyle w:val="OperatorTok"/>
        </w:rPr>
        <w:t xml:space="preserve">+</w:t>
      </w:r>
      <w:r>
        <w:br/>
      </w:r>
      <w:r>
        <w:rPr>
          <w:rStyle w:val="StringTok"/>
        </w:rPr>
        <w:t xml:space="preserve">      </w:t>
      </w:r>
      <w:r>
        <w:rPr>
          <w:rStyle w:val="KeywordTok"/>
        </w:rPr>
        <w:t xml:space="preserve">guides</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KeywordTok"/>
        </w:rPr>
        <w:t xml:space="preserve">guide_legend</w:t>
      </w:r>
      <w:r>
        <w:rPr>
          <w:rStyle w:val="NormalTok"/>
        </w:rPr>
        <w:t xml:space="preserve">(</w:t>
      </w:r>
      <w:r>
        <w:rPr>
          <w:rStyle w:val="DataTypeTok"/>
        </w:rPr>
        <w:t xml:space="preserve">title=</w:t>
      </w:r>
      <w:r>
        <w:rPr>
          <w:rStyle w:val="StringTok"/>
        </w:rPr>
        <w:t xml:space="preserve">"Bottom T (degC)"</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w:t>
      </w:r>
      <w:r>
        <w:rPr>
          <w:rStyle w:val="StringTok"/>
        </w:rPr>
        <w:t xml:space="preserve">"Bottom T (degC)"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KeywordTok"/>
        </w:rPr>
        <w:t xml:space="preserve">paste</w:t>
      </w:r>
      <w:r>
        <w:rPr>
          <w:rStyle w:val="NormalTok"/>
        </w:rPr>
        <w:t xml:space="preserve">(sim,var_use,IDin))</w:t>
      </w:r>
      <w:r>
        <w:br/>
      </w:r>
      <w:r>
        <w:rPr>
          <w:rStyle w:val="NormalTok"/>
        </w:rPr>
        <w:t xml:space="preserve">   </w:t>
      </w:r>
      <w:r>
        <w:br/>
      </w:r>
      <w:r>
        <w:rPr>
          <w:rStyle w:val="NormalTok"/>
        </w:rPr>
        <w:t xml:space="preserve">    </w:t>
      </w:r>
      <w:r>
        <w:rPr>
          <w:rStyle w:val="CommentTok"/>
        </w:rPr>
        <w:t xml:space="preserve"># This is slow but it works (repeat dev.new() twice if in Rstudio)...</w:t>
      </w:r>
      <w:r>
        <w:br/>
      </w:r>
      <w:r>
        <w:rPr>
          <w:rStyle w:val="NormalTok"/>
        </w:rPr>
        <w:t xml:space="preserve">    </w:t>
      </w:r>
      <w:r>
        <w:rPr>
          <w:rStyle w:val="KeywordTok"/>
        </w:rPr>
        <w:t xml:space="preserve">dev.new</w:t>
      </w:r>
      <w:r>
        <w:rPr>
          <w:rStyle w:val="NormalTok"/>
        </w:rPr>
        <w:t xml:space="preserve">()</w:t>
      </w:r>
      <w:r>
        <w:br/>
      </w:r>
      <w:r>
        <w:rPr>
          <w:rStyle w:val="NormalTok"/>
        </w:rPr>
        <w:t xml:space="preserve">    p9</w:t>
      </w:r>
      <w:r>
        <w:br/>
      </w:r>
      <w:r>
        <w:rPr>
          <w:rStyle w:val="NormalTok"/>
        </w:rPr>
        <w:t xml:space="preserve">    </w:t>
      </w:r>
      <w:r>
        <w:br/>
      </w:r>
      <w:r>
        <w:rPr>
          <w:rStyle w:val="NormalTok"/>
        </w:rPr>
        <w:t xml:space="preserve">    </w:t>
      </w:r>
      <w:r>
        <w:rPr>
          <w:rStyle w:val="ControlFlowTok"/>
        </w:rPr>
        <w:t xml:space="preserve">if</w:t>
      </w:r>
      <w:r>
        <w:rPr>
          <w:rStyle w:val="NormalTok"/>
        </w:rPr>
        <w:t xml:space="preserve">(update.figs)  </w:t>
      </w:r>
      <w:r>
        <w:rPr>
          <w:rStyle w:val="KeywordTok"/>
        </w:rPr>
        <w:t xml:space="preserve">ggsave</w:t>
      </w:r>
      <w:r>
        <w:rPr>
          <w:rStyle w:val="NormalTok"/>
        </w:rPr>
        <w:t xml:space="preserve">(</w:t>
      </w:r>
      <w:r>
        <w:rPr>
          <w:rStyle w:val="DataTypeTok"/>
        </w:rPr>
        <w:t xml:space="preserve">file=</w:t>
      </w:r>
      <w:r>
        <w:rPr>
          <w:rStyle w:val="KeywordTok"/>
        </w:rPr>
        <w:t xml:space="preserve">file.path</w:t>
      </w:r>
      <w:r>
        <w:rPr>
          <w:rStyle w:val="NormalTok"/>
        </w:rPr>
        <w:t xml:space="preserve">(main,</w:t>
      </w:r>
      <w:r>
        <w:rPr>
          <w:rStyle w:val="StringTok"/>
        </w:rPr>
        <w:t xml:space="preserve">"Figs/sub_grid_mn_BT_Aug1.jpg"</w:t>
      </w:r>
      <w:r>
        <w:rPr>
          <w:rStyle w:val="NormalTok"/>
        </w:rPr>
        <w:t xml:space="preserve">),</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mmentTok"/>
        </w:rPr>
        <w:t xml:space="preserve"># graphics.off()</w:t>
      </w:r>
    </w:p>
    <w:p>
      <w:pPr>
        <w:pStyle w:val="CaptionedFigure"/>
      </w:pPr>
      <w:r>
        <w:drawing>
          <wp:inline>
            <wp:extent cx="5334000" cy="4000499"/>
            <wp:effectExtent b="0" l="0" r="0" t="0"/>
            <wp:docPr descr="Aug 1 Bottom temperature from Level 2 dataset" title="" id="1" name="Picture"/>
            <a:graphic>
              <a:graphicData uri="http://schemas.openxmlformats.org/drawingml/2006/picture">
                <pic:pic>
                  <pic:nvPicPr>
                    <pic:cNvPr descr="Figs/sub_grid_mn_BT_Aug1.jpg" id="0" name="Picture"/>
                    <pic:cNvPicPr>
                      <a:picLocks noChangeArrowheads="1" noChangeAspect="1"/>
                    </pic:cNvPicPr>
                  </pic:nvPicPr>
                  <pic:blipFill>
                    <a:blip r:embed="rId7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Aug 1 Bottom temperature from Level 2 dataset</w:t>
      </w:r>
    </w:p>
    <w:p>
      <w:pPr>
        <w:pStyle w:val="Heading1"/>
      </w:pPr>
      <w:bookmarkStart w:id="80" w:name="X3426ce234591292acb8c1de76e26ad0b1e0b34c"/>
      <w:r>
        <w:t xml:space="preserve">6. Funding and acknowledgments (needs updating):</w:t>
      </w:r>
      <w:bookmarkEnd w:id="80"/>
    </w:p>
    <w:p>
      <w:pPr>
        <w:pStyle w:val="Heading3"/>
      </w:pPr>
      <w:bookmarkStart w:id="81" w:name="X80808a0dde1d1e508e5bdbf0048f0f9d717b7bc"/>
      <w:r>
        <w:t xml:space="preserve">PLEASE Include a statement like the following one in your acknowledgements section:</w:t>
      </w:r>
      <w:bookmarkEnd w:id="81"/>
    </w:p>
    <w:p>
      <w:pPr>
        <w:pStyle w:val="FirstParagraph"/>
      </w:pPr>
      <w:r>
        <w:rPr>
          <w:i/>
        </w:rPr>
        <w:t xml:space="preserve">This study is part of NOAA’s Alaska Climate Integrated Modeling project (ACLIM) and FATE project XXXX. We would like to that the entire ACLIM team including</w:t>
      </w:r>
      <w:r>
        <w:rPr>
          <w:i/>
        </w:rPr>
        <w:t xml:space="preserve"> </w:t>
      </w:r>
      <w:r>
        <w:rPr>
          <w:rStyle w:val="VerbatimChar"/>
          <w:i/>
        </w:rPr>
        <w:t xml:space="preserve">[add specific names]</w:t>
      </w:r>
      <w:r>
        <w:rPr>
          <w:i/>
        </w:rPr>
        <w:t xml:space="preserve"> </w:t>
      </w:r>
      <w:r>
        <w:rPr>
          <w:i/>
        </w:rPr>
        <w:t xml:space="preserve">for feedback and discussions on the broader application of this work. Multiple NOAA National Marine Fisheries programs provided support for ACLIM including Fisheries and the Environment (FATE), Stock Assessment Analytical Methods (SAAM) Science and Technology North Pacific Climate Regimes and Ecosystem Productivity, the Integrated Ecosystem Assessment Program (IEA), the NOAA Economics and Social Analysis Division, NOAA Research Transition Acceleration Program (RTAP), the Alaska Fisheries Science Center (ASFC), the Office of Oceanic and Atmospheric Research (OAR) and the National Marine Fisheries Service (NMFS). The scientific views, opinions, and conclusions expressed herein are solely those of the authors and do not represent the views, opinions, or conclusions of NOAA or the Department of Commerce.</w:t>
      </w:r>
    </w:p>
    <w:p>
      <w:pPr>
        <w:pStyle w:val="Heading3"/>
      </w:pPr>
      <w:bookmarkStart w:id="82" w:name="X015a757d9fb792d5938867a11415e3f07372bcf"/>
      <w:r>
        <w:t xml:space="preserve">For some of the integrated papers the following maybe should also be added:</w:t>
      </w:r>
      <w:bookmarkEnd w:id="82"/>
    </w:p>
    <w:p>
      <w:pPr>
        <w:pStyle w:val="FirstParagraph"/>
      </w:pPr>
      <w:r>
        <w:rPr>
          <w:i/>
        </w:rPr>
        <w:t xml:space="preserve">Additionally, the International Council for the Exploration of the Sea (ICES) and the North Pacific Marine Science Organization (PICES) provided support for Strategic Initiative for the Study of Climate Impacts on Marine Ecosystems (SI-CCME) workshops, which facilitated development of the ideas presented in this paper. The scientific views, opinions, and conclusions expressed herein are solely those of the authors and do not represent the views, opinions, or conclusions of NOAA, the Department of Commerce, ICES, or PICES.</w:t>
      </w:r>
    </w:p>
    <w:p>
      <w:pPr>
        <w:pStyle w:val="Heading1"/>
      </w:pPr>
      <w:bookmarkStart w:id="83" w:name="helpful-links-and-further-reading"/>
      <w:r>
        <w:t xml:space="preserve">7. Helpful links and further reading:</w:t>
      </w:r>
      <w:bookmarkEnd w:id="83"/>
    </w:p>
    <w:p>
      <w:pPr>
        <w:pStyle w:val="Heading2"/>
      </w:pPr>
      <w:bookmarkStart w:id="84" w:name="citations-for-gcms-and-carbon-scenarios"/>
      <w:r>
        <w:t xml:space="preserve">7.1 Citations for GCMs and carbon scenarios:</w:t>
      </w:r>
      <w:bookmarkEnd w:id="84"/>
    </w:p>
    <w:p>
      <w:pPr>
        <w:pStyle w:val="Heading3"/>
      </w:pPr>
      <w:bookmarkStart w:id="85" w:name="cmip3-bsierp-global-climate-model-runs"/>
      <w:r>
        <w:t xml:space="preserve">CMIP3 (BSIERP global climate model runs):</w:t>
      </w:r>
      <w:bookmarkEnd w:id="85"/>
    </w:p>
    <w:p>
      <w:pPr>
        <w:pStyle w:val="FirstParagraph"/>
      </w:pPr>
      <w:r>
        <w:t xml:space="preserve">Meehl, G. A., C. Covey, T. Delworth, M. Latif, B. McAvaney, J. F. B. Mitchell, R. J. Stouffer, and K. E. Taylor, 2007: The WCRP CMIP3 multimodel dataset: A new era in climate change research. Bull. Amer. Meteor. Soc., 88, 1383–1394.</w:t>
      </w:r>
    </w:p>
    <w:p>
      <w:pPr>
        <w:pStyle w:val="Heading3"/>
      </w:pPr>
      <w:bookmarkStart w:id="86" w:name="cmip5-aclim-global-climate-model-runs"/>
      <w:r>
        <w:t xml:space="preserve">CMIP5 (ACLIM global climate model runs):</w:t>
      </w:r>
      <w:bookmarkEnd w:id="86"/>
    </w:p>
    <w:p>
      <w:pPr>
        <w:pStyle w:val="FirstParagraph"/>
      </w:pPr>
      <w:r>
        <w:t xml:space="preserve">Taylor, K. E., R. J. Stouffer, and G. A. Meehl, 2012:Anoverview of CMIP5 and the experiment design. Bull. Amer. Meteor. Soc., 93, 485–498.</w:t>
      </w:r>
    </w:p>
    <w:p>
      <w:pPr>
        <w:pStyle w:val="Heading3"/>
      </w:pPr>
      <w:bookmarkStart w:id="87" w:name="Xd6eca6e90889a55fb542bc9d4e79f0d9c984617"/>
      <w:r>
        <w:t xml:space="preserve">CMIP6 and SSPs (ACLIM2 global climate model runs):</w:t>
      </w:r>
      <w:bookmarkEnd w:id="87"/>
    </w:p>
    <w:p>
      <w:pPr>
        <w:pStyle w:val="FirstParagraph"/>
      </w:pPr>
      <w:r>
        <w:t xml:space="preserve">ONeill, B. C., C. Tebaldi, D. P. van Vuuren, V. Eyring, P. Friedlingstein, G. Hurtt, R. Knutti, E. Kriegler, J.-F. Lamarque, J. Lowe, G. A. Meehl, R. Moss, K. Riahi, and B. M. Sanderson. 2016. The Scenario Model Intercomparison Project (ScenarioMIP) for CMIP6. Geoscientific Model Development 9:3461–3482.</w:t>
      </w:r>
    </w:p>
    <w:p>
      <w:pPr>
        <w:pStyle w:val="Heading2"/>
      </w:pPr>
      <w:bookmarkStart w:id="88" w:name="weblinks-for-further-reading"/>
      <w:r>
        <w:t xml:space="preserve">7.2 Weblinks for further reading:</w:t>
      </w:r>
      <w:bookmarkEnd w:id="88"/>
    </w:p>
    <w:p>
      <w:pPr>
        <w:numPr>
          <w:numId w:val="1019"/>
          <w:ilvl w:val="0"/>
        </w:numPr>
      </w:pPr>
      <w:r>
        <w:t xml:space="preserve">Explore annual indices of downscaled projections for the EBS:</w:t>
      </w:r>
      <w:r>
        <w:t xml:space="preserve"> </w:t>
      </w:r>
      <w:hyperlink r:id="rId37">
        <w:r>
          <w:rPr>
            <w:b/>
            <w:rStyle w:val="Hyperlink"/>
          </w:rPr>
          <w:t xml:space="preserve">ACLIM indices</w:t>
        </w:r>
      </w:hyperlink>
    </w:p>
    <w:p>
      <w:pPr>
        <w:numPr>
          <w:numId w:val="1019"/>
          <w:ilvl w:val="0"/>
        </w:numPr>
      </w:pPr>
      <w:r>
        <w:t xml:space="preserve">To view climate change projections from CMIP5 (eventually CMIP6):</w:t>
      </w:r>
      <w:hyperlink r:id="rId89">
        <w:r>
          <w:rPr>
            <w:b/>
            <w:rStyle w:val="Hyperlink"/>
          </w:rPr>
          <w:t xml:space="preserve">ESRL climate change portal</w:t>
        </w:r>
        <w:r>
          <w:rPr>
            <w:b/>
            <w:rStyle w:val="Hyperlink"/>
          </w:rPr>
          <w:t xml:space="preserve"> </w:t>
        </w:r>
      </w:hyperlink>
    </w:p>
    <w:p>
      <w:pPr>
        <w:pStyle w:val="Heading2"/>
      </w:pPr>
      <w:bookmarkStart w:id="90" w:name="Xc10a8636e3fe2498a3e18a8266fdb137312272a"/>
      <w:r>
        <w:t xml:space="preserve">7.3 Additional information on Hindcast and Projection Models (needs updating)</w:t>
      </w:r>
      <w:bookmarkEnd w:id="90"/>
    </w:p>
    <w:p>
      <w:pPr>
        <w:pStyle w:val="Heading3"/>
      </w:pPr>
      <w:bookmarkStart w:id="91" w:name="core-cfsr-1976-2012"/>
      <w:r>
        <w:t xml:space="preserve">CORE-CFSR (1976-2012)</w:t>
      </w:r>
      <w:bookmarkEnd w:id="91"/>
    </w:p>
    <w:p>
      <w:pPr>
        <w:pStyle w:val="FirstParagraph"/>
      </w:pPr>
      <w:r>
        <w:t xml:space="preserve">This is the hindcast for the Bering Sea and is a combination of the reconstructed climatology from the</w:t>
      </w:r>
      <w:r>
        <w:t xml:space="preserve"> </w:t>
      </w:r>
      <w:hyperlink r:id="rId92">
        <w:r>
          <w:rPr>
            <w:b/>
            <w:rStyle w:val="Hyperlink"/>
          </w:rPr>
          <w:t xml:space="preserve">CLIVAR</w:t>
        </w:r>
      </w:hyperlink>
      <w:r>
        <w:t xml:space="preserve"> </w:t>
      </w:r>
      <w:r>
        <w:t xml:space="preserve">Co-ordinated Ocean-Ice Reference Experiments (CORE) Climate Model (1969-2006) the</w:t>
      </w:r>
      <w:r>
        <w:t xml:space="preserve"> </w:t>
      </w:r>
      <w:hyperlink r:id="rId93">
        <w:r>
          <w:rPr>
            <w:b/>
            <w:rStyle w:val="Hyperlink"/>
          </w:rPr>
          <w:t xml:space="preserve">NCEP</w:t>
        </w:r>
      </w:hyperlink>
      <w:r>
        <w:t xml:space="preserve"> </w:t>
      </w:r>
      <w:r>
        <w:t xml:space="preserve">Climate Forecast System Reanalysis is a set of re-forecasts carried out by NOAA’s National Center for Environmental Prediction (NCEP). See</w:t>
      </w:r>
      <w:r>
        <w:t xml:space="preserve"> </w:t>
      </w:r>
      <w:hyperlink r:id="rId94">
        <w:r>
          <w:rPr>
            <w:b/>
            <w:rStyle w:val="Hyperlink"/>
          </w:rPr>
          <w:t xml:space="preserve">CFS-R</w:t>
        </w:r>
      </w:hyperlink>
      <w:r>
        <w:t xml:space="preserve"> </w:t>
      </w:r>
      <w:r>
        <w:t xml:space="preserve">for more info.</w:t>
      </w:r>
    </w:p>
    <w:p>
      <w:pPr>
        <w:pStyle w:val="Heading3"/>
      </w:pPr>
      <w:bookmarkStart w:id="96" w:name="cccma2006-2039-ar4-sres-a1b"/>
      <w:hyperlink r:id="rId95">
        <w:r>
          <w:rPr>
            <w:rStyle w:val="Hyperlink"/>
          </w:rPr>
          <w:t xml:space="preserve">CCCMA</w:t>
        </w:r>
      </w:hyperlink>
      <w:r>
        <w:t xml:space="preserve">(2006-2039; AR4 SRES A1B)</w:t>
      </w:r>
      <w:bookmarkEnd w:id="96"/>
    </w:p>
    <w:p>
      <w:pPr>
        <w:pStyle w:val="FirstParagraph"/>
      </w:pPr>
      <w:r>
        <w:t xml:space="preserve">Developed by the Canadian Centre for Climate Modelling and Analysis, this is also known as the CGCM3/T47 model. This model showed the greatest warming over time compared to other models tested by PMEL. See more data the</w:t>
      </w:r>
      <w:r>
        <w:t xml:space="preserve"> </w:t>
      </w:r>
      <w:hyperlink r:id="rId97">
        <w:r>
          <w:rPr>
            <w:b/>
            <w:rStyle w:val="Hyperlink"/>
          </w:rPr>
          <w:t xml:space="preserve">AOOS:CCCMA portal</w:t>
        </w:r>
      </w:hyperlink>
      <w:r>
        <w:t xml:space="preserve">.</w:t>
      </w:r>
    </w:p>
    <w:p>
      <w:pPr>
        <w:pStyle w:val="Heading3"/>
      </w:pPr>
      <w:bookmarkStart w:id="99" w:name="echog2006-2039-ar4-sres-a1b"/>
      <w:hyperlink r:id="rId98">
        <w:r>
          <w:rPr>
            <w:rStyle w:val="Hyperlink"/>
          </w:rPr>
          <w:t xml:space="preserve">ECHOG</w:t>
        </w:r>
      </w:hyperlink>
      <w:r>
        <w:t xml:space="preserve">(2006-2039; AR4 SRES A1B)</w:t>
      </w:r>
      <w:bookmarkEnd w:id="99"/>
    </w:p>
    <w:p>
      <w:pPr>
        <w:pStyle w:val="FirstParagraph"/>
      </w:pPr>
      <w:r>
        <w:t xml:space="preserve">The ECHO-G model from the Max Planck Institute in Germany This model showed the least warming over time compared to other models tested by PMEL. See more data the</w:t>
      </w:r>
      <w:r>
        <w:t xml:space="preserve"> </w:t>
      </w:r>
      <w:r>
        <w:t xml:space="preserve">AOOS:ECHO-G portal</w:t>
      </w:r>
      <w:r>
        <w:t xml:space="preserve">.</w:t>
      </w:r>
    </w:p>
    <w:p>
      <w:pPr>
        <w:pStyle w:val="Heading3"/>
      </w:pPr>
      <w:bookmarkStart w:id="101" w:name="X27557f7499e6d71be4eacc5d0a7e1b1078d2322"/>
      <w:hyperlink r:id="rId100">
        <w:r>
          <w:rPr>
            <w:rStyle w:val="Hyperlink"/>
          </w:rPr>
          <w:t xml:space="preserve">GFDL</w:t>
        </w:r>
      </w:hyperlink>
      <w:r>
        <w:t xml:space="preserve"> </w:t>
      </w:r>
      <w:r>
        <w:t xml:space="preserve">(2006-2100; AR5 RCP 4.5, 8.5, SSP126,SSP585)</w:t>
      </w:r>
      <w:bookmarkEnd w:id="101"/>
    </w:p>
    <w:p>
      <w:pPr>
        <w:pStyle w:val="FirstParagraph"/>
      </w:pPr>
      <w:r>
        <w:t xml:space="preserve">The NOAA Geophysical Fluid Dynamics Laboratory</w:t>
      </w:r>
      <w:r>
        <w:t xml:space="preserve"> </w:t>
      </w:r>
      <w:hyperlink r:id="rId102">
        <w:r>
          <w:rPr>
            <w:b/>
            <w:rStyle w:val="Hyperlink"/>
          </w:rPr>
          <w:t xml:space="preserve">GFDL</w:t>
        </w:r>
      </w:hyperlink>
      <w:r>
        <w:t xml:space="preserve"> </w:t>
      </w:r>
      <w:r>
        <w:t xml:space="preserve">has lead development of the first Earth System Models (ESMs), which like physical climate models, are based on an atmospheric circulation model coupled with an oceanic circulation model, with representations of land, sea ice and iceberg dynamics; ESMs additionally incorporate interactive biogeochemistry, including the carbon cycle. The ESM2M model used in this project is an evolution of the prototype EMS2.1 model, where pressure-based vertical coordinates are used along the developmental path of GFDL’s Modular Ocean Model version 4.1 and where the land model is more adavanced (LM3) than in the previous ESM2.1</w:t>
      </w:r>
    </w:p>
    <w:p>
      <w:pPr>
        <w:pStyle w:val="Heading3"/>
      </w:pPr>
      <w:bookmarkStart w:id="104" w:name="Xed71359f3575bb06f4ef0bcb6e04f714d788dde"/>
      <w:hyperlink r:id="rId103">
        <w:r>
          <w:rPr>
            <w:rStyle w:val="Hyperlink"/>
          </w:rPr>
          <w:t xml:space="preserve">MIROC</w:t>
        </w:r>
      </w:hyperlink>
      <w:r>
        <w:t xml:space="preserve">(2006-2039; AR4 SRES A1B; 2006-2100 RCP4.5, RCP8.5, SSP585, SSP126)</w:t>
      </w:r>
      <w:bookmarkEnd w:id="104"/>
    </w:p>
    <w:p>
      <w:pPr>
        <w:pStyle w:val="FirstParagraph"/>
      </w:pPr>
      <w:r>
        <w:t xml:space="preserve">The Model for Interdisciplinary Research on Climate (MIROC)-M model developed by a</w:t>
      </w:r>
      <w:r>
        <w:t xml:space="preserve"> </w:t>
      </w:r>
      <w:r>
        <w:t xml:space="preserve">consortium of agencies in Japan</w:t>
      </w:r>
      <w:r>
        <w:t xml:space="preserve"> </w:t>
      </w:r>
      <w:r>
        <w:t xml:space="preserve">[]. Compared to other models tested by PMEL, MIROC-M was intermediate in degree of warming over the Bering Sea shelf for the first half of the 21st century. See more data the</w:t>
      </w:r>
      <w:r>
        <w:t xml:space="preserve"> </w:t>
      </w:r>
      <w:r>
        <w:t xml:space="preserve">AOOS:MIROC portal</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b3cbbde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1"/>
  </w:num>
  <w:num w:numId="1012">
    <w:abstractNumId w:val="991"/>
  </w:num>
  <w:num w:numId="1013">
    <w:abstractNumId w:val="991"/>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4" Target="media/rId74.jpg" /><Relationship Type="http://schemas.openxmlformats.org/officeDocument/2006/relationships/image" Id="rId40" Target="media/rId40.jpg" /><Relationship Type="http://schemas.openxmlformats.org/officeDocument/2006/relationships/image" Id="rId51" Target="media/rId51.jpg" /><Relationship Type="http://schemas.openxmlformats.org/officeDocument/2006/relationships/image" Id="rId57" Target="media/rId57.jpg" /><Relationship Type="http://schemas.openxmlformats.org/officeDocument/2006/relationships/image" Id="rId67" Target="media/rId67.jpg" /><Relationship Type="http://schemas.openxmlformats.org/officeDocument/2006/relationships/image" Id="rId66" Target="media/rId66.jpg" /><Relationship Type="http://schemas.openxmlformats.org/officeDocument/2006/relationships/image" Id="rId65" Target="media/rId65.jpg" /><Relationship Type="http://schemas.openxmlformats.org/officeDocument/2006/relationships/image" Id="rId79" Target="media/rId79.jpg" /><Relationship Type="http://schemas.openxmlformats.org/officeDocument/2006/relationships/image" Id="rId70" Target="media/rId70.jpg" /><Relationship Type="http://schemas.openxmlformats.org/officeDocument/2006/relationships/image" Id="rId69" Target="media/rId69.jpg" /><Relationship Type="http://schemas.openxmlformats.org/officeDocument/2006/relationships/hyperlink" Id="rId62" Target="albert.j.hermann@noaa.gov" TargetMode="External" /><Relationship Type="http://schemas.openxmlformats.org/officeDocument/2006/relationships/hyperlink" Id="rId94" Target="http://cfs.ncep.noaa.gov/cfsr/" TargetMode="External" /><Relationship Type="http://schemas.openxmlformats.org/officeDocument/2006/relationships/hyperlink" Id="rId33" Target="http://dx.doi.org/10.1016/j.dsr2.2015.11.001" TargetMode="External" /><Relationship Type="http://schemas.openxmlformats.org/officeDocument/2006/relationships/hyperlink" Id="rId61" Target="http://dx.doi.org/10.1038/s41467-020-18300-3" TargetMode="External" /><Relationship Type="http://schemas.openxmlformats.org/officeDocument/2006/relationships/hyperlink" Id="rId97" Target="http://portal.aoos.org/bering-sea.php#module-metadata/4f706756-7d57-11e3-bce5-00219bfe5678/ffa1bcc1-288d-4f8e-912e-500a618b241a" TargetMode="External" /><Relationship Type="http://schemas.openxmlformats.org/officeDocument/2006/relationships/hyperlink" Id="rId92" Target="http://portal.aoos.org/bering-sea.php#module-metadata/5626a0b6-7d79-11e3-ac17-00219bfe5678/0756e6c2-a8e2-40af-aa3d-22051ed68067" TargetMode="External" /><Relationship Type="http://schemas.openxmlformats.org/officeDocument/2006/relationships/hyperlink" Id="rId93" Target="http://portal.aoos.org/bering-sea.php#module-metadata/f8cb79f6-7d59-11e3-a6ee-00219bfe5678/2deb2eca-f3f5-4eda-a132-112468711de7" TargetMode="External" /><Relationship Type="http://schemas.openxmlformats.org/officeDocument/2006/relationships/hyperlink" Id="rId98" Target="http://www-pcmdi.llnl.gov/ipcc/model_documentation/ECHO-G.pdf" TargetMode="External" /><Relationship Type="http://schemas.openxmlformats.org/officeDocument/2006/relationships/hyperlink" Id="rId95" Target="http://www.cccma.ec.gc.ca/diagnostics/cgcm3/cgcm3.shtml" TargetMode="External" /><Relationship Type="http://schemas.openxmlformats.org/officeDocument/2006/relationships/hyperlink" Id="rId102" Target="http://www.gfdl.noaa.gov" TargetMode="External" /><Relationship Type="http://schemas.openxmlformats.org/officeDocument/2006/relationships/hyperlink" Id="rId100" Target="http://www.gfdl.noaa.gov/earth-system-model" TargetMode="External" /><Relationship Type="http://schemas.openxmlformats.org/officeDocument/2006/relationships/hyperlink" Id="rId34" Target="https://academic.oup.com/icesjms/article/76/5/1280/5477847?login=true" TargetMode="External" /><Relationship Type="http://schemas.openxmlformats.org/officeDocument/2006/relationships/hyperlink" Id="rId24" Target="https://beringnpz.github.io/roms-bering-sea/B10K-dataset-docs/" TargetMode="External" /><Relationship Type="http://schemas.openxmlformats.org/officeDocument/2006/relationships/hyperlink" Id="rId47" Target="https://data.pmel.noaa.gov/aclim/erddap/" TargetMode="External" /><Relationship Type="http://schemas.openxmlformats.org/officeDocument/2006/relationships/hyperlink" Id="rId46" Target="https://data.pmel.noaa.gov/aclim/las/" TargetMode="External" /><Relationship Type="http://schemas.openxmlformats.org/officeDocument/2006/relationships/hyperlink" Id="rId48" Target="https://data.pmel.noaa.gov/aclim/thredds/" TargetMode="External" /><Relationship Type="http://schemas.openxmlformats.org/officeDocument/2006/relationships/hyperlink" Id="rId25" Target="https://drive.google.com/drive/u/0/folders/0Bx7wdZllbuF9eDJndkhCS2EwQUk" TargetMode="External" /><Relationship Type="http://schemas.openxmlformats.org/officeDocument/2006/relationships/hyperlink" Id="rId27" Target="https://drive.google.com/file/d/1C1FCxRMBm0uBv2wEKwrGfHmLnjt_gFvG/view" TargetMode="External" /><Relationship Type="http://schemas.openxmlformats.org/officeDocument/2006/relationships/hyperlink" Id="rId26" Target="https://drive.google.com/file/d/1GlITTIvbs2gRBMNIxdDI15cZU6mH4ckg/view" TargetMode="External" /><Relationship Type="http://schemas.openxmlformats.org/officeDocument/2006/relationships/hyperlink" Id="rId21" Target="https://github.com/kholsman/ACLIM2" TargetMode="External" /><Relationship Type="http://schemas.openxmlformats.org/officeDocument/2006/relationships/hyperlink" Id="rId37" Target="https://kholsman.shinyapps.io/aclim/" TargetMode="External" /><Relationship Type="http://schemas.openxmlformats.org/officeDocument/2006/relationships/hyperlink" Id="rId89" Target="https://www.esrl.noaa.gov/psd/ipcc/ocn/" TargetMode="External" /><Relationship Type="http://schemas.openxmlformats.org/officeDocument/2006/relationships/hyperlink" Id="rId60" Target="https://www.frontiersin.org/articles/10.3389/fmars.2020.00124/full" TargetMode="External" /><Relationship Type="http://schemas.openxmlformats.org/officeDocument/2006/relationships/hyperlink" Id="rId32" Target="https://www.wcrp-climate.org/wgcm-cmip" TargetMode="External" /><Relationship Type="http://schemas.openxmlformats.org/officeDocument/2006/relationships/hyperlink" Id="rId50" Target="kelly.kearney@noaa.gov" TargetMode="External" /><Relationship Type="http://schemas.openxmlformats.org/officeDocument/2006/relationships/hyperlink" Id="rId22" Target="kirstin.holsman@noaa.gov" TargetMode="External" /><Relationship Type="http://schemas.openxmlformats.org/officeDocument/2006/relationships/hyperlink" Id="rId45" Target="peggy.sullivan@noaa.gov" TargetMode="External" /><Relationship Type="http://schemas.openxmlformats.org/officeDocument/2006/relationships/hyperlink" Id="rId44" Target="roland.schweitzer@noaa.gov" TargetMode="External" /><Relationship Type="http://schemas.openxmlformats.org/officeDocument/2006/relationships/hyperlink" Id="rId103" Target="www.cger.nies.go.jp/publications/report/i073/I073.pdf" TargetMode="External" /></Relationships>
</file>

<file path=word/_rels/footnotes.xml.rels><?xml version="1.0" encoding="UTF-8"?>
<Relationships xmlns="http://schemas.openxmlformats.org/package/2006/relationships"><Relationship Type="http://schemas.openxmlformats.org/officeDocument/2006/relationships/hyperlink" Id="rId62" Target="albert.j.hermann@noaa.gov" TargetMode="External" /><Relationship Type="http://schemas.openxmlformats.org/officeDocument/2006/relationships/hyperlink" Id="rId94" Target="http://cfs.ncep.noaa.gov/cfsr/" TargetMode="External" /><Relationship Type="http://schemas.openxmlformats.org/officeDocument/2006/relationships/hyperlink" Id="rId33" Target="http://dx.doi.org/10.1016/j.dsr2.2015.11.001" TargetMode="External" /><Relationship Type="http://schemas.openxmlformats.org/officeDocument/2006/relationships/hyperlink" Id="rId61" Target="http://dx.doi.org/10.1038/s41467-020-18300-3" TargetMode="External" /><Relationship Type="http://schemas.openxmlformats.org/officeDocument/2006/relationships/hyperlink" Id="rId97" Target="http://portal.aoos.org/bering-sea.php#module-metadata/4f706756-7d57-11e3-bce5-00219bfe5678/ffa1bcc1-288d-4f8e-912e-500a618b241a" TargetMode="External" /><Relationship Type="http://schemas.openxmlformats.org/officeDocument/2006/relationships/hyperlink" Id="rId92" Target="http://portal.aoos.org/bering-sea.php#module-metadata/5626a0b6-7d79-11e3-ac17-00219bfe5678/0756e6c2-a8e2-40af-aa3d-22051ed68067" TargetMode="External" /><Relationship Type="http://schemas.openxmlformats.org/officeDocument/2006/relationships/hyperlink" Id="rId93" Target="http://portal.aoos.org/bering-sea.php#module-metadata/f8cb79f6-7d59-11e3-a6ee-00219bfe5678/2deb2eca-f3f5-4eda-a132-112468711de7" TargetMode="External" /><Relationship Type="http://schemas.openxmlformats.org/officeDocument/2006/relationships/hyperlink" Id="rId98" Target="http://www-pcmdi.llnl.gov/ipcc/model_documentation/ECHO-G.pdf" TargetMode="External" /><Relationship Type="http://schemas.openxmlformats.org/officeDocument/2006/relationships/hyperlink" Id="rId95" Target="http://www.cccma.ec.gc.ca/diagnostics/cgcm3/cgcm3.shtml" TargetMode="External" /><Relationship Type="http://schemas.openxmlformats.org/officeDocument/2006/relationships/hyperlink" Id="rId102" Target="http://www.gfdl.noaa.gov" TargetMode="External" /><Relationship Type="http://schemas.openxmlformats.org/officeDocument/2006/relationships/hyperlink" Id="rId100" Target="http://www.gfdl.noaa.gov/earth-system-model" TargetMode="External" /><Relationship Type="http://schemas.openxmlformats.org/officeDocument/2006/relationships/hyperlink" Id="rId34" Target="https://academic.oup.com/icesjms/article/76/5/1280/5477847?login=true" TargetMode="External" /><Relationship Type="http://schemas.openxmlformats.org/officeDocument/2006/relationships/hyperlink" Id="rId24" Target="https://beringnpz.github.io/roms-bering-sea/B10K-dataset-docs/" TargetMode="External" /><Relationship Type="http://schemas.openxmlformats.org/officeDocument/2006/relationships/hyperlink" Id="rId47" Target="https://data.pmel.noaa.gov/aclim/erddap/" TargetMode="External" /><Relationship Type="http://schemas.openxmlformats.org/officeDocument/2006/relationships/hyperlink" Id="rId46" Target="https://data.pmel.noaa.gov/aclim/las/" TargetMode="External" /><Relationship Type="http://schemas.openxmlformats.org/officeDocument/2006/relationships/hyperlink" Id="rId48" Target="https://data.pmel.noaa.gov/aclim/thredds/" TargetMode="External" /><Relationship Type="http://schemas.openxmlformats.org/officeDocument/2006/relationships/hyperlink" Id="rId25" Target="https://drive.google.com/drive/u/0/folders/0Bx7wdZllbuF9eDJndkhCS2EwQUk" TargetMode="External" /><Relationship Type="http://schemas.openxmlformats.org/officeDocument/2006/relationships/hyperlink" Id="rId27" Target="https://drive.google.com/file/d/1C1FCxRMBm0uBv2wEKwrGfHmLnjt_gFvG/view" TargetMode="External" /><Relationship Type="http://schemas.openxmlformats.org/officeDocument/2006/relationships/hyperlink" Id="rId26" Target="https://drive.google.com/file/d/1GlITTIvbs2gRBMNIxdDI15cZU6mH4ckg/view" TargetMode="External" /><Relationship Type="http://schemas.openxmlformats.org/officeDocument/2006/relationships/hyperlink" Id="rId21" Target="https://github.com/kholsman/ACLIM2" TargetMode="External" /><Relationship Type="http://schemas.openxmlformats.org/officeDocument/2006/relationships/hyperlink" Id="rId37" Target="https://kholsman.shinyapps.io/aclim/" TargetMode="External" /><Relationship Type="http://schemas.openxmlformats.org/officeDocument/2006/relationships/hyperlink" Id="rId89" Target="https://www.esrl.noaa.gov/psd/ipcc/ocn/" TargetMode="External" /><Relationship Type="http://schemas.openxmlformats.org/officeDocument/2006/relationships/hyperlink" Id="rId60" Target="https://www.frontiersin.org/articles/10.3389/fmars.2020.00124/full" TargetMode="External" /><Relationship Type="http://schemas.openxmlformats.org/officeDocument/2006/relationships/hyperlink" Id="rId32" Target="https://www.wcrp-climate.org/wgcm-cmip" TargetMode="External" /><Relationship Type="http://schemas.openxmlformats.org/officeDocument/2006/relationships/hyperlink" Id="rId50" Target="kelly.kearney@noaa.gov" TargetMode="External" /><Relationship Type="http://schemas.openxmlformats.org/officeDocument/2006/relationships/hyperlink" Id="rId22" Target="kirstin.holsman@noaa.gov" TargetMode="External" /><Relationship Type="http://schemas.openxmlformats.org/officeDocument/2006/relationships/hyperlink" Id="rId45" Target="peggy.sullivan@noaa.gov" TargetMode="External" /><Relationship Type="http://schemas.openxmlformats.org/officeDocument/2006/relationships/hyperlink" Id="rId44" Target="roland.schweitzer@noaa.gov" TargetMode="External" /><Relationship Type="http://schemas.openxmlformats.org/officeDocument/2006/relationships/hyperlink" Id="rId103" Target="www.cger.nies.go.jp/publications/report/i073/I07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Bering10K ROMSNPZ Level 2 &amp; 3 indices</dc:title>
  <dc:creator/>
  <cp:keywords/>
  <dcterms:created xsi:type="dcterms:W3CDTF">2021-03-03T22:24:08Z</dcterms:created>
  <dcterms:modified xsi:type="dcterms:W3CDTF">2021-03-03T22:24:08Z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