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F3CEA" w14:textId="1CB33202" w:rsidR="002635AE" w:rsidRPr="002635AE" w:rsidRDefault="002635AE" w:rsidP="002635AE">
      <w:pPr>
        <w:spacing w:after="0" w:line="240" w:lineRule="auto"/>
        <w:rPr>
          <w:rFonts w:ascii="Times New Roman" w:eastAsia="Times New Roman" w:hAnsi="Times New Roman" w:cs="Times New Roman"/>
          <w:sz w:val="24"/>
          <w:szCs w:val="24"/>
          <w:lang w:eastAsia="zh-CN"/>
        </w:rPr>
      </w:pPr>
      <w:r w:rsidRPr="002635AE">
        <w:rPr>
          <w:rFonts w:asciiTheme="majorHAnsi" w:eastAsiaTheme="majorEastAsia" w:hAnsiTheme="majorHAnsi" w:cstheme="majorBidi"/>
          <w:noProof/>
          <w:color w:val="1B1D3D" w:themeColor="text2" w:themeShade="BF"/>
          <w:spacing w:val="5"/>
          <w:sz w:val="52"/>
          <w:szCs w:val="52"/>
        </w:rPr>
        <w:drawing>
          <wp:inline distT="0" distB="0" distL="0" distR="0" wp14:anchorId="57169AA0" wp14:editId="4F60730A">
            <wp:extent cx="8852170" cy="1293495"/>
            <wp:effectExtent l="0" t="0" r="0" b="1905"/>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63047" cy="1295084"/>
                    </a:xfrm>
                    <a:prstGeom prst="rect">
                      <a:avLst/>
                    </a:prstGeom>
                    <a:noFill/>
                    <a:ln>
                      <a:noFill/>
                    </a:ln>
                  </pic:spPr>
                </pic:pic>
              </a:graphicData>
            </a:graphic>
          </wp:inline>
        </w:drawing>
      </w:r>
      <w:r w:rsidRPr="002635AE">
        <w:rPr>
          <w:rFonts w:ascii="Calibri" w:eastAsia="Times New Roman" w:hAnsi="Calibri" w:cs="Calibri"/>
          <w:color w:val="000000"/>
          <w:shd w:val="clear" w:color="auto" w:fill="FFFFFF"/>
          <w:lang w:eastAsia="zh-CN"/>
        </w:rPr>
        <w:br/>
      </w:r>
    </w:p>
    <w:p w14:paraId="0851E361" w14:textId="77777777" w:rsidR="002635AE" w:rsidRDefault="002635AE" w:rsidP="002635AE">
      <w:pPr>
        <w:pStyle w:val="paragraph"/>
        <w:spacing w:before="0" w:beforeAutospacing="0" w:after="0" w:afterAutospacing="0"/>
        <w:textAlignment w:val="baseline"/>
        <w:rPr>
          <w:rStyle w:val="normaltextrun"/>
          <w:rFonts w:ascii="Calibri" w:eastAsiaTheme="majorEastAsia" w:hAnsi="Calibri" w:cs="Calibri"/>
          <w:caps/>
          <w:color w:val="4A65AB"/>
          <w:sz w:val="64"/>
          <w:szCs w:val="64"/>
        </w:rPr>
      </w:pPr>
    </w:p>
    <w:p w14:paraId="58DFE4C3" w14:textId="77777777" w:rsidR="002635AE" w:rsidRDefault="002635AE" w:rsidP="002635AE">
      <w:pPr>
        <w:pStyle w:val="paragraph"/>
        <w:spacing w:before="0" w:beforeAutospacing="0" w:after="0" w:afterAutospacing="0"/>
        <w:textAlignment w:val="baseline"/>
        <w:rPr>
          <w:rStyle w:val="normaltextrun"/>
          <w:rFonts w:ascii="Calibri" w:eastAsiaTheme="majorEastAsia" w:hAnsi="Calibri" w:cs="Calibri"/>
          <w:caps/>
          <w:color w:val="4A65AB"/>
          <w:sz w:val="64"/>
          <w:szCs w:val="64"/>
        </w:rPr>
      </w:pPr>
    </w:p>
    <w:p w14:paraId="6B0DA6C8" w14:textId="77777777" w:rsidR="002635AE" w:rsidRDefault="002635AE" w:rsidP="002635AE">
      <w:pPr>
        <w:pStyle w:val="paragraph"/>
        <w:spacing w:before="0" w:beforeAutospacing="0" w:after="0" w:afterAutospacing="0"/>
        <w:textAlignment w:val="baseline"/>
        <w:rPr>
          <w:rStyle w:val="normaltextrun"/>
          <w:rFonts w:ascii="Calibri" w:eastAsiaTheme="majorEastAsia" w:hAnsi="Calibri" w:cs="Calibri"/>
          <w:caps/>
          <w:color w:val="4A65AB"/>
          <w:sz w:val="64"/>
          <w:szCs w:val="64"/>
        </w:rPr>
      </w:pPr>
    </w:p>
    <w:p w14:paraId="460B9D5D" w14:textId="2F25CD0A" w:rsidR="002635AE" w:rsidRDefault="002635AE" w:rsidP="002635AE">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caps/>
          <w:color w:val="4A65AB"/>
          <w:sz w:val="64"/>
          <w:szCs w:val="64"/>
        </w:rPr>
        <w:t xml:space="preserve">                                                    [NSW TRAFFIC PENALTY</w:t>
      </w:r>
      <w:r>
        <w:rPr>
          <w:rStyle w:val="eop"/>
          <w:rFonts w:ascii="Calibri" w:eastAsiaTheme="majorEastAsia" w:hAnsi="Calibri" w:cs="Calibri"/>
          <w:color w:val="4A65AB"/>
          <w:sz w:val="64"/>
          <w:szCs w:val="64"/>
        </w:rPr>
        <w:t> </w:t>
      </w:r>
    </w:p>
    <w:p w14:paraId="46A0C1EA" w14:textId="77777777" w:rsidR="002635AE" w:rsidRDefault="002635AE" w:rsidP="002635AE">
      <w:pPr>
        <w:pStyle w:val="paragraph"/>
        <w:spacing w:before="0" w:beforeAutospacing="0" w:after="0" w:afterAutospacing="0"/>
        <w:jc w:val="right"/>
        <w:textAlignment w:val="baseline"/>
        <w:rPr>
          <w:rFonts w:ascii="Segoe UI" w:hAnsi="Segoe UI" w:cs="Segoe UI"/>
          <w:sz w:val="18"/>
          <w:szCs w:val="18"/>
        </w:rPr>
      </w:pPr>
      <w:r>
        <w:rPr>
          <w:rStyle w:val="normaltextrun"/>
          <w:rFonts w:ascii="Calibri" w:eastAsiaTheme="majorEastAsia" w:hAnsi="Calibri" w:cs="Calibri"/>
          <w:caps/>
          <w:color w:val="4A65AB"/>
          <w:sz w:val="64"/>
          <w:szCs w:val="64"/>
        </w:rPr>
        <w:t>              DATASET]</w:t>
      </w:r>
      <w:r>
        <w:rPr>
          <w:rStyle w:val="eop"/>
          <w:rFonts w:ascii="Calibri" w:eastAsiaTheme="majorEastAsia" w:hAnsi="Calibri" w:cs="Calibri"/>
          <w:color w:val="4A65AB"/>
          <w:sz w:val="64"/>
          <w:szCs w:val="64"/>
        </w:rPr>
        <w:t> </w:t>
      </w:r>
    </w:p>
    <w:p w14:paraId="203C12A4" w14:textId="77777777" w:rsidR="002635AE" w:rsidRDefault="002635AE" w:rsidP="002635AE">
      <w:pPr>
        <w:pStyle w:val="paragraph"/>
        <w:spacing w:before="0" w:beforeAutospacing="0" w:after="0" w:afterAutospacing="0"/>
        <w:jc w:val="right"/>
        <w:textAlignment w:val="baseline"/>
        <w:rPr>
          <w:rFonts w:ascii="Segoe UI" w:hAnsi="Segoe UI" w:cs="Segoe UI"/>
          <w:sz w:val="18"/>
          <w:szCs w:val="18"/>
        </w:rPr>
      </w:pPr>
      <w:r>
        <w:rPr>
          <w:rStyle w:val="normaltextrun"/>
          <w:rFonts w:ascii="Calibri" w:eastAsiaTheme="majorEastAsia" w:hAnsi="Calibri" w:cs="Calibri"/>
          <w:caps/>
          <w:color w:val="4A65AB"/>
          <w:sz w:val="64"/>
          <w:szCs w:val="64"/>
        </w:rPr>
        <w:t xml:space="preserve">              </w:t>
      </w:r>
      <w:r>
        <w:rPr>
          <w:rStyle w:val="normaltextrun"/>
          <w:rFonts w:ascii="Calibri" w:eastAsiaTheme="majorEastAsia" w:hAnsi="Calibri" w:cs="Calibri"/>
          <w:color w:val="000000"/>
          <w:sz w:val="36"/>
          <w:szCs w:val="36"/>
        </w:rPr>
        <w:t>[Software Testing Report]</w:t>
      </w:r>
      <w:r>
        <w:rPr>
          <w:rStyle w:val="eop"/>
          <w:rFonts w:ascii="Calibri" w:eastAsiaTheme="majorEastAsia" w:hAnsi="Calibri" w:cs="Calibri"/>
          <w:color w:val="000000"/>
          <w:sz w:val="36"/>
          <w:szCs w:val="36"/>
        </w:rPr>
        <w:t> </w:t>
      </w:r>
    </w:p>
    <w:p w14:paraId="3BA3CEE2" w14:textId="77777777" w:rsidR="002635AE" w:rsidRDefault="002635AE" w:rsidP="002635AE">
      <w:pPr>
        <w:pStyle w:val="paragraph"/>
        <w:spacing w:before="0" w:beforeAutospacing="0" w:after="0" w:afterAutospacing="0"/>
        <w:jc w:val="right"/>
        <w:textAlignment w:val="baseline"/>
        <w:rPr>
          <w:rFonts w:ascii="Segoe UI" w:hAnsi="Segoe UI" w:cs="Segoe UI"/>
          <w:sz w:val="18"/>
          <w:szCs w:val="18"/>
        </w:rPr>
      </w:pPr>
      <w:r>
        <w:rPr>
          <w:rStyle w:val="eop"/>
          <w:rFonts w:ascii="Calibri" w:eastAsiaTheme="majorEastAsia" w:hAnsi="Calibri" w:cs="Calibri"/>
          <w:color w:val="000000"/>
          <w:sz w:val="28"/>
          <w:szCs w:val="28"/>
        </w:rPr>
        <w:t> </w:t>
      </w:r>
    </w:p>
    <w:p w14:paraId="16447B83" w14:textId="77777777" w:rsidR="002635AE" w:rsidRDefault="002635AE" w:rsidP="002635AE">
      <w:pPr>
        <w:pStyle w:val="paragraph"/>
        <w:spacing w:before="0" w:beforeAutospacing="0" w:after="0" w:afterAutospacing="0"/>
        <w:jc w:val="right"/>
        <w:textAlignment w:val="baseline"/>
        <w:rPr>
          <w:rFonts w:ascii="Segoe UI" w:hAnsi="Segoe UI" w:cs="Segoe UI"/>
          <w:sz w:val="18"/>
          <w:szCs w:val="18"/>
          <w:lang w:val="en-US"/>
        </w:rPr>
      </w:pPr>
      <w:r>
        <w:rPr>
          <w:rStyle w:val="eop"/>
          <w:rFonts w:ascii="Calibri" w:eastAsiaTheme="majorEastAsia" w:hAnsi="Calibri" w:cs="Calibri"/>
          <w:color w:val="000000"/>
          <w:sz w:val="28"/>
          <w:szCs w:val="28"/>
          <w:lang w:val="en-US"/>
        </w:rPr>
        <w:t> </w:t>
      </w:r>
    </w:p>
    <w:p w14:paraId="5C430809" w14:textId="77777777" w:rsidR="002635AE" w:rsidRDefault="002635AE" w:rsidP="002635AE">
      <w:pPr>
        <w:pStyle w:val="paragraph"/>
        <w:spacing w:before="0" w:beforeAutospacing="0" w:after="0" w:afterAutospacing="0"/>
        <w:jc w:val="right"/>
        <w:textAlignment w:val="baseline"/>
        <w:rPr>
          <w:rFonts w:ascii="Segoe UI" w:hAnsi="Segoe UI" w:cs="Segoe UI"/>
          <w:sz w:val="18"/>
          <w:szCs w:val="18"/>
          <w:lang w:val="en-US"/>
        </w:rPr>
      </w:pPr>
      <w:r>
        <w:rPr>
          <w:rStyle w:val="normaltextrun"/>
          <w:rFonts w:ascii="Calibri" w:eastAsiaTheme="majorEastAsia" w:hAnsi="Calibri" w:cs="Calibri"/>
          <w:color w:val="000000"/>
          <w:sz w:val="28"/>
          <w:szCs w:val="28"/>
        </w:rPr>
        <w:t>Students:</w:t>
      </w:r>
      <w:r>
        <w:rPr>
          <w:rStyle w:val="eop"/>
          <w:rFonts w:ascii="Calibri" w:eastAsiaTheme="majorEastAsia" w:hAnsi="Calibri" w:cs="Calibri"/>
          <w:color w:val="000000"/>
          <w:sz w:val="28"/>
          <w:szCs w:val="28"/>
          <w:lang w:val="en-US"/>
        </w:rPr>
        <w:t> </w:t>
      </w:r>
    </w:p>
    <w:p w14:paraId="12982AFF" w14:textId="77777777" w:rsidR="002635AE" w:rsidRDefault="002635AE" w:rsidP="002635AE">
      <w:pPr>
        <w:pStyle w:val="paragraph"/>
        <w:spacing w:before="0" w:beforeAutospacing="0" w:after="0" w:afterAutospacing="0"/>
        <w:jc w:val="right"/>
        <w:textAlignment w:val="baseline"/>
        <w:rPr>
          <w:rFonts w:ascii="Segoe UI" w:hAnsi="Segoe UI" w:cs="Segoe UI"/>
          <w:sz w:val="18"/>
          <w:szCs w:val="18"/>
          <w:lang w:val="en-US"/>
        </w:rPr>
      </w:pPr>
      <w:r>
        <w:rPr>
          <w:rStyle w:val="normaltextrun"/>
          <w:rFonts w:ascii="Calibri" w:eastAsiaTheme="majorEastAsia" w:hAnsi="Calibri" w:cs="Calibri"/>
          <w:color w:val="000000"/>
          <w:sz w:val="18"/>
          <w:szCs w:val="18"/>
        </w:rPr>
        <w:t>s5172215 | Zhaocheng Dong</w:t>
      </w:r>
      <w:r>
        <w:rPr>
          <w:rStyle w:val="eop"/>
          <w:rFonts w:ascii="Calibri" w:eastAsiaTheme="majorEastAsia" w:hAnsi="Calibri" w:cs="Calibri"/>
          <w:color w:val="000000"/>
          <w:sz w:val="18"/>
          <w:szCs w:val="18"/>
          <w:lang w:val="en-US"/>
        </w:rPr>
        <w:t> </w:t>
      </w:r>
    </w:p>
    <w:p w14:paraId="72B6376D" w14:textId="77777777" w:rsidR="002635AE" w:rsidRDefault="002635AE" w:rsidP="002635AE">
      <w:pPr>
        <w:pStyle w:val="paragraph"/>
        <w:spacing w:before="0" w:beforeAutospacing="0" w:after="0" w:afterAutospacing="0"/>
        <w:jc w:val="right"/>
        <w:textAlignment w:val="baseline"/>
        <w:rPr>
          <w:rFonts w:ascii="Segoe UI" w:hAnsi="Segoe UI" w:cs="Segoe UI"/>
          <w:sz w:val="18"/>
          <w:szCs w:val="18"/>
          <w:lang w:val="en-US"/>
        </w:rPr>
      </w:pPr>
      <w:r>
        <w:rPr>
          <w:rStyle w:val="normaltextrun"/>
          <w:rFonts w:ascii="Calibri" w:eastAsiaTheme="majorEastAsia" w:hAnsi="Calibri" w:cs="Calibri"/>
          <w:color w:val="000000"/>
          <w:sz w:val="18"/>
          <w:szCs w:val="18"/>
        </w:rPr>
        <w:t>     s5166329 |Zihao Cheng</w:t>
      </w:r>
      <w:r>
        <w:rPr>
          <w:rStyle w:val="eop"/>
          <w:rFonts w:ascii="Calibri" w:eastAsiaTheme="majorEastAsia" w:hAnsi="Calibri" w:cs="Calibri"/>
          <w:color w:val="000000"/>
          <w:sz w:val="18"/>
          <w:szCs w:val="18"/>
          <w:lang w:val="en-US"/>
        </w:rPr>
        <w:t> </w:t>
      </w:r>
    </w:p>
    <w:p w14:paraId="537932AE" w14:textId="77777777" w:rsidR="002635AE" w:rsidRDefault="002635AE" w:rsidP="002635AE">
      <w:pPr>
        <w:pStyle w:val="paragraph"/>
        <w:spacing w:before="0" w:beforeAutospacing="0" w:after="0" w:afterAutospacing="0"/>
        <w:jc w:val="right"/>
        <w:textAlignment w:val="baseline"/>
        <w:rPr>
          <w:rFonts w:ascii="Segoe UI" w:hAnsi="Segoe UI" w:cs="Segoe UI"/>
          <w:sz w:val="18"/>
          <w:szCs w:val="18"/>
          <w:lang w:val="en-US"/>
        </w:rPr>
      </w:pPr>
      <w:r>
        <w:rPr>
          <w:rStyle w:val="normaltextrun"/>
          <w:rFonts w:ascii="Calibri" w:eastAsiaTheme="majorEastAsia" w:hAnsi="Calibri" w:cs="Calibri"/>
          <w:color w:val="000000"/>
          <w:sz w:val="18"/>
          <w:szCs w:val="18"/>
        </w:rPr>
        <w:t>s5256469 | Yidan Zhang</w:t>
      </w:r>
      <w:r>
        <w:rPr>
          <w:rStyle w:val="eop"/>
          <w:rFonts w:ascii="Calibri" w:eastAsiaTheme="majorEastAsia" w:hAnsi="Calibri" w:cs="Calibri"/>
          <w:color w:val="000000"/>
          <w:sz w:val="18"/>
          <w:szCs w:val="18"/>
          <w:lang w:val="en-US"/>
        </w:rPr>
        <w:t> </w:t>
      </w:r>
    </w:p>
    <w:p w14:paraId="79194F9A" w14:textId="5837D1CC" w:rsidR="002635AE" w:rsidRPr="002635AE" w:rsidRDefault="002635AE" w:rsidP="002635AE">
      <w:pPr>
        <w:pStyle w:val="paragraph"/>
        <w:spacing w:before="0" w:beforeAutospacing="0" w:after="0" w:afterAutospacing="0"/>
        <w:jc w:val="right"/>
        <w:textAlignment w:val="baseline"/>
        <w:rPr>
          <w:rFonts w:ascii="Segoe UI" w:hAnsi="Segoe UI" w:cs="Segoe UI"/>
          <w:sz w:val="18"/>
          <w:szCs w:val="18"/>
          <w:lang w:val="en-US"/>
        </w:rPr>
      </w:pPr>
      <w:r>
        <w:rPr>
          <w:rStyle w:val="normaltextrun"/>
          <w:rFonts w:ascii="Calibri" w:eastAsiaTheme="majorEastAsia" w:hAnsi="Calibri" w:cs="Calibri"/>
          <w:color w:val="000000"/>
          <w:sz w:val="18"/>
          <w:szCs w:val="18"/>
        </w:rPr>
        <w:t>2810 --- Software Technology</w:t>
      </w:r>
      <w:r>
        <w:rPr>
          <w:rStyle w:val="eop"/>
          <w:rFonts w:ascii="Calibri" w:eastAsiaTheme="majorEastAsia" w:hAnsi="Calibri" w:cs="Calibri"/>
          <w:color w:val="000000"/>
          <w:sz w:val="18"/>
          <w:szCs w:val="18"/>
          <w:lang w:val="en-US"/>
        </w:rPr>
        <w:t> </w:t>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2438BA7" w14:textId="77777777" w:rsidR="003735A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Hyperlink"/>
                <w:noProof/>
              </w:rPr>
              <w:t>1.0</w:t>
            </w:r>
            <w:r w:rsidR="003735AE">
              <w:rPr>
                <w:noProof/>
                <w:lang w:eastAsia="en-AU"/>
              </w:rPr>
              <w:tab/>
            </w:r>
            <w:r w:rsidR="003735AE" w:rsidRPr="00163CF6">
              <w:rPr>
                <w:rStyle w:val="Hyperlink"/>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186A39">
          <w:pPr>
            <w:pStyle w:val="TOC1"/>
            <w:tabs>
              <w:tab w:val="left" w:pos="660"/>
              <w:tab w:val="right" w:leader="dot" w:pos="13948"/>
            </w:tabs>
            <w:rPr>
              <w:noProof/>
              <w:lang w:eastAsia="en-AU"/>
            </w:rPr>
          </w:pPr>
          <w:hyperlink w:anchor="_Toc49779838" w:history="1">
            <w:r w:rsidR="003735AE" w:rsidRPr="00163CF6">
              <w:rPr>
                <w:rStyle w:val="Hyperlink"/>
                <w:noProof/>
              </w:rPr>
              <w:t>2.0</w:t>
            </w:r>
            <w:r w:rsidR="003735AE">
              <w:rPr>
                <w:noProof/>
                <w:lang w:eastAsia="en-AU"/>
              </w:rPr>
              <w:tab/>
            </w:r>
            <w:r w:rsidR="003735AE" w:rsidRPr="00163CF6">
              <w:rPr>
                <w:rStyle w:val="Hyperlink"/>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186A39">
          <w:pPr>
            <w:pStyle w:val="TOC1"/>
            <w:tabs>
              <w:tab w:val="left" w:pos="660"/>
              <w:tab w:val="right" w:leader="dot" w:pos="13948"/>
            </w:tabs>
            <w:rPr>
              <w:noProof/>
              <w:lang w:eastAsia="en-AU"/>
            </w:rPr>
          </w:pPr>
          <w:hyperlink w:anchor="_Toc49779839" w:history="1">
            <w:r w:rsidR="003735AE" w:rsidRPr="00163CF6">
              <w:rPr>
                <w:rStyle w:val="Hyperlink"/>
                <w:noProof/>
              </w:rPr>
              <w:t>3.0</w:t>
            </w:r>
            <w:r w:rsidR="003735AE">
              <w:rPr>
                <w:noProof/>
                <w:lang w:eastAsia="en-AU"/>
              </w:rPr>
              <w:tab/>
            </w:r>
            <w:r w:rsidR="003735AE" w:rsidRPr="00163CF6">
              <w:rPr>
                <w:rStyle w:val="Hyperlink"/>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Heading1"/>
        <w:numPr>
          <w:ilvl w:val="0"/>
          <w:numId w:val="2"/>
        </w:numPr>
      </w:pPr>
      <w:bookmarkStart w:id="0" w:name="_Toc49779837"/>
      <w:r>
        <w:lastRenderedPageBreak/>
        <w:t>Unit Tests</w:t>
      </w:r>
      <w:bookmarkEnd w:id="0"/>
    </w:p>
    <w:p w14:paraId="0996C464" w14:textId="58C0F740" w:rsidR="003735AE" w:rsidRPr="003735AE" w:rsidRDefault="003735AE" w:rsidP="003735AE">
      <w:pPr>
        <w:rPr>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3735AE" w:rsidRPr="00315197" w14:paraId="3FFFAD75" w14:textId="77777777" w:rsidTr="00CC3F5A">
        <w:trPr>
          <w:tblHeader/>
        </w:trPr>
        <w:tc>
          <w:tcPr>
            <w:tcW w:w="959" w:type="dxa"/>
          </w:tcPr>
          <w:p w14:paraId="77F8D68A" w14:textId="77777777" w:rsidR="003735AE" w:rsidRPr="00AE161A" w:rsidRDefault="003735AE" w:rsidP="00CC3F5A">
            <w:pPr>
              <w:spacing w:before="60"/>
              <w:rPr>
                <w:b/>
                <w:color w:val="000000" w:themeColor="text1"/>
              </w:rPr>
            </w:pPr>
            <w:r w:rsidRPr="00AE161A">
              <w:rPr>
                <w:b/>
                <w:color w:val="000000" w:themeColor="text1"/>
              </w:rPr>
              <w:t>No</w:t>
            </w:r>
          </w:p>
        </w:tc>
        <w:tc>
          <w:tcPr>
            <w:tcW w:w="4111" w:type="dxa"/>
          </w:tcPr>
          <w:p w14:paraId="204B5E67" w14:textId="77777777" w:rsidR="003735AE" w:rsidRPr="00AE161A" w:rsidRDefault="003735AE" w:rsidP="00CC3F5A">
            <w:pPr>
              <w:tabs>
                <w:tab w:val="left" w:pos="317"/>
              </w:tabs>
              <w:spacing w:before="60"/>
              <w:rPr>
                <w:b/>
                <w:color w:val="000000" w:themeColor="text1"/>
              </w:rPr>
            </w:pPr>
            <w:r w:rsidRPr="00AE161A">
              <w:rPr>
                <w:b/>
                <w:color w:val="000000" w:themeColor="text1"/>
              </w:rPr>
              <w:t>Test Case</w:t>
            </w:r>
          </w:p>
        </w:tc>
        <w:tc>
          <w:tcPr>
            <w:tcW w:w="5386" w:type="dxa"/>
          </w:tcPr>
          <w:p w14:paraId="0671490C" w14:textId="77777777" w:rsidR="003735AE" w:rsidRPr="00AE161A" w:rsidRDefault="003735AE" w:rsidP="00CC3F5A">
            <w:pPr>
              <w:tabs>
                <w:tab w:val="left" w:pos="317"/>
              </w:tabs>
              <w:spacing w:before="60"/>
              <w:rPr>
                <w:b/>
                <w:color w:val="000000" w:themeColor="text1"/>
              </w:rPr>
            </w:pPr>
            <w:r w:rsidRPr="00AE161A">
              <w:rPr>
                <w:b/>
                <w:color w:val="000000" w:themeColor="text1"/>
              </w:rPr>
              <w:t>Expected Results</w:t>
            </w:r>
          </w:p>
        </w:tc>
        <w:tc>
          <w:tcPr>
            <w:tcW w:w="3720" w:type="dxa"/>
          </w:tcPr>
          <w:p w14:paraId="430C0A9B" w14:textId="77777777" w:rsidR="003735AE" w:rsidRPr="00AE161A" w:rsidRDefault="003735AE" w:rsidP="00CC3F5A">
            <w:pPr>
              <w:spacing w:before="60"/>
              <w:rPr>
                <w:b/>
                <w:color w:val="000000" w:themeColor="text1"/>
              </w:rPr>
            </w:pPr>
            <w:r w:rsidRPr="00AE161A">
              <w:rPr>
                <w:b/>
                <w:color w:val="000000" w:themeColor="text1"/>
              </w:rPr>
              <w:t xml:space="preserve">Actual Results </w:t>
            </w:r>
          </w:p>
        </w:tc>
      </w:tr>
      <w:tr w:rsidR="003735AE" w:rsidRPr="00315197" w14:paraId="0C592D0A" w14:textId="77777777" w:rsidTr="00CC3F5A">
        <w:tc>
          <w:tcPr>
            <w:tcW w:w="959" w:type="dxa"/>
          </w:tcPr>
          <w:p w14:paraId="4EAE307A" w14:textId="77777777" w:rsidR="003735AE" w:rsidRPr="00AE161A" w:rsidRDefault="003735AE" w:rsidP="00CC3F5A">
            <w:pPr>
              <w:spacing w:before="60"/>
              <w:rPr>
                <w:b/>
                <w:color w:val="000000" w:themeColor="text1"/>
              </w:rPr>
            </w:pPr>
            <w:r w:rsidRPr="00AE161A">
              <w:rPr>
                <w:b/>
                <w:color w:val="000000" w:themeColor="text1"/>
              </w:rPr>
              <w:t>1.0</w:t>
            </w:r>
          </w:p>
        </w:tc>
        <w:tc>
          <w:tcPr>
            <w:tcW w:w="4111" w:type="dxa"/>
          </w:tcPr>
          <w:p w14:paraId="0B86A365" w14:textId="70C6370A" w:rsidR="003735AE" w:rsidRPr="00F05D3A" w:rsidRDefault="00AE161A" w:rsidP="00CC3F5A">
            <w:pPr>
              <w:tabs>
                <w:tab w:val="left" w:pos="317"/>
              </w:tabs>
              <w:spacing w:before="60"/>
              <w:rPr>
                <w:b/>
                <w:color w:val="000000" w:themeColor="text1"/>
              </w:rPr>
            </w:pPr>
            <w:r w:rsidRPr="00F05D3A">
              <w:rPr>
                <w:b/>
                <w:color w:val="000000" w:themeColor="text1"/>
              </w:rPr>
              <w:t>CSV file reading and drawing</w:t>
            </w:r>
          </w:p>
        </w:tc>
        <w:tc>
          <w:tcPr>
            <w:tcW w:w="5386" w:type="dxa"/>
          </w:tcPr>
          <w:p w14:paraId="473722D2" w14:textId="3C948B8B" w:rsidR="003735AE" w:rsidRPr="00AE161A" w:rsidRDefault="00186A39" w:rsidP="00CC3F5A">
            <w:pPr>
              <w:tabs>
                <w:tab w:val="left" w:pos="317"/>
              </w:tabs>
              <w:spacing w:before="60"/>
              <w:rPr>
                <w:bCs/>
                <w:color w:val="000000" w:themeColor="text1"/>
                <w:lang w:eastAsia="zh-CN"/>
              </w:rPr>
            </w:pPr>
            <w:r>
              <w:rPr>
                <w:bCs/>
                <w:color w:val="000000" w:themeColor="text1"/>
                <w:lang w:eastAsia="zh-CN"/>
              </w:rPr>
              <w:t>Get GUI with csv file, connect with database</w:t>
            </w:r>
          </w:p>
        </w:tc>
        <w:tc>
          <w:tcPr>
            <w:tcW w:w="3720" w:type="dxa"/>
          </w:tcPr>
          <w:p w14:paraId="293FB6EB" w14:textId="7AF0565A" w:rsidR="003735AE" w:rsidRPr="00AE161A" w:rsidRDefault="00186A39" w:rsidP="00CC3F5A">
            <w:pPr>
              <w:spacing w:before="60"/>
              <w:rPr>
                <w:bCs/>
                <w:color w:val="000000" w:themeColor="text1"/>
              </w:rPr>
            </w:pPr>
            <w:r>
              <w:rPr>
                <w:bCs/>
                <w:color w:val="000000" w:themeColor="text1"/>
                <w:lang w:eastAsia="zh-CN"/>
              </w:rPr>
              <w:t>Cannot connect with csv file database</w:t>
            </w:r>
          </w:p>
        </w:tc>
      </w:tr>
      <w:tr w:rsidR="003735AE" w:rsidRPr="00315197" w14:paraId="63B6BDB5" w14:textId="77777777" w:rsidTr="00CC3F5A">
        <w:tc>
          <w:tcPr>
            <w:tcW w:w="959" w:type="dxa"/>
          </w:tcPr>
          <w:p w14:paraId="5421A00A" w14:textId="77777777" w:rsidR="003735AE" w:rsidRPr="00AE161A" w:rsidRDefault="003735AE" w:rsidP="00CC3F5A">
            <w:pPr>
              <w:spacing w:before="60"/>
              <w:rPr>
                <w:color w:val="000000" w:themeColor="text1"/>
              </w:rPr>
            </w:pPr>
            <w:r w:rsidRPr="00AE161A">
              <w:rPr>
                <w:color w:val="000000" w:themeColor="text1"/>
              </w:rPr>
              <w:t>1.1</w:t>
            </w:r>
          </w:p>
        </w:tc>
        <w:tc>
          <w:tcPr>
            <w:tcW w:w="4111" w:type="dxa"/>
          </w:tcPr>
          <w:p w14:paraId="29057D72" w14:textId="1902DD69" w:rsidR="003735AE" w:rsidRPr="00AE161A" w:rsidRDefault="00AE161A" w:rsidP="00CC3F5A">
            <w:pPr>
              <w:tabs>
                <w:tab w:val="left" w:pos="317"/>
              </w:tabs>
              <w:spacing w:before="60"/>
              <w:rPr>
                <w:color w:val="000000" w:themeColor="text1"/>
              </w:rPr>
            </w:pPr>
            <w:r w:rsidRPr="00AE161A">
              <w:rPr>
                <w:color w:val="000000" w:themeColor="text1"/>
              </w:rPr>
              <w:t>First attempt at limiting output content</w:t>
            </w:r>
          </w:p>
        </w:tc>
        <w:tc>
          <w:tcPr>
            <w:tcW w:w="5386" w:type="dxa"/>
          </w:tcPr>
          <w:p w14:paraId="33BF0E24" w14:textId="77777777" w:rsidR="002635AE" w:rsidRDefault="00F05D3A" w:rsidP="00CC3F5A">
            <w:pPr>
              <w:tabs>
                <w:tab w:val="left" w:pos="317"/>
              </w:tabs>
              <w:spacing w:before="60"/>
              <w:ind w:left="317" w:hanging="317"/>
              <w:rPr>
                <w:color w:val="000000" w:themeColor="text1"/>
              </w:rPr>
            </w:pPr>
            <w:r w:rsidRPr="00F05D3A">
              <w:rPr>
                <w:color w:val="000000" w:themeColor="text1"/>
              </w:rPr>
              <w:t>Depending on the constraints, the output should be what</w:t>
            </w:r>
          </w:p>
          <w:p w14:paraId="52AA41C6" w14:textId="0EAC17FC" w:rsidR="003735AE" w:rsidRPr="00AE161A" w:rsidRDefault="002635AE" w:rsidP="00CC3F5A">
            <w:pPr>
              <w:tabs>
                <w:tab w:val="left" w:pos="317"/>
              </w:tabs>
              <w:spacing w:before="60"/>
              <w:ind w:left="317" w:hanging="317"/>
              <w:rPr>
                <w:color w:val="000000" w:themeColor="text1"/>
              </w:rPr>
            </w:pPr>
            <w:r>
              <w:rPr>
                <w:color w:val="000000" w:themeColor="text1"/>
                <w:lang w:eastAsia="zh-CN"/>
              </w:rPr>
              <w:t>users</w:t>
            </w:r>
            <w:r w:rsidR="00F05D3A" w:rsidRPr="00F05D3A">
              <w:rPr>
                <w:rFonts w:hint="eastAsia"/>
                <w:color w:val="000000" w:themeColor="text1"/>
                <w:lang w:eastAsia="zh-CN"/>
              </w:rPr>
              <w:t xml:space="preserve"> </w:t>
            </w:r>
            <w:r w:rsidR="00F05D3A" w:rsidRPr="00F05D3A">
              <w:rPr>
                <w:color w:val="000000" w:themeColor="text1"/>
              </w:rPr>
              <w:t>need.</w:t>
            </w:r>
          </w:p>
        </w:tc>
        <w:tc>
          <w:tcPr>
            <w:tcW w:w="3720" w:type="dxa"/>
          </w:tcPr>
          <w:p w14:paraId="68AA2E15" w14:textId="73A20149" w:rsidR="003735AE" w:rsidRPr="00AE161A" w:rsidRDefault="00F05D3A" w:rsidP="00CC3F5A">
            <w:pPr>
              <w:spacing w:before="60"/>
              <w:rPr>
                <w:color w:val="000000" w:themeColor="text1"/>
              </w:rPr>
            </w:pPr>
            <w:r w:rsidRPr="00F05D3A">
              <w:rPr>
                <w:color w:val="000000" w:themeColor="text1"/>
              </w:rPr>
              <w:t>Problems with the code</w:t>
            </w:r>
          </w:p>
        </w:tc>
      </w:tr>
      <w:tr w:rsidR="003735AE" w:rsidRPr="00F05D3A" w14:paraId="348D3EB3" w14:textId="77777777" w:rsidTr="00CC3F5A">
        <w:tc>
          <w:tcPr>
            <w:tcW w:w="959" w:type="dxa"/>
          </w:tcPr>
          <w:p w14:paraId="7498C009" w14:textId="77777777" w:rsidR="003735AE" w:rsidRPr="00AE161A" w:rsidRDefault="003735AE" w:rsidP="00CC3F5A">
            <w:pPr>
              <w:spacing w:before="60"/>
              <w:rPr>
                <w:color w:val="000000" w:themeColor="text1"/>
              </w:rPr>
            </w:pPr>
            <w:r w:rsidRPr="00AE161A">
              <w:rPr>
                <w:color w:val="000000" w:themeColor="text1"/>
              </w:rPr>
              <w:t>1.2</w:t>
            </w:r>
          </w:p>
        </w:tc>
        <w:tc>
          <w:tcPr>
            <w:tcW w:w="4111" w:type="dxa"/>
          </w:tcPr>
          <w:p w14:paraId="230C2011" w14:textId="29C5F39B" w:rsidR="003735AE" w:rsidRPr="00AE161A" w:rsidRDefault="00F05D3A" w:rsidP="00CC3F5A">
            <w:pPr>
              <w:tabs>
                <w:tab w:val="left" w:pos="317"/>
              </w:tabs>
              <w:spacing w:before="60"/>
              <w:rPr>
                <w:color w:val="000000" w:themeColor="text1"/>
              </w:rPr>
            </w:pPr>
            <w:r w:rsidRPr="00F05D3A">
              <w:rPr>
                <w:color w:val="000000" w:themeColor="text1"/>
              </w:rPr>
              <w:t>Second re-code to limit output</w:t>
            </w:r>
          </w:p>
        </w:tc>
        <w:tc>
          <w:tcPr>
            <w:tcW w:w="5386" w:type="dxa"/>
          </w:tcPr>
          <w:p w14:paraId="2336FD53" w14:textId="1A5DFA3B" w:rsidR="003735AE" w:rsidRPr="00AE161A" w:rsidRDefault="00F05D3A" w:rsidP="00CC3F5A">
            <w:pPr>
              <w:tabs>
                <w:tab w:val="left" w:pos="317"/>
              </w:tabs>
              <w:spacing w:before="60"/>
              <w:ind w:left="317" w:hanging="317"/>
              <w:rPr>
                <w:color w:val="000000" w:themeColor="text1"/>
              </w:rPr>
            </w:pPr>
            <w:r w:rsidRPr="00F05D3A">
              <w:rPr>
                <w:color w:val="000000" w:themeColor="text1"/>
              </w:rPr>
              <w:t>Required content</w:t>
            </w:r>
          </w:p>
        </w:tc>
        <w:tc>
          <w:tcPr>
            <w:tcW w:w="3720" w:type="dxa"/>
          </w:tcPr>
          <w:p w14:paraId="0FA12821" w14:textId="1D4DED38" w:rsidR="003735AE" w:rsidRPr="00AE161A" w:rsidRDefault="00F05D3A" w:rsidP="00CC3F5A">
            <w:pPr>
              <w:spacing w:before="60"/>
              <w:rPr>
                <w:color w:val="000000" w:themeColor="text1"/>
              </w:rPr>
            </w:pPr>
            <w:r w:rsidRPr="00F05D3A">
              <w:rPr>
                <w:color w:val="000000" w:themeColor="text1"/>
              </w:rPr>
              <w:t>Required content</w:t>
            </w:r>
          </w:p>
        </w:tc>
      </w:tr>
      <w:tr w:rsidR="003735AE" w:rsidRPr="00315197" w14:paraId="5B348CA7" w14:textId="77777777" w:rsidTr="00CC3F5A">
        <w:tc>
          <w:tcPr>
            <w:tcW w:w="959" w:type="dxa"/>
          </w:tcPr>
          <w:p w14:paraId="29AB2229" w14:textId="77777777" w:rsidR="003735AE" w:rsidRPr="00186A39" w:rsidRDefault="003735AE" w:rsidP="00CC3F5A">
            <w:pPr>
              <w:spacing w:before="60"/>
              <w:rPr>
                <w:bCs/>
              </w:rPr>
            </w:pPr>
            <w:r w:rsidRPr="00186A39">
              <w:rPr>
                <w:bCs/>
              </w:rPr>
              <w:t>2.0</w:t>
            </w:r>
          </w:p>
        </w:tc>
        <w:tc>
          <w:tcPr>
            <w:tcW w:w="4111" w:type="dxa"/>
          </w:tcPr>
          <w:p w14:paraId="254A3D29" w14:textId="77777777" w:rsidR="003735AE" w:rsidRPr="00186A39" w:rsidRDefault="003735AE" w:rsidP="00CC3F5A">
            <w:pPr>
              <w:tabs>
                <w:tab w:val="left" w:pos="317"/>
              </w:tabs>
              <w:spacing w:before="60"/>
              <w:rPr>
                <w:bCs/>
              </w:rPr>
            </w:pPr>
            <w:r w:rsidRPr="00186A39">
              <w:rPr>
                <w:bCs/>
              </w:rPr>
              <w:t>Histogram Functions</w:t>
            </w:r>
          </w:p>
        </w:tc>
        <w:tc>
          <w:tcPr>
            <w:tcW w:w="5386" w:type="dxa"/>
          </w:tcPr>
          <w:p w14:paraId="2C192590" w14:textId="5DF7A35D" w:rsidR="003735AE" w:rsidRPr="00186A39" w:rsidRDefault="00186A39" w:rsidP="00CC3F5A">
            <w:pPr>
              <w:tabs>
                <w:tab w:val="left" w:pos="317"/>
              </w:tabs>
              <w:spacing w:before="60"/>
              <w:ind w:left="317" w:hanging="317"/>
            </w:pPr>
            <w:r w:rsidRPr="00186A39">
              <w:rPr>
                <w:rFonts w:ascii="Segoe UI" w:hAnsi="Segoe UI" w:cs="Segoe UI"/>
                <w:sz w:val="21"/>
                <w:szCs w:val="21"/>
                <w:shd w:val="clear" w:color="auto" w:fill="FFFFFF"/>
              </w:rPr>
              <w:t>Show the histogram</w:t>
            </w:r>
          </w:p>
        </w:tc>
        <w:tc>
          <w:tcPr>
            <w:tcW w:w="3720" w:type="dxa"/>
          </w:tcPr>
          <w:p w14:paraId="5BC2CCB8" w14:textId="2306D909" w:rsidR="003735AE" w:rsidRPr="00186A39" w:rsidRDefault="00186A39" w:rsidP="00CC3F5A">
            <w:pPr>
              <w:spacing w:before="60"/>
            </w:pPr>
            <w:r w:rsidRPr="00186A39">
              <w:rPr>
                <w:lang w:eastAsia="zh-CN"/>
              </w:rPr>
              <w:t>Coding issues</w:t>
            </w:r>
          </w:p>
        </w:tc>
      </w:tr>
      <w:tr w:rsidR="003735AE" w:rsidRPr="00315197" w14:paraId="347FBCEE" w14:textId="77777777" w:rsidTr="00CC3F5A">
        <w:tc>
          <w:tcPr>
            <w:tcW w:w="959" w:type="dxa"/>
          </w:tcPr>
          <w:p w14:paraId="0A04CC65" w14:textId="77777777" w:rsidR="003735AE" w:rsidRPr="00186A39" w:rsidRDefault="003735AE" w:rsidP="00CC3F5A">
            <w:pPr>
              <w:spacing w:before="60"/>
              <w:rPr>
                <w:b/>
              </w:rPr>
            </w:pPr>
            <w:r w:rsidRPr="00186A39">
              <w:t>2.1</w:t>
            </w:r>
          </w:p>
        </w:tc>
        <w:tc>
          <w:tcPr>
            <w:tcW w:w="4111" w:type="dxa"/>
          </w:tcPr>
          <w:p w14:paraId="7521FD7A" w14:textId="77777777" w:rsidR="003735AE" w:rsidRPr="00186A39" w:rsidRDefault="003735AE" w:rsidP="00CC3F5A">
            <w:pPr>
              <w:tabs>
                <w:tab w:val="left" w:pos="317"/>
              </w:tabs>
              <w:spacing w:before="60"/>
            </w:pPr>
            <w:r w:rsidRPr="00186A39">
              <w:t>Empty input dictionary</w:t>
            </w:r>
          </w:p>
        </w:tc>
        <w:tc>
          <w:tcPr>
            <w:tcW w:w="5386" w:type="dxa"/>
          </w:tcPr>
          <w:p w14:paraId="340639C4" w14:textId="77777777" w:rsidR="003735AE" w:rsidRPr="00186A39" w:rsidRDefault="003735AE" w:rsidP="00CC3F5A">
            <w:pPr>
              <w:tabs>
                <w:tab w:val="left" w:pos="317"/>
              </w:tabs>
              <w:spacing w:before="60"/>
              <w:rPr>
                <w:b/>
              </w:rPr>
            </w:pPr>
            <w:r w:rsidRPr="00186A39">
              <w:t>Display error message and exit</w:t>
            </w:r>
          </w:p>
        </w:tc>
        <w:tc>
          <w:tcPr>
            <w:tcW w:w="3720" w:type="dxa"/>
          </w:tcPr>
          <w:p w14:paraId="6DE2E533" w14:textId="77777777" w:rsidR="003735AE" w:rsidRPr="00186A39" w:rsidRDefault="003735AE" w:rsidP="00CC3F5A">
            <w:pPr>
              <w:spacing w:before="60"/>
              <w:rPr>
                <w:b/>
              </w:rPr>
            </w:pPr>
            <w:r w:rsidRPr="00186A39">
              <w:t>Display error message and exit</w:t>
            </w:r>
          </w:p>
        </w:tc>
      </w:tr>
    </w:tbl>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136AD15A" w:rsidR="00926CFD" w:rsidRDefault="003735AE" w:rsidP="00926CFD">
      <w:pPr>
        <w:pStyle w:val="Heading1"/>
        <w:numPr>
          <w:ilvl w:val="0"/>
          <w:numId w:val="2"/>
        </w:numPr>
      </w:pPr>
      <w:bookmarkStart w:id="1" w:name="_Toc49779838"/>
      <w:r>
        <w:lastRenderedPageBreak/>
        <w:t>Coverage Report</w:t>
      </w:r>
      <w:bookmarkEnd w:id="1"/>
    </w:p>
    <w:p w14:paraId="5A00A4EA" w14:textId="77777777" w:rsidR="003735AE" w:rsidRPr="003735AE" w:rsidRDefault="003735AE" w:rsidP="003735AE"/>
    <w:p w14:paraId="77AA54AC" w14:textId="77777777" w:rsidR="00AE0DC1" w:rsidRDefault="00AE0DC1" w:rsidP="00AE0DC1">
      <w:pPr>
        <w:rPr>
          <w:color w:val="FF0000"/>
        </w:rPr>
      </w:pPr>
    </w:p>
    <w:p w14:paraId="5C7F4298" w14:textId="1E51E789" w:rsidR="00AE0DC1" w:rsidRDefault="009C20BD" w:rsidP="00AE0DC1">
      <w:pPr>
        <w:rPr>
          <w:color w:val="FF0000"/>
        </w:rPr>
      </w:pPr>
      <w:r>
        <w:t xml:space="preserve">The main difficulty with the encoding process for the third and fourth problems is to read the contents of the CSV file and obtain the required content under conditions </w:t>
      </w:r>
      <w:r w:rsidR="00186A39">
        <w:t>like</w:t>
      </w:r>
      <w:r>
        <w:t xml:space="preserve"> keyword restrictions. To a certain extent, the initial refinement of the reading of the CSV file and the mapping of the data after acquisition led to difficulties in the subsequent coding process, where the initial experience of using the same coding method was taken for granted, and the keyword restriction was not implemented in a way that accurately identified or read the content sought. During the re-coding process, I reversed my original assumptions and started </w:t>
      </w:r>
      <w:r w:rsidR="00186A39">
        <w:t>overusing</w:t>
      </w:r>
      <w:r>
        <w:t xml:space="preserve"> ‘mask’ to help me better distinguish keywords to achieve the desired effect.</w:t>
      </w:r>
      <w:r>
        <w:br/>
      </w:r>
    </w:p>
    <w:p w14:paraId="533F5C58" w14:textId="76C7E634" w:rsidR="00AE0DC1" w:rsidRDefault="00AE0DC1">
      <w:r>
        <w:br w:type="page"/>
      </w:r>
    </w:p>
    <w:p w14:paraId="2095C3B7" w14:textId="181DE451" w:rsidR="00926CFD" w:rsidRDefault="003735AE" w:rsidP="00926CFD">
      <w:pPr>
        <w:pStyle w:val="Heading1"/>
        <w:numPr>
          <w:ilvl w:val="0"/>
          <w:numId w:val="2"/>
        </w:numPr>
      </w:pPr>
      <w:bookmarkStart w:id="2" w:name="_Toc49779839"/>
      <w:r>
        <w:lastRenderedPageBreak/>
        <w:t>Requirements Acceptance Testing</w:t>
      </w:r>
      <w:bookmarkEnd w:id="2"/>
    </w:p>
    <w:p w14:paraId="1EEF4007" w14:textId="58F21AC3" w:rsidR="003735AE" w:rsidRPr="003735AE" w:rsidRDefault="003735AE" w:rsidP="003735AE">
      <w:pPr>
        <w:rPr>
          <w:color w:val="FF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186A39" w14:paraId="4719B9EF" w14:textId="77777777" w:rsidTr="004F3436">
        <w:trPr>
          <w:tblHeader/>
        </w:trPr>
        <w:tc>
          <w:tcPr>
            <w:tcW w:w="550" w:type="pct"/>
          </w:tcPr>
          <w:p w14:paraId="19360E2F" w14:textId="77777777" w:rsidR="00186A39" w:rsidRDefault="00186A39" w:rsidP="004F3436">
            <w:pPr>
              <w:spacing w:before="60"/>
              <w:rPr>
                <w:b/>
              </w:rPr>
            </w:pPr>
            <w:r>
              <w:rPr>
                <w:b/>
              </w:rPr>
              <w:t xml:space="preserve">Software </w:t>
            </w:r>
            <w:r>
              <w:rPr>
                <w:b/>
              </w:rPr>
              <w:br/>
              <w:t>Requirement No</w:t>
            </w:r>
          </w:p>
        </w:tc>
        <w:tc>
          <w:tcPr>
            <w:tcW w:w="1996" w:type="pct"/>
          </w:tcPr>
          <w:p w14:paraId="49CADDEA" w14:textId="77777777" w:rsidR="00186A39" w:rsidRDefault="00186A39" w:rsidP="004F3436">
            <w:pPr>
              <w:tabs>
                <w:tab w:val="left" w:pos="317"/>
              </w:tabs>
              <w:spacing w:before="60"/>
              <w:rPr>
                <w:b/>
              </w:rPr>
            </w:pPr>
            <w:r>
              <w:rPr>
                <w:b/>
              </w:rPr>
              <w:t>Test</w:t>
            </w:r>
          </w:p>
        </w:tc>
        <w:tc>
          <w:tcPr>
            <w:tcW w:w="583" w:type="pct"/>
          </w:tcPr>
          <w:p w14:paraId="06B046BC" w14:textId="77777777" w:rsidR="00186A39" w:rsidRDefault="00186A39" w:rsidP="004F3436">
            <w:pPr>
              <w:tabs>
                <w:tab w:val="left" w:pos="317"/>
              </w:tabs>
              <w:spacing w:before="60"/>
              <w:rPr>
                <w:b/>
              </w:rPr>
            </w:pPr>
            <w:r>
              <w:rPr>
                <w:b/>
              </w:rPr>
              <w:t>Implemented (Full /Partial/ None)</w:t>
            </w:r>
          </w:p>
        </w:tc>
        <w:tc>
          <w:tcPr>
            <w:tcW w:w="547" w:type="pct"/>
          </w:tcPr>
          <w:p w14:paraId="33963CEA" w14:textId="77777777" w:rsidR="00186A39" w:rsidRDefault="00186A39" w:rsidP="004F3436">
            <w:pPr>
              <w:spacing w:before="60"/>
              <w:rPr>
                <w:b/>
              </w:rPr>
            </w:pPr>
            <w:r>
              <w:rPr>
                <w:b/>
              </w:rPr>
              <w:t xml:space="preserve">Test Results (Pass/ Fail) </w:t>
            </w:r>
          </w:p>
        </w:tc>
        <w:tc>
          <w:tcPr>
            <w:tcW w:w="1323" w:type="pct"/>
          </w:tcPr>
          <w:p w14:paraId="25ABB3B4" w14:textId="77777777" w:rsidR="00186A39" w:rsidRDefault="00186A39" w:rsidP="004F3436">
            <w:pPr>
              <w:spacing w:before="60"/>
              <w:rPr>
                <w:b/>
              </w:rPr>
            </w:pPr>
            <w:r>
              <w:rPr>
                <w:b/>
              </w:rPr>
              <w:t>Comments (for partial implementation or failed test results)</w:t>
            </w:r>
          </w:p>
        </w:tc>
      </w:tr>
      <w:tr w:rsidR="00186A39" w14:paraId="4B60D0E6" w14:textId="77777777" w:rsidTr="004F3436">
        <w:tc>
          <w:tcPr>
            <w:tcW w:w="550" w:type="pct"/>
          </w:tcPr>
          <w:p w14:paraId="40FEF2D8" w14:textId="77777777" w:rsidR="00186A39" w:rsidRPr="00F05D3A" w:rsidRDefault="00186A39" w:rsidP="004F3436">
            <w:pPr>
              <w:spacing w:before="60"/>
              <w:rPr>
                <w:color w:val="000000" w:themeColor="text1"/>
              </w:rPr>
            </w:pPr>
            <w:r w:rsidRPr="00F05D3A">
              <w:rPr>
                <w:color w:val="000000" w:themeColor="text1"/>
              </w:rPr>
              <w:t>1</w:t>
            </w:r>
          </w:p>
        </w:tc>
        <w:tc>
          <w:tcPr>
            <w:tcW w:w="1996" w:type="pct"/>
          </w:tcPr>
          <w:p w14:paraId="0FB72D53" w14:textId="77777777" w:rsidR="00186A39" w:rsidRPr="00F05D3A" w:rsidRDefault="00186A39" w:rsidP="004F3436">
            <w:pPr>
              <w:tabs>
                <w:tab w:val="left" w:pos="317"/>
              </w:tabs>
              <w:spacing w:before="60"/>
              <w:rPr>
                <w:color w:val="000000" w:themeColor="text1"/>
              </w:rPr>
            </w:pPr>
            <w:r w:rsidRPr="00F05D3A">
              <w:rPr>
                <w:color w:val="000000" w:themeColor="text1"/>
              </w:rPr>
              <w:t>Try to enter a CSV file and read the contents to draw.</w:t>
            </w:r>
          </w:p>
        </w:tc>
        <w:tc>
          <w:tcPr>
            <w:tcW w:w="583" w:type="pct"/>
          </w:tcPr>
          <w:p w14:paraId="01528F5D" w14:textId="77777777" w:rsidR="00186A39" w:rsidRDefault="00186A39" w:rsidP="004F3436">
            <w:pPr>
              <w:tabs>
                <w:tab w:val="left" w:pos="317"/>
              </w:tabs>
              <w:spacing w:before="60"/>
              <w:ind w:left="317" w:hanging="317"/>
            </w:pPr>
            <w:r>
              <w:rPr>
                <w:lang w:eastAsia="zh-CN"/>
              </w:rPr>
              <w:t>Full</w:t>
            </w:r>
          </w:p>
        </w:tc>
        <w:tc>
          <w:tcPr>
            <w:tcW w:w="547" w:type="pct"/>
          </w:tcPr>
          <w:p w14:paraId="57529DD4" w14:textId="77777777" w:rsidR="00186A39" w:rsidRDefault="00186A39" w:rsidP="004F3436">
            <w:pPr>
              <w:spacing w:before="60"/>
              <w:rPr>
                <w:lang w:eastAsia="zh-CN"/>
              </w:rPr>
            </w:pPr>
            <w:r>
              <w:rPr>
                <w:rFonts w:hint="eastAsia"/>
                <w:lang w:eastAsia="zh-CN"/>
              </w:rPr>
              <w:t>P</w:t>
            </w:r>
            <w:r>
              <w:rPr>
                <w:lang w:eastAsia="zh-CN"/>
              </w:rPr>
              <w:t>ass</w:t>
            </w:r>
          </w:p>
        </w:tc>
        <w:tc>
          <w:tcPr>
            <w:tcW w:w="1323" w:type="pct"/>
          </w:tcPr>
          <w:p w14:paraId="177DACF4" w14:textId="77777777" w:rsidR="00186A39" w:rsidRDefault="00186A39" w:rsidP="004F3436">
            <w:pPr>
              <w:spacing w:before="60"/>
            </w:pPr>
          </w:p>
        </w:tc>
      </w:tr>
      <w:tr w:rsidR="00186A39" w14:paraId="0E1C4DC7" w14:textId="77777777" w:rsidTr="004F3436">
        <w:tc>
          <w:tcPr>
            <w:tcW w:w="550" w:type="pct"/>
          </w:tcPr>
          <w:p w14:paraId="5C3AF39A" w14:textId="77777777" w:rsidR="00186A39" w:rsidRPr="00F05D3A" w:rsidRDefault="00186A39" w:rsidP="004F3436">
            <w:pPr>
              <w:spacing w:before="60"/>
              <w:rPr>
                <w:color w:val="000000" w:themeColor="text1"/>
              </w:rPr>
            </w:pPr>
            <w:r w:rsidRPr="00F05D3A">
              <w:rPr>
                <w:color w:val="000000" w:themeColor="text1"/>
              </w:rPr>
              <w:t>2</w:t>
            </w:r>
          </w:p>
        </w:tc>
        <w:tc>
          <w:tcPr>
            <w:tcW w:w="1996" w:type="pct"/>
          </w:tcPr>
          <w:p w14:paraId="5CA031F0" w14:textId="77777777" w:rsidR="00186A39" w:rsidRPr="00F05D3A" w:rsidRDefault="00186A39" w:rsidP="004F3436">
            <w:pPr>
              <w:tabs>
                <w:tab w:val="left" w:pos="317"/>
              </w:tabs>
              <w:spacing w:before="60"/>
              <w:rPr>
                <w:color w:val="000000" w:themeColor="text1"/>
              </w:rPr>
            </w:pPr>
            <w:r w:rsidRPr="00F05D3A">
              <w:rPr>
                <w:color w:val="000000" w:themeColor="text1"/>
              </w:rPr>
              <w:t>Distinguish keywords and output</w:t>
            </w:r>
          </w:p>
        </w:tc>
        <w:tc>
          <w:tcPr>
            <w:tcW w:w="583" w:type="pct"/>
          </w:tcPr>
          <w:p w14:paraId="08A8999C" w14:textId="77777777" w:rsidR="00186A39" w:rsidRDefault="00186A39" w:rsidP="004F3436">
            <w:pPr>
              <w:tabs>
                <w:tab w:val="left" w:pos="317"/>
              </w:tabs>
              <w:spacing w:before="60"/>
              <w:ind w:left="317" w:hanging="317"/>
              <w:rPr>
                <w:lang w:eastAsia="zh-CN"/>
              </w:rPr>
            </w:pPr>
            <w:r>
              <w:rPr>
                <w:rFonts w:hint="eastAsia"/>
                <w:lang w:eastAsia="zh-CN"/>
              </w:rPr>
              <w:t>N</w:t>
            </w:r>
            <w:r>
              <w:rPr>
                <w:lang w:eastAsia="zh-CN"/>
              </w:rPr>
              <w:t>one</w:t>
            </w:r>
          </w:p>
        </w:tc>
        <w:tc>
          <w:tcPr>
            <w:tcW w:w="547" w:type="pct"/>
          </w:tcPr>
          <w:p w14:paraId="4719ABD8" w14:textId="77777777" w:rsidR="00186A39" w:rsidRDefault="00186A39" w:rsidP="004F3436">
            <w:pPr>
              <w:spacing w:before="60"/>
              <w:rPr>
                <w:lang w:eastAsia="zh-CN"/>
              </w:rPr>
            </w:pPr>
            <w:r>
              <w:rPr>
                <w:rFonts w:hint="eastAsia"/>
                <w:lang w:eastAsia="zh-CN"/>
              </w:rPr>
              <w:t>F</w:t>
            </w:r>
            <w:r>
              <w:rPr>
                <w:lang w:eastAsia="zh-CN"/>
              </w:rPr>
              <w:t>ail</w:t>
            </w:r>
          </w:p>
        </w:tc>
        <w:tc>
          <w:tcPr>
            <w:tcW w:w="1323" w:type="pct"/>
          </w:tcPr>
          <w:p w14:paraId="3EE263D2" w14:textId="77777777" w:rsidR="00186A39" w:rsidRDefault="00186A39" w:rsidP="004F3436">
            <w:pPr>
              <w:spacing w:before="60"/>
            </w:pPr>
            <w:r w:rsidRPr="00F05D3A">
              <w:t>Because adding something like a keyword restriction on top of the original drawing alone failed, other ways are being sought to achieve the purpose.</w:t>
            </w:r>
          </w:p>
        </w:tc>
      </w:tr>
      <w:tr w:rsidR="00186A39" w14:paraId="2478D653" w14:textId="77777777" w:rsidTr="004F3436">
        <w:tc>
          <w:tcPr>
            <w:tcW w:w="550" w:type="pct"/>
          </w:tcPr>
          <w:p w14:paraId="6EE080A4" w14:textId="77777777" w:rsidR="00186A39" w:rsidRPr="00F05D3A" w:rsidRDefault="00186A39" w:rsidP="004F3436">
            <w:pPr>
              <w:spacing w:before="60"/>
              <w:rPr>
                <w:color w:val="000000" w:themeColor="text1"/>
              </w:rPr>
            </w:pPr>
            <w:r w:rsidRPr="00F05D3A">
              <w:rPr>
                <w:color w:val="000000" w:themeColor="text1"/>
              </w:rPr>
              <w:t>3</w:t>
            </w:r>
          </w:p>
        </w:tc>
        <w:tc>
          <w:tcPr>
            <w:tcW w:w="1996" w:type="pct"/>
          </w:tcPr>
          <w:p w14:paraId="35B3FA02" w14:textId="14AB8305" w:rsidR="00186A39" w:rsidRPr="00F05D3A" w:rsidRDefault="00186A39" w:rsidP="004F3436">
            <w:pPr>
              <w:tabs>
                <w:tab w:val="left" w:pos="317"/>
              </w:tabs>
              <w:spacing w:before="60"/>
              <w:rPr>
                <w:color w:val="000000" w:themeColor="text1"/>
                <w:lang w:eastAsia="zh-CN"/>
              </w:rPr>
            </w:pPr>
            <w:r w:rsidRPr="009C20BD">
              <w:rPr>
                <w:color w:val="000000" w:themeColor="text1"/>
              </w:rPr>
              <w:t>Re-</w:t>
            </w:r>
            <w:r w:rsidRPr="009C20BD">
              <w:rPr>
                <w:color w:val="000000" w:themeColor="text1"/>
              </w:rPr>
              <w:t>coding</w:t>
            </w:r>
            <w:r>
              <w:rPr>
                <w:color w:val="000000" w:themeColor="text1"/>
                <w:lang w:eastAsia="zh-CN"/>
              </w:rPr>
              <w:t xml:space="preserve"> (</w:t>
            </w:r>
            <w:r w:rsidRPr="00F05D3A">
              <w:rPr>
                <w:color w:val="000000" w:themeColor="text1"/>
              </w:rPr>
              <w:t>Distinguish keywords and output</w:t>
            </w:r>
            <w:r>
              <w:rPr>
                <w:color w:val="000000" w:themeColor="text1"/>
                <w:lang w:eastAsia="zh-CN"/>
              </w:rPr>
              <w:t>)</w:t>
            </w:r>
          </w:p>
        </w:tc>
        <w:tc>
          <w:tcPr>
            <w:tcW w:w="583" w:type="pct"/>
          </w:tcPr>
          <w:p w14:paraId="548ADDE4" w14:textId="77777777" w:rsidR="00186A39" w:rsidRPr="009C20BD" w:rsidRDefault="00186A39" w:rsidP="004F3436">
            <w:pPr>
              <w:tabs>
                <w:tab w:val="left" w:pos="317"/>
              </w:tabs>
              <w:spacing w:before="60"/>
              <w:ind w:left="317" w:hanging="317"/>
            </w:pPr>
            <w:r>
              <w:t>Full</w:t>
            </w:r>
          </w:p>
        </w:tc>
        <w:tc>
          <w:tcPr>
            <w:tcW w:w="547" w:type="pct"/>
          </w:tcPr>
          <w:p w14:paraId="6E6F5263" w14:textId="77777777" w:rsidR="00186A39" w:rsidRDefault="00186A39" w:rsidP="004F3436">
            <w:pPr>
              <w:spacing w:before="60"/>
              <w:rPr>
                <w:lang w:eastAsia="zh-CN"/>
              </w:rPr>
            </w:pPr>
            <w:r>
              <w:rPr>
                <w:rFonts w:hint="eastAsia"/>
                <w:lang w:eastAsia="zh-CN"/>
              </w:rPr>
              <w:t>P</w:t>
            </w:r>
            <w:r>
              <w:rPr>
                <w:lang w:eastAsia="zh-CN"/>
              </w:rPr>
              <w:t>ass</w:t>
            </w:r>
          </w:p>
        </w:tc>
        <w:tc>
          <w:tcPr>
            <w:tcW w:w="1323" w:type="pct"/>
          </w:tcPr>
          <w:p w14:paraId="3FB882A5" w14:textId="77777777" w:rsidR="00186A39" w:rsidRDefault="00186A39" w:rsidP="004F3436">
            <w:pPr>
              <w:spacing w:before="60"/>
            </w:pPr>
          </w:p>
        </w:tc>
      </w:tr>
      <w:tr w:rsidR="00186A39" w14:paraId="7AF73262" w14:textId="77777777" w:rsidTr="004F3436">
        <w:tc>
          <w:tcPr>
            <w:tcW w:w="550" w:type="pct"/>
          </w:tcPr>
          <w:p w14:paraId="4AC2F496" w14:textId="77777777" w:rsidR="00186A39" w:rsidRPr="00F05D3A" w:rsidRDefault="00186A39" w:rsidP="004F3436">
            <w:pPr>
              <w:spacing w:before="60"/>
              <w:rPr>
                <w:color w:val="000000" w:themeColor="text1"/>
              </w:rPr>
            </w:pPr>
            <w:r w:rsidRPr="00F05D3A">
              <w:rPr>
                <w:color w:val="000000" w:themeColor="text1"/>
              </w:rPr>
              <w:t>4</w:t>
            </w:r>
          </w:p>
        </w:tc>
        <w:tc>
          <w:tcPr>
            <w:tcW w:w="1996" w:type="pct"/>
          </w:tcPr>
          <w:p w14:paraId="342DEE71" w14:textId="77777777" w:rsidR="00186A39" w:rsidRPr="00F05D3A" w:rsidRDefault="00186A39" w:rsidP="004F3436">
            <w:pPr>
              <w:tabs>
                <w:tab w:val="left" w:pos="317"/>
              </w:tabs>
              <w:spacing w:before="60"/>
              <w:rPr>
                <w:color w:val="000000" w:themeColor="text1"/>
              </w:rPr>
            </w:pPr>
            <w:r w:rsidRPr="00F05D3A">
              <w:rPr>
                <w:color w:val="000000" w:themeColor="text1"/>
              </w:rPr>
              <w:t>Display a message if an argument is a directory instead of a file</w:t>
            </w:r>
          </w:p>
        </w:tc>
        <w:tc>
          <w:tcPr>
            <w:tcW w:w="583" w:type="pct"/>
          </w:tcPr>
          <w:p w14:paraId="6121379F" w14:textId="77777777" w:rsidR="00186A39" w:rsidRDefault="00186A39" w:rsidP="004F3436">
            <w:pPr>
              <w:tabs>
                <w:tab w:val="left" w:pos="317"/>
              </w:tabs>
              <w:spacing w:before="60"/>
              <w:ind w:left="317" w:hanging="317"/>
            </w:pPr>
            <w:r>
              <w:t>Full</w:t>
            </w:r>
          </w:p>
        </w:tc>
        <w:tc>
          <w:tcPr>
            <w:tcW w:w="547" w:type="pct"/>
          </w:tcPr>
          <w:p w14:paraId="525FAF0B" w14:textId="77777777" w:rsidR="00186A39" w:rsidRDefault="00186A39" w:rsidP="004F3436">
            <w:pPr>
              <w:spacing w:before="60"/>
            </w:pPr>
            <w:r>
              <w:rPr>
                <w:rFonts w:hint="eastAsia"/>
                <w:lang w:eastAsia="zh-CN"/>
              </w:rPr>
              <w:t>P</w:t>
            </w:r>
            <w:r>
              <w:rPr>
                <w:lang w:eastAsia="zh-CN"/>
              </w:rPr>
              <w:t>ass</w:t>
            </w:r>
          </w:p>
        </w:tc>
        <w:tc>
          <w:tcPr>
            <w:tcW w:w="1323" w:type="pct"/>
          </w:tcPr>
          <w:p w14:paraId="3BCB227F" w14:textId="77777777" w:rsidR="00186A39" w:rsidRDefault="00186A39" w:rsidP="004F3436">
            <w:pPr>
              <w:spacing w:before="60"/>
            </w:pPr>
          </w:p>
        </w:tc>
      </w:tr>
      <w:tr w:rsidR="00186A39" w14:paraId="75C2EEE7" w14:textId="77777777" w:rsidTr="004F3436">
        <w:tc>
          <w:tcPr>
            <w:tcW w:w="550" w:type="pct"/>
          </w:tcPr>
          <w:p w14:paraId="7854C80B" w14:textId="77777777" w:rsidR="00186A39" w:rsidRPr="00F05D3A" w:rsidRDefault="00186A39" w:rsidP="004F3436">
            <w:pPr>
              <w:spacing w:before="60"/>
              <w:rPr>
                <w:color w:val="000000" w:themeColor="text1"/>
              </w:rPr>
            </w:pPr>
            <w:r w:rsidRPr="00F05D3A">
              <w:rPr>
                <w:color w:val="000000" w:themeColor="text1"/>
              </w:rPr>
              <w:t>5</w:t>
            </w:r>
          </w:p>
        </w:tc>
        <w:tc>
          <w:tcPr>
            <w:tcW w:w="1996" w:type="pct"/>
          </w:tcPr>
          <w:p w14:paraId="678B444E" w14:textId="77777777" w:rsidR="00186A39" w:rsidRPr="00F05D3A" w:rsidRDefault="00186A39" w:rsidP="004F3436">
            <w:pPr>
              <w:tabs>
                <w:tab w:val="left" w:pos="317"/>
              </w:tabs>
              <w:spacing w:before="60"/>
              <w:rPr>
                <w:color w:val="000000" w:themeColor="text1"/>
              </w:rPr>
            </w:pPr>
            <w:r w:rsidRPr="00F05D3A">
              <w:rPr>
                <w:color w:val="000000" w:themeColor="text1"/>
              </w:rPr>
              <w:t>File name can be a simple file name or include the full path of the file with one or more levels</w:t>
            </w:r>
          </w:p>
        </w:tc>
        <w:tc>
          <w:tcPr>
            <w:tcW w:w="583" w:type="pct"/>
          </w:tcPr>
          <w:p w14:paraId="64C85D58" w14:textId="77777777" w:rsidR="00186A39" w:rsidRDefault="00186A39" w:rsidP="004F3436">
            <w:pPr>
              <w:tabs>
                <w:tab w:val="left" w:pos="317"/>
              </w:tabs>
              <w:spacing w:before="60"/>
              <w:ind w:left="317" w:hanging="317"/>
            </w:pPr>
            <w:r>
              <w:t>Full</w:t>
            </w:r>
          </w:p>
        </w:tc>
        <w:tc>
          <w:tcPr>
            <w:tcW w:w="547" w:type="pct"/>
          </w:tcPr>
          <w:p w14:paraId="75B1E038" w14:textId="77777777" w:rsidR="00186A39" w:rsidRDefault="00186A39" w:rsidP="004F3436">
            <w:pPr>
              <w:spacing w:before="60"/>
            </w:pPr>
            <w:r>
              <w:rPr>
                <w:rFonts w:hint="eastAsia"/>
                <w:lang w:eastAsia="zh-CN"/>
              </w:rPr>
              <w:t>P</w:t>
            </w:r>
            <w:r>
              <w:rPr>
                <w:lang w:eastAsia="zh-CN"/>
              </w:rPr>
              <w:t>ass</w:t>
            </w:r>
          </w:p>
        </w:tc>
        <w:tc>
          <w:tcPr>
            <w:tcW w:w="1323" w:type="pct"/>
          </w:tcPr>
          <w:p w14:paraId="43F3A9B9" w14:textId="77777777" w:rsidR="00186A39" w:rsidRDefault="00186A39" w:rsidP="004F3436">
            <w:pPr>
              <w:spacing w:before="60"/>
            </w:pPr>
          </w:p>
        </w:tc>
      </w:tr>
      <w:tr w:rsidR="00186A39" w14:paraId="384C425B" w14:textId="77777777" w:rsidTr="004F3436">
        <w:tc>
          <w:tcPr>
            <w:tcW w:w="550" w:type="pct"/>
          </w:tcPr>
          <w:p w14:paraId="525405CF" w14:textId="77777777" w:rsidR="00186A39" w:rsidRPr="00F05D3A" w:rsidRDefault="00186A39" w:rsidP="004F3436">
            <w:pPr>
              <w:spacing w:before="60"/>
              <w:rPr>
                <w:color w:val="000000" w:themeColor="text1"/>
              </w:rPr>
            </w:pPr>
            <w:r w:rsidRPr="00F05D3A">
              <w:rPr>
                <w:color w:val="000000" w:themeColor="text1"/>
              </w:rPr>
              <w:t>6</w:t>
            </w:r>
          </w:p>
        </w:tc>
        <w:tc>
          <w:tcPr>
            <w:tcW w:w="1996" w:type="pct"/>
          </w:tcPr>
          <w:p w14:paraId="7C6FB3A2" w14:textId="77777777" w:rsidR="00186A39" w:rsidRPr="00F05D3A" w:rsidRDefault="00186A39" w:rsidP="004F3436">
            <w:pPr>
              <w:tabs>
                <w:tab w:val="left" w:pos="317"/>
              </w:tabs>
              <w:spacing w:before="60"/>
              <w:rPr>
                <w:color w:val="000000" w:themeColor="text1"/>
              </w:rPr>
            </w:pPr>
            <w:r w:rsidRPr="00F05D3A">
              <w:rPr>
                <w:color w:val="000000" w:themeColor="text1"/>
              </w:rPr>
              <w:t>file names must start with an alphabetical character</w:t>
            </w:r>
          </w:p>
        </w:tc>
        <w:tc>
          <w:tcPr>
            <w:tcW w:w="583" w:type="pct"/>
          </w:tcPr>
          <w:p w14:paraId="644B3B18" w14:textId="77777777" w:rsidR="00186A39" w:rsidRDefault="00186A39" w:rsidP="004F3436">
            <w:pPr>
              <w:tabs>
                <w:tab w:val="left" w:pos="317"/>
              </w:tabs>
              <w:spacing w:before="60"/>
              <w:ind w:left="317" w:hanging="317"/>
            </w:pPr>
            <w:r>
              <w:t>Full</w:t>
            </w:r>
          </w:p>
        </w:tc>
        <w:tc>
          <w:tcPr>
            <w:tcW w:w="547" w:type="pct"/>
          </w:tcPr>
          <w:p w14:paraId="352701A1" w14:textId="77777777" w:rsidR="00186A39" w:rsidRDefault="00186A39" w:rsidP="004F3436">
            <w:pPr>
              <w:spacing w:before="60"/>
            </w:pPr>
            <w:r>
              <w:rPr>
                <w:rFonts w:hint="eastAsia"/>
                <w:lang w:eastAsia="zh-CN"/>
              </w:rPr>
              <w:t>P</w:t>
            </w:r>
            <w:r>
              <w:rPr>
                <w:lang w:eastAsia="zh-CN"/>
              </w:rPr>
              <w:t>ass</w:t>
            </w:r>
          </w:p>
        </w:tc>
        <w:tc>
          <w:tcPr>
            <w:tcW w:w="1323" w:type="pct"/>
          </w:tcPr>
          <w:p w14:paraId="34764545" w14:textId="77777777" w:rsidR="00186A39" w:rsidRDefault="00186A39" w:rsidP="004F3436">
            <w:pPr>
              <w:spacing w:before="60"/>
            </w:pPr>
          </w:p>
        </w:tc>
      </w:tr>
      <w:tr w:rsidR="00186A39" w14:paraId="20D678D5" w14:textId="77777777" w:rsidTr="004F3436">
        <w:tc>
          <w:tcPr>
            <w:tcW w:w="550" w:type="pct"/>
          </w:tcPr>
          <w:p w14:paraId="609A722D" w14:textId="77777777" w:rsidR="00186A39" w:rsidRPr="00F05D3A" w:rsidRDefault="00186A39" w:rsidP="004F3436">
            <w:pPr>
              <w:spacing w:before="60"/>
              <w:rPr>
                <w:color w:val="000000" w:themeColor="text1"/>
              </w:rPr>
            </w:pPr>
            <w:r w:rsidRPr="00F05D3A">
              <w:rPr>
                <w:color w:val="000000" w:themeColor="text1"/>
              </w:rPr>
              <w:t>7</w:t>
            </w:r>
          </w:p>
        </w:tc>
        <w:tc>
          <w:tcPr>
            <w:tcW w:w="1996" w:type="pct"/>
          </w:tcPr>
          <w:p w14:paraId="201B0F60" w14:textId="77777777" w:rsidR="00186A39" w:rsidRPr="00F05D3A" w:rsidRDefault="00186A39" w:rsidP="004F3436">
            <w:pPr>
              <w:tabs>
                <w:tab w:val="left" w:pos="317"/>
              </w:tabs>
              <w:spacing w:before="60"/>
              <w:rPr>
                <w:color w:val="000000" w:themeColor="text1"/>
              </w:rPr>
            </w:pPr>
            <w:r w:rsidRPr="00F05D3A">
              <w:rPr>
                <w:color w:val="000000" w:themeColor="text1"/>
              </w:rPr>
              <w:t>Valid file name extensions must be 3 or 4 alphabetical characters preceded by a dot)</w:t>
            </w:r>
          </w:p>
        </w:tc>
        <w:tc>
          <w:tcPr>
            <w:tcW w:w="583" w:type="pct"/>
          </w:tcPr>
          <w:p w14:paraId="4929A659" w14:textId="77777777" w:rsidR="00186A39" w:rsidRDefault="00186A39" w:rsidP="004F3436">
            <w:pPr>
              <w:tabs>
                <w:tab w:val="left" w:pos="317"/>
              </w:tabs>
              <w:spacing w:before="60"/>
              <w:ind w:left="317" w:hanging="317"/>
            </w:pPr>
            <w:r>
              <w:t>Full</w:t>
            </w:r>
          </w:p>
        </w:tc>
        <w:tc>
          <w:tcPr>
            <w:tcW w:w="547" w:type="pct"/>
          </w:tcPr>
          <w:p w14:paraId="5DDF8151" w14:textId="77777777" w:rsidR="00186A39" w:rsidRDefault="00186A39" w:rsidP="004F3436">
            <w:pPr>
              <w:spacing w:before="60"/>
            </w:pPr>
            <w:r>
              <w:rPr>
                <w:rFonts w:hint="eastAsia"/>
                <w:lang w:eastAsia="zh-CN"/>
              </w:rPr>
              <w:t>P</w:t>
            </w:r>
            <w:r>
              <w:rPr>
                <w:lang w:eastAsia="zh-CN"/>
              </w:rPr>
              <w:t>ass</w:t>
            </w:r>
          </w:p>
        </w:tc>
        <w:tc>
          <w:tcPr>
            <w:tcW w:w="1323" w:type="pct"/>
          </w:tcPr>
          <w:p w14:paraId="6270EA39" w14:textId="77777777" w:rsidR="00186A39" w:rsidRDefault="00186A39" w:rsidP="004F3436">
            <w:pPr>
              <w:spacing w:before="60"/>
            </w:pPr>
          </w:p>
        </w:tc>
      </w:tr>
      <w:tr w:rsidR="00186A39" w14:paraId="3A97F19B" w14:textId="77777777" w:rsidTr="004F3436">
        <w:tc>
          <w:tcPr>
            <w:tcW w:w="550" w:type="pct"/>
          </w:tcPr>
          <w:p w14:paraId="5EE63AF9" w14:textId="77777777" w:rsidR="00186A39" w:rsidRPr="00F05D3A" w:rsidRDefault="00186A39" w:rsidP="004F3436">
            <w:pPr>
              <w:spacing w:before="60"/>
              <w:rPr>
                <w:color w:val="000000" w:themeColor="text1"/>
              </w:rPr>
            </w:pPr>
            <w:r w:rsidRPr="00F05D3A">
              <w:rPr>
                <w:color w:val="000000" w:themeColor="text1"/>
              </w:rPr>
              <w:lastRenderedPageBreak/>
              <w:t>8</w:t>
            </w:r>
          </w:p>
        </w:tc>
        <w:tc>
          <w:tcPr>
            <w:tcW w:w="1996" w:type="pct"/>
          </w:tcPr>
          <w:p w14:paraId="41715A1E" w14:textId="77777777" w:rsidR="00186A39" w:rsidRPr="00F05D3A" w:rsidRDefault="00186A39" w:rsidP="004F3436">
            <w:pPr>
              <w:tabs>
                <w:tab w:val="left" w:pos="317"/>
              </w:tabs>
              <w:spacing w:before="60"/>
              <w:rPr>
                <w:color w:val="000000" w:themeColor="text1"/>
              </w:rPr>
            </w:pPr>
            <w:r w:rsidRPr="00F05D3A">
              <w:rPr>
                <w:color w:val="000000" w:themeColor="text1"/>
              </w:rPr>
              <w:t>Directory/level names must start with an alphabetical character to be considered valid</w:t>
            </w:r>
          </w:p>
        </w:tc>
        <w:tc>
          <w:tcPr>
            <w:tcW w:w="583" w:type="pct"/>
          </w:tcPr>
          <w:p w14:paraId="349B0DCF" w14:textId="77777777" w:rsidR="00186A39" w:rsidRDefault="00186A39" w:rsidP="004F3436">
            <w:pPr>
              <w:tabs>
                <w:tab w:val="left" w:pos="317"/>
              </w:tabs>
              <w:spacing w:before="60"/>
              <w:ind w:left="317" w:hanging="317"/>
              <w:rPr>
                <w:lang w:eastAsia="zh-CN"/>
              </w:rPr>
            </w:pPr>
            <w:r>
              <w:rPr>
                <w:rFonts w:hint="eastAsia"/>
                <w:lang w:eastAsia="zh-CN"/>
              </w:rPr>
              <w:t>F</w:t>
            </w:r>
            <w:r>
              <w:rPr>
                <w:lang w:eastAsia="zh-CN"/>
              </w:rPr>
              <w:t>ull</w:t>
            </w:r>
          </w:p>
        </w:tc>
        <w:tc>
          <w:tcPr>
            <w:tcW w:w="547" w:type="pct"/>
          </w:tcPr>
          <w:p w14:paraId="3B6DA108" w14:textId="77777777" w:rsidR="00186A39" w:rsidRDefault="00186A39" w:rsidP="004F3436">
            <w:pPr>
              <w:spacing w:before="60"/>
              <w:rPr>
                <w:lang w:eastAsia="zh-CN"/>
              </w:rPr>
            </w:pPr>
            <w:r>
              <w:rPr>
                <w:rFonts w:hint="eastAsia"/>
                <w:lang w:eastAsia="zh-CN"/>
              </w:rPr>
              <w:t>P</w:t>
            </w:r>
            <w:r>
              <w:rPr>
                <w:lang w:eastAsia="zh-CN"/>
              </w:rPr>
              <w:t>ass</w:t>
            </w:r>
          </w:p>
        </w:tc>
        <w:tc>
          <w:tcPr>
            <w:tcW w:w="1323" w:type="pct"/>
          </w:tcPr>
          <w:p w14:paraId="77C779C8" w14:textId="77777777" w:rsidR="00186A39" w:rsidRDefault="00186A39" w:rsidP="004F3436">
            <w:pPr>
              <w:spacing w:before="60"/>
            </w:pPr>
          </w:p>
        </w:tc>
      </w:tr>
      <w:tr w:rsidR="00186A39" w14:paraId="0BABCD5D" w14:textId="77777777" w:rsidTr="004F3436">
        <w:tc>
          <w:tcPr>
            <w:tcW w:w="550" w:type="pct"/>
          </w:tcPr>
          <w:p w14:paraId="721C9C33" w14:textId="77777777" w:rsidR="00186A39" w:rsidRPr="00186A39" w:rsidRDefault="00186A39" w:rsidP="004F3436">
            <w:pPr>
              <w:spacing w:before="60"/>
            </w:pPr>
            <w:r w:rsidRPr="00186A39">
              <w:t>9</w:t>
            </w:r>
          </w:p>
        </w:tc>
        <w:tc>
          <w:tcPr>
            <w:tcW w:w="1996" w:type="pct"/>
          </w:tcPr>
          <w:p w14:paraId="4EA14903" w14:textId="12CE18E8" w:rsidR="00186A39" w:rsidRPr="00186A39" w:rsidRDefault="00186A39" w:rsidP="004F3436">
            <w:pPr>
              <w:tabs>
                <w:tab w:val="left" w:pos="317"/>
              </w:tabs>
              <w:spacing w:before="60"/>
            </w:pPr>
            <w:r w:rsidRPr="00186A39">
              <w:t xml:space="preserve">The program should be able to accept as many levels for each file name as the user wants to input.  This is limited only by the number of levels allowed in Windows </w:t>
            </w:r>
          </w:p>
        </w:tc>
        <w:tc>
          <w:tcPr>
            <w:tcW w:w="583" w:type="pct"/>
          </w:tcPr>
          <w:p w14:paraId="1C7AD4EE" w14:textId="77777777" w:rsidR="00186A39" w:rsidRDefault="00186A39" w:rsidP="004F3436">
            <w:pPr>
              <w:tabs>
                <w:tab w:val="left" w:pos="317"/>
              </w:tabs>
              <w:spacing w:before="60"/>
              <w:ind w:left="317" w:hanging="317"/>
              <w:rPr>
                <w:lang w:eastAsia="zh-CN"/>
              </w:rPr>
            </w:pPr>
            <w:r>
              <w:rPr>
                <w:rFonts w:hint="eastAsia"/>
                <w:lang w:eastAsia="zh-CN"/>
              </w:rPr>
              <w:t>N</w:t>
            </w:r>
            <w:r>
              <w:rPr>
                <w:lang w:eastAsia="zh-CN"/>
              </w:rPr>
              <w:t>one</w:t>
            </w:r>
          </w:p>
        </w:tc>
        <w:tc>
          <w:tcPr>
            <w:tcW w:w="547" w:type="pct"/>
          </w:tcPr>
          <w:p w14:paraId="2F4763F6" w14:textId="77777777" w:rsidR="00186A39" w:rsidRDefault="00186A39" w:rsidP="004F3436">
            <w:pPr>
              <w:spacing w:before="60"/>
            </w:pPr>
          </w:p>
        </w:tc>
        <w:tc>
          <w:tcPr>
            <w:tcW w:w="1323" w:type="pct"/>
          </w:tcPr>
          <w:p w14:paraId="60D2A25E" w14:textId="77777777" w:rsidR="00186A39" w:rsidRDefault="00186A39" w:rsidP="004F3436">
            <w:pPr>
              <w:spacing w:before="60"/>
            </w:pPr>
            <w:r>
              <w:rPr>
                <w:rFonts w:ascii="Segoe UI" w:hAnsi="Segoe UI" w:cs="Segoe UI"/>
                <w:color w:val="101214"/>
                <w:sz w:val="21"/>
                <w:szCs w:val="21"/>
                <w:shd w:val="clear" w:color="auto" w:fill="FFFFFF"/>
              </w:rPr>
              <w:t>The program cannot accurately identify every file name that the user wants to output,</w:t>
            </w: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fSycVdLsm6OGtl" int2:id="MbTngfqK">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86A39"/>
    <w:rsid w:val="001936AF"/>
    <w:rsid w:val="002635AE"/>
    <w:rsid w:val="0028739D"/>
    <w:rsid w:val="002D5A59"/>
    <w:rsid w:val="002E1391"/>
    <w:rsid w:val="003039C0"/>
    <w:rsid w:val="00362E24"/>
    <w:rsid w:val="003735AE"/>
    <w:rsid w:val="003B63F4"/>
    <w:rsid w:val="00473473"/>
    <w:rsid w:val="00485431"/>
    <w:rsid w:val="00547A3F"/>
    <w:rsid w:val="00662952"/>
    <w:rsid w:val="00926876"/>
    <w:rsid w:val="00926CFD"/>
    <w:rsid w:val="009A724D"/>
    <w:rsid w:val="009C20BD"/>
    <w:rsid w:val="00A97E28"/>
    <w:rsid w:val="00AB5985"/>
    <w:rsid w:val="00AE0DC1"/>
    <w:rsid w:val="00AE161A"/>
    <w:rsid w:val="00B8734C"/>
    <w:rsid w:val="00D24009"/>
    <w:rsid w:val="00DB3B80"/>
    <w:rsid w:val="00E37749"/>
    <w:rsid w:val="00F05D3A"/>
    <w:rsid w:val="00FB38C7"/>
    <w:rsid w:val="393708F3"/>
    <w:rsid w:val="55E6E31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customStyle="1" w:styleId="paragraph">
    <w:name w:val="paragraph"/>
    <w:basedOn w:val="Normal"/>
    <w:rsid w:val="002635A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DefaultParagraphFont"/>
    <w:rsid w:val="002635AE"/>
  </w:style>
  <w:style w:type="character" w:customStyle="1" w:styleId="eop">
    <w:name w:val="eop"/>
    <w:basedOn w:val="DefaultParagraphFont"/>
    <w:rsid w:val="00263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363561">
      <w:bodyDiv w:val="1"/>
      <w:marLeft w:val="0"/>
      <w:marRight w:val="0"/>
      <w:marTop w:val="0"/>
      <w:marBottom w:val="0"/>
      <w:divBdr>
        <w:top w:val="none" w:sz="0" w:space="0" w:color="auto"/>
        <w:left w:val="none" w:sz="0" w:space="0" w:color="auto"/>
        <w:bottom w:val="none" w:sz="0" w:space="0" w:color="auto"/>
        <w:right w:val="none" w:sz="0" w:space="0" w:color="auto"/>
      </w:divBdr>
    </w:div>
    <w:div w:id="1570772734">
      <w:bodyDiv w:val="1"/>
      <w:marLeft w:val="0"/>
      <w:marRight w:val="0"/>
      <w:marTop w:val="0"/>
      <w:marBottom w:val="0"/>
      <w:divBdr>
        <w:top w:val="none" w:sz="0" w:space="0" w:color="auto"/>
        <w:left w:val="none" w:sz="0" w:space="0" w:color="auto"/>
        <w:bottom w:val="none" w:sz="0" w:space="0" w:color="auto"/>
        <w:right w:val="none" w:sz="0" w:space="0" w:color="auto"/>
      </w:divBdr>
    </w:div>
    <w:div w:id="1980577059">
      <w:bodyDiv w:val="1"/>
      <w:marLeft w:val="0"/>
      <w:marRight w:val="0"/>
      <w:marTop w:val="0"/>
      <w:marBottom w:val="0"/>
      <w:divBdr>
        <w:top w:val="none" w:sz="0" w:space="0" w:color="auto"/>
        <w:left w:val="none" w:sz="0" w:space="0" w:color="auto"/>
        <w:bottom w:val="none" w:sz="0" w:space="0" w:color="auto"/>
        <w:right w:val="none" w:sz="0" w:space="0" w:color="auto"/>
      </w:divBdr>
      <w:divsChild>
        <w:div w:id="1517814496">
          <w:marLeft w:val="0"/>
          <w:marRight w:val="0"/>
          <w:marTop w:val="0"/>
          <w:marBottom w:val="0"/>
          <w:divBdr>
            <w:top w:val="none" w:sz="0" w:space="0" w:color="auto"/>
            <w:left w:val="none" w:sz="0" w:space="0" w:color="auto"/>
            <w:bottom w:val="none" w:sz="0" w:space="0" w:color="auto"/>
            <w:right w:val="none" w:sz="0" w:space="0" w:color="auto"/>
          </w:divBdr>
        </w:div>
        <w:div w:id="1336571593">
          <w:marLeft w:val="0"/>
          <w:marRight w:val="0"/>
          <w:marTop w:val="0"/>
          <w:marBottom w:val="0"/>
          <w:divBdr>
            <w:top w:val="none" w:sz="0" w:space="0" w:color="auto"/>
            <w:left w:val="none" w:sz="0" w:space="0" w:color="auto"/>
            <w:bottom w:val="none" w:sz="0" w:space="0" w:color="auto"/>
            <w:right w:val="none" w:sz="0" w:space="0" w:color="auto"/>
          </w:divBdr>
        </w:div>
        <w:div w:id="724987719">
          <w:marLeft w:val="0"/>
          <w:marRight w:val="0"/>
          <w:marTop w:val="0"/>
          <w:marBottom w:val="0"/>
          <w:divBdr>
            <w:top w:val="none" w:sz="0" w:space="0" w:color="auto"/>
            <w:left w:val="none" w:sz="0" w:space="0" w:color="auto"/>
            <w:bottom w:val="none" w:sz="0" w:space="0" w:color="auto"/>
            <w:right w:val="none" w:sz="0" w:space="0" w:color="auto"/>
          </w:divBdr>
        </w:div>
        <w:div w:id="237592301">
          <w:marLeft w:val="0"/>
          <w:marRight w:val="0"/>
          <w:marTop w:val="0"/>
          <w:marBottom w:val="0"/>
          <w:divBdr>
            <w:top w:val="none" w:sz="0" w:space="0" w:color="auto"/>
            <w:left w:val="none" w:sz="0" w:space="0" w:color="auto"/>
            <w:bottom w:val="none" w:sz="0" w:space="0" w:color="auto"/>
            <w:right w:val="none" w:sz="0" w:space="0" w:color="auto"/>
          </w:divBdr>
        </w:div>
        <w:div w:id="1126654655">
          <w:marLeft w:val="0"/>
          <w:marRight w:val="0"/>
          <w:marTop w:val="0"/>
          <w:marBottom w:val="0"/>
          <w:divBdr>
            <w:top w:val="none" w:sz="0" w:space="0" w:color="auto"/>
            <w:left w:val="none" w:sz="0" w:space="0" w:color="auto"/>
            <w:bottom w:val="none" w:sz="0" w:space="0" w:color="auto"/>
            <w:right w:val="none" w:sz="0" w:space="0" w:color="auto"/>
          </w:divBdr>
        </w:div>
        <w:div w:id="1492453573">
          <w:marLeft w:val="0"/>
          <w:marRight w:val="0"/>
          <w:marTop w:val="0"/>
          <w:marBottom w:val="0"/>
          <w:divBdr>
            <w:top w:val="none" w:sz="0" w:space="0" w:color="auto"/>
            <w:left w:val="none" w:sz="0" w:space="0" w:color="auto"/>
            <w:bottom w:val="none" w:sz="0" w:space="0" w:color="auto"/>
            <w:right w:val="none" w:sz="0" w:space="0" w:color="auto"/>
          </w:divBdr>
        </w:div>
        <w:div w:id="1770545408">
          <w:marLeft w:val="0"/>
          <w:marRight w:val="0"/>
          <w:marTop w:val="0"/>
          <w:marBottom w:val="0"/>
          <w:divBdr>
            <w:top w:val="none" w:sz="0" w:space="0" w:color="auto"/>
            <w:left w:val="none" w:sz="0" w:space="0" w:color="auto"/>
            <w:bottom w:val="none" w:sz="0" w:space="0" w:color="auto"/>
            <w:right w:val="none" w:sz="0" w:space="0" w:color="auto"/>
          </w:divBdr>
        </w:div>
        <w:div w:id="1702245431">
          <w:marLeft w:val="0"/>
          <w:marRight w:val="0"/>
          <w:marTop w:val="0"/>
          <w:marBottom w:val="0"/>
          <w:divBdr>
            <w:top w:val="none" w:sz="0" w:space="0" w:color="auto"/>
            <w:left w:val="none" w:sz="0" w:space="0" w:color="auto"/>
            <w:bottom w:val="none" w:sz="0" w:space="0" w:color="auto"/>
            <w:right w:val="none" w:sz="0" w:space="0" w:color="auto"/>
          </w:divBdr>
        </w:div>
        <w:div w:id="746028514">
          <w:marLeft w:val="0"/>
          <w:marRight w:val="0"/>
          <w:marTop w:val="0"/>
          <w:marBottom w:val="0"/>
          <w:divBdr>
            <w:top w:val="none" w:sz="0" w:space="0" w:color="auto"/>
            <w:left w:val="none" w:sz="0" w:space="0" w:color="auto"/>
            <w:bottom w:val="none" w:sz="0" w:space="0" w:color="auto"/>
            <w:right w:val="none" w:sz="0" w:space="0" w:color="auto"/>
          </w:divBdr>
        </w:div>
        <w:div w:id="1898974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DD072507EB164297D163522B1257F3" ma:contentTypeVersion="2" ma:contentTypeDescription="Create a new document." ma:contentTypeScope="" ma:versionID="1ad3923313edbe186d336429e025c5cb">
  <xsd:schema xmlns:xsd="http://www.w3.org/2001/XMLSchema" xmlns:xs="http://www.w3.org/2001/XMLSchema" xmlns:p="http://schemas.microsoft.com/office/2006/metadata/properties" xmlns:ns2="12431587-8fe2-469b-8d7c-8f4bf9831630" targetNamespace="http://schemas.microsoft.com/office/2006/metadata/properties" ma:root="true" ma:fieldsID="afcbd7f7fddb80c9723cc5bf5c2a4c77" ns2:_="">
    <xsd:import namespace="12431587-8fe2-469b-8d7c-8f4bf98316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431587-8fe2-469b-8d7c-8f4bf98316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A0165-15EA-45C6-B901-9724F97E6B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01BBC77-6176-4ED2-A378-52B101895B96}">
  <ds:schemaRefs>
    <ds:schemaRef ds:uri="http://schemas.microsoft.com/sharepoint/v3/contenttype/forms"/>
  </ds:schemaRefs>
</ds:datastoreItem>
</file>

<file path=customXml/itemProps3.xml><?xml version="1.0" encoding="utf-8"?>
<ds:datastoreItem xmlns:ds="http://schemas.openxmlformats.org/officeDocument/2006/customXml" ds:itemID="{8855B47E-3CD9-43AB-A6C3-7823AC4D93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431587-8fe2-469b-8d7c-8f4bf98316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461</Words>
  <Characters>2634</Characters>
  <Application>Microsoft Office Word</Application>
  <DocSecurity>0</DocSecurity>
  <Lines>21</Lines>
  <Paragraphs>6</Paragraphs>
  <ScaleCrop>false</ScaleCrop>
  <Company>Griffith University</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Yidan Zhang</cp:lastModifiedBy>
  <cp:revision>22</cp:revision>
  <dcterms:created xsi:type="dcterms:W3CDTF">2017-07-21T00:22:00Z</dcterms:created>
  <dcterms:modified xsi:type="dcterms:W3CDTF">2022-10-09T09:18:00Z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0x01010005DD072507EB164297D163522B1257F3</vt:lpwstr>
  </property>
  <property fmtid="{D5CDD505-2E9C-101B-9397-08002B2CF9AE}" pid="3" name="GrammarlyDocumentId">
    <vt:lpwstr>e117ff0c759c206fc210b8d22d00514cca50dbdea31e897d3bfe73a7b55c060b</vt:lpwstr>
  </property>
</Properties>
</file>