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Curriculum Vitae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rtl w:val="0"/>
        </w:rPr>
        <w:t xml:space="preserve">Matthew Cleary.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Address: </w:t>
      </w:r>
      <w:r w:rsidDel="00000000" w:rsidR="00000000" w:rsidRPr="00000000">
        <w:rPr>
          <w:rFonts w:ascii="Calibri" w:cs="Calibri" w:eastAsia="Calibri" w:hAnsi="Calibri"/>
          <w:rtl w:val="0"/>
        </w:rPr>
        <w:t xml:space="preserve">5 Somerville Green, Walkinstown, Dublin 12.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b w:val="1"/>
          <w:u w:val="single"/>
        </w:rPr>
      </w:pPr>
      <w:r w:rsidDel="00000000" w:rsidR="00000000" w:rsidRPr="00000000">
        <w:rPr>
          <w:rFonts w:ascii="Calibri" w:cs="Calibri" w:eastAsia="Calibri" w:hAnsi="Calibri"/>
          <w:b w:val="1"/>
          <w:rtl w:val="0"/>
        </w:rPr>
        <w:t xml:space="preserve">Phone: </w:t>
      </w:r>
      <w:r w:rsidDel="00000000" w:rsidR="00000000" w:rsidRPr="00000000">
        <w:rPr>
          <w:rFonts w:ascii="Calibri" w:cs="Calibri" w:eastAsia="Calibri" w:hAnsi="Calibri"/>
          <w:rtl w:val="0"/>
        </w:rPr>
        <w:t xml:space="preserve">(085) 7756 925.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E-mail: </w:t>
      </w:r>
      <w:hyperlink r:id="rId6">
        <w:r w:rsidDel="00000000" w:rsidR="00000000" w:rsidRPr="00000000">
          <w:rPr>
            <w:rFonts w:ascii="Calibri" w:cs="Calibri" w:eastAsia="Calibri" w:hAnsi="Calibri"/>
            <w:color w:val="1155cc"/>
            <w:u w:val="single"/>
            <w:rtl w:val="0"/>
          </w:rPr>
          <w:t xml:space="preserve">matthew.cleary.96@gmail.com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LinkedIn: </w:t>
      </w:r>
      <w:hyperlink r:id="rId7">
        <w:r w:rsidDel="00000000" w:rsidR="00000000" w:rsidRPr="00000000">
          <w:rPr>
            <w:rFonts w:ascii="Calibri" w:cs="Calibri" w:eastAsia="Calibri" w:hAnsi="Calibri"/>
            <w:color w:val="1155cc"/>
            <w:highlight w:val="white"/>
            <w:u w:val="single"/>
            <w:rtl w:val="0"/>
          </w:rPr>
          <w:t xml:space="preserve">https://tinyurl.com/h4cnvvy</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GitHub: </w:t>
      </w:r>
      <w:hyperlink r:id="rId8">
        <w:r w:rsidDel="00000000" w:rsidR="00000000" w:rsidRPr="00000000">
          <w:rPr>
            <w:rFonts w:ascii="Calibri" w:cs="Calibri" w:eastAsia="Calibri" w:hAnsi="Calibri"/>
            <w:color w:val="1155cc"/>
            <w:u w:val="single"/>
            <w:rtl w:val="0"/>
          </w:rPr>
          <w:t xml:space="preserve">https://github.com/MattCleary</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Online CV: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IT Skills</w:t>
      </w:r>
      <w:r w:rsidDel="00000000" w:rsidR="00000000" w:rsidRPr="00000000">
        <w:rPr>
          <w:rtl w:val="0"/>
        </w:rPr>
      </w:r>
    </w:p>
    <w:p w:rsidR="00000000" w:rsidDel="00000000" w:rsidP="00000000" w:rsidRDefault="00000000" w:rsidRPr="00000000" w14:paraId="0000000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Linux/Ubuntu/UNIX - My personal laptop operates on Linux Mint 17.3. I have experience working in a UNIX/Ubuntu environment, confident of my Linux skills.</w:t>
      </w:r>
    </w:p>
    <w:p w:rsidR="00000000" w:rsidDel="00000000" w:rsidP="00000000" w:rsidRDefault="00000000" w:rsidRPr="00000000" w14:paraId="0000000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Java - Confident and experienced user of Java having studied Java at a high level for the past two years.</w:t>
      </w:r>
    </w:p>
    <w:p w:rsidR="00000000" w:rsidDel="00000000" w:rsidP="00000000" w:rsidRDefault="00000000" w:rsidRPr="00000000" w14:paraId="0000000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Oracle/SQL - Confident user of SQL databases including the skills to handle and manage Oracle Databases. Networking - Confident and Skilled user of Cisco Networking having studied Switched and Routers prolifically.  </w:t>
      </w:r>
    </w:p>
    <w:p w:rsidR="00000000" w:rsidDel="00000000" w:rsidP="00000000" w:rsidRDefault="00000000" w:rsidRPr="00000000" w14:paraId="0000000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Scala, Bootstrap, HTML &amp; CSS - Experienced and Confident user having created multiple Web Applications.</w:t>
      </w:r>
    </w:p>
    <w:p w:rsidR="00000000" w:rsidDel="00000000" w:rsidP="00000000" w:rsidRDefault="00000000" w:rsidRPr="00000000" w14:paraId="0000000E">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Java Play Framework - Obtained experience with the Java Play Framework having done multiple projects Confident user and a great understanding of how it works.</w:t>
      </w:r>
    </w:p>
    <w:p w:rsidR="00000000" w:rsidDel="00000000" w:rsidP="00000000" w:rsidRDefault="00000000" w:rsidRPr="00000000" w14:paraId="0000000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Currently studying JavaScript, Node.js, JSON, C, C++ and R languages.</w:t>
      </w:r>
    </w:p>
    <w:p w:rsidR="00000000" w:rsidDel="00000000" w:rsidP="00000000" w:rsidRDefault="00000000" w:rsidRPr="00000000" w14:paraId="0000001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ITRS (Geneos) - Confident in complex dashboard creation and feed monitoring.</w:t>
      </w:r>
    </w:p>
    <w:p w:rsidR="00000000" w:rsidDel="00000000" w:rsidP="00000000" w:rsidRDefault="00000000" w:rsidRPr="00000000" w14:paraId="00000011">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Education</w:t>
      </w:r>
      <w:r w:rsidDel="00000000" w:rsidR="00000000" w:rsidRPr="00000000">
        <w:rPr>
          <w:rtl w:val="0"/>
        </w:rPr>
      </w:r>
    </w:p>
    <w:p w:rsidR="00000000" w:rsidDel="00000000" w:rsidP="00000000" w:rsidRDefault="00000000" w:rsidRPr="00000000" w14:paraId="00000013">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Bachelors of Science (Honours) Degree in Computing - Institute of Technology Tallaght, Dublin (2015 - 2019).</w:t>
      </w:r>
    </w:p>
    <w:p w:rsidR="00000000" w:rsidDel="00000000" w:rsidP="00000000" w:rsidRDefault="00000000" w:rsidRPr="00000000" w14:paraId="0000001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Currently in my final year of my degree. I have chosen to specialise in Data Analytics for my final year rather than Software Development.</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 Results</w:t>
      </w:r>
    </w:p>
    <w:p w:rsidR="00000000" w:rsidDel="00000000" w:rsidP="00000000" w:rsidRDefault="00000000" w:rsidRPr="00000000" w14:paraId="0000001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Year 3 GPA: 3.17.</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b w:val="1"/>
          <w:rtl w:val="0"/>
        </w:rPr>
        <w:t xml:space="preserve">January 2018: </w:t>
      </w:r>
      <w:r w:rsidDel="00000000" w:rsidR="00000000" w:rsidRPr="00000000">
        <w:rPr>
          <w:rFonts w:ascii="Calibri" w:cs="Calibri" w:eastAsia="Calibri" w:hAnsi="Calibri"/>
          <w:rtl w:val="0"/>
        </w:rPr>
        <w:t xml:space="preserve">Data Structures and Algorithms - B+, Advanced Databases - B+, Operating Systems - B, Data Analysis - B, Cloud Computing - B-, Web Application Development - C+.</w:t>
      </w:r>
    </w:p>
    <w:p w:rsidR="00000000" w:rsidDel="00000000" w:rsidP="00000000" w:rsidRDefault="00000000" w:rsidRPr="00000000" w14:paraId="00000019">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Year 2 GPA: 3.27.</w:t>
      </w:r>
    </w:p>
    <w:p w:rsidR="00000000" w:rsidDel="00000000" w:rsidP="00000000" w:rsidRDefault="00000000" w:rsidRPr="00000000" w14:paraId="0000001A">
      <w:pPr>
        <w:ind w:left="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May 2017:  </w:t>
      </w:r>
      <w:r w:rsidDel="00000000" w:rsidR="00000000" w:rsidRPr="00000000">
        <w:rPr>
          <w:rFonts w:ascii="Calibri" w:cs="Calibri" w:eastAsia="Calibri" w:hAnsi="Calibri"/>
          <w:rtl w:val="0"/>
        </w:rPr>
        <w:t xml:space="preserve">Java Play Project - A, Networking - A, Management Science - A, Software Development - B+,                                         Information Security - B, Object Oriented Analysis and Design - C. </w:t>
      </w:r>
    </w:p>
    <w:p w:rsidR="00000000" w:rsidDel="00000000" w:rsidP="00000000" w:rsidRDefault="00000000" w:rsidRPr="00000000" w14:paraId="0000001B">
      <w:pPr>
        <w:ind w:left="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Semester Projects: </w:t>
      </w:r>
      <w:r w:rsidDel="00000000" w:rsidR="00000000" w:rsidRPr="00000000">
        <w:rPr>
          <w:rFonts w:ascii="Calibri" w:cs="Calibri" w:eastAsia="Calibri" w:hAnsi="Calibri"/>
          <w:rtl w:val="0"/>
        </w:rPr>
        <w:t xml:space="preserve">TC Events - </w:t>
      </w:r>
      <w:hyperlink r:id="rId9">
        <w:r w:rsidDel="00000000" w:rsidR="00000000" w:rsidRPr="00000000">
          <w:rPr>
            <w:rFonts w:ascii="Calibri" w:cs="Calibri" w:eastAsia="Calibri" w:hAnsi="Calibri"/>
            <w:color w:val="1155cc"/>
            <w:u w:val="single"/>
            <w:rtl w:val="0"/>
          </w:rPr>
          <w:t xml:space="preserve">https://github.com/MattCleary/TicketStore</w:t>
        </w:r>
      </w:hyperlink>
      <w:r w:rsidDel="00000000" w:rsidR="00000000" w:rsidRPr="00000000">
        <w:rPr>
          <w:rFonts w:ascii="Calibri" w:cs="Calibri" w:eastAsia="Calibri" w:hAnsi="Calibri"/>
          <w:rtl w:val="0"/>
        </w:rPr>
        <w:t xml:space="preserve"> (Group)</w:t>
      </w:r>
    </w:p>
    <w:p w:rsidR="00000000" w:rsidDel="00000000" w:rsidP="00000000" w:rsidRDefault="00000000" w:rsidRPr="00000000" w14:paraId="0000001C">
      <w:pPr>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Along with two classmates, I designed a Java Play Framework Application. Our idea was an event ticket booking system, inspired by Ticketmaster and Seatwave. With the application comes a fully functioning purchasing system, including a checkout, admin functionality and much more. My classmates and I received an A for our efforts.</w:t>
      </w:r>
    </w:p>
    <w:p w:rsidR="00000000" w:rsidDel="00000000" w:rsidP="00000000" w:rsidRDefault="00000000" w:rsidRPr="00000000" w14:paraId="0000001D">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January 2017: </w:t>
      </w:r>
      <w:r w:rsidDel="00000000" w:rsidR="00000000" w:rsidRPr="00000000">
        <w:rPr>
          <w:rFonts w:ascii="Calibri" w:cs="Calibri" w:eastAsia="Calibri" w:hAnsi="Calibri"/>
          <w:rtl w:val="0"/>
        </w:rPr>
        <w:t xml:space="preserve">Discrete Mathematics - A, Software Development 3 - B+,  Software Quality Assurance &amp; Testing - B, Web &amp; Mobile Design &amp; Development - B, Networking 1 - B-, Database Design &amp; Programming - C+.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Semester Projects: </w:t>
      </w:r>
      <w:r w:rsidDel="00000000" w:rsidR="00000000" w:rsidRPr="00000000">
        <w:rPr>
          <w:rFonts w:ascii="Calibri" w:cs="Calibri" w:eastAsia="Calibri" w:hAnsi="Calibri"/>
          <w:rtl w:val="0"/>
        </w:rPr>
        <w:t xml:space="preserve">Bus Ticket System - </w:t>
      </w:r>
      <w:hyperlink r:id="rId10">
        <w:r w:rsidDel="00000000" w:rsidR="00000000" w:rsidRPr="00000000">
          <w:rPr>
            <w:rFonts w:ascii="Calibri" w:cs="Calibri" w:eastAsia="Calibri" w:hAnsi="Calibri"/>
            <w:color w:val="1155cc"/>
            <w:u w:val="single"/>
            <w:rtl w:val="0"/>
          </w:rPr>
          <w:t xml:space="preserve">https://github.com/MattCleary/BusSystem</w:t>
        </w:r>
      </w:hyperlink>
      <w:r w:rsidDel="00000000" w:rsidR="00000000" w:rsidRPr="00000000">
        <w:rPr>
          <w:rFonts w:ascii="Calibri" w:cs="Calibri" w:eastAsia="Calibri" w:hAnsi="Calibri"/>
          <w:rtl w:val="0"/>
        </w:rPr>
        <w:t xml:space="preserve"> (Pair)</w:t>
      </w:r>
    </w:p>
    <w:p w:rsidR="00000000" w:rsidDel="00000000" w:rsidP="00000000" w:rsidRDefault="00000000" w:rsidRPr="00000000" w14:paraId="0000002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Designed a Java program where users can purchase tickets for bus journeys, view timetables, etc.</w:t>
      </w:r>
    </w:p>
    <w:p w:rsidR="00000000" w:rsidDel="00000000" w:rsidP="00000000" w:rsidRDefault="00000000" w:rsidRPr="00000000" w14:paraId="00000021">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Sourced Soles - </w:t>
      </w:r>
      <w:hyperlink r:id="rId11">
        <w:r w:rsidDel="00000000" w:rsidR="00000000" w:rsidRPr="00000000">
          <w:rPr>
            <w:rFonts w:ascii="Calibri" w:cs="Calibri" w:eastAsia="Calibri" w:hAnsi="Calibri"/>
            <w:color w:val="1155cc"/>
            <w:u w:val="single"/>
            <w:rtl w:val="0"/>
          </w:rPr>
          <w:t xml:space="preserve">https://github.com/MattCleary/SourcedSoles</w:t>
        </w:r>
      </w:hyperlink>
      <w:r w:rsidDel="00000000" w:rsidR="00000000" w:rsidRPr="00000000">
        <w:rPr>
          <w:rFonts w:ascii="Calibri" w:cs="Calibri" w:eastAsia="Calibri" w:hAnsi="Calibri"/>
          <w:rtl w:val="0"/>
        </w:rPr>
        <w:t xml:space="preserve"> (Group)</w:t>
      </w:r>
    </w:p>
    <w:p w:rsidR="00000000" w:rsidDel="00000000" w:rsidP="00000000" w:rsidRDefault="00000000" w:rsidRPr="00000000" w14:paraId="00000022">
      <w:pPr>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Designed an online shoe store using Java Play with fully functioning admin panel, checkout, etc.</w:t>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Employment</w:t>
      </w:r>
    </w:p>
    <w:p w:rsidR="00000000" w:rsidDel="00000000" w:rsidP="00000000" w:rsidRDefault="00000000" w:rsidRPr="00000000" w14:paraId="00000025">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Bank of America Merrill Lynch, Intern: February 2018 - August 2018.</w:t>
      </w:r>
    </w:p>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Worked directly with experienced developers. Responsible for developing and maintaining BAML’s web application TradeFinder, created with Scala. Worked within two teams, contributing towards most projects. Gained vast SCRUM and AGILE experience and knowledge. Worked on Intern project to develop a dashboard to monitor client money applications and feeds within the bank. My role in this project was team lead. </w:t>
      </w:r>
    </w:p>
    <w:p w:rsidR="00000000" w:rsidDel="00000000" w:rsidP="00000000" w:rsidRDefault="00000000" w:rsidRPr="00000000" w14:paraId="00000027">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Dunnes Stores, Ashleaf Shopping Centre, Checkout Supervisor: December 2015 - January 2018</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Supervisor for Checkout duties include,  transaction management, safe &amp; money management, schedule organization, complaint handling and customer satisfaction.</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Achievements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Google Hash Code 2017: </w:t>
      </w:r>
      <w:r w:rsidDel="00000000" w:rsidR="00000000" w:rsidRPr="00000000">
        <w:rPr>
          <w:rFonts w:ascii="Calibri" w:cs="Calibri" w:eastAsia="Calibri" w:hAnsi="Calibri"/>
          <w:rtl w:val="0"/>
        </w:rPr>
        <w:t xml:space="preserve">My classmates and I took part in Google’s Hashcode Competition. Unfortunately, we did not proceed far in the competition but it was a fantastic experience.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Once given the opportunity, I could not decline the invitation. I plan on competing again in 2018.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Google Tech Ireland Open House 2016: </w:t>
      </w:r>
      <w:r w:rsidDel="00000000" w:rsidR="00000000" w:rsidRPr="00000000">
        <w:rPr>
          <w:rFonts w:ascii="Calibri" w:cs="Calibri" w:eastAsia="Calibri" w:hAnsi="Calibri"/>
          <w:rtl w:val="0"/>
        </w:rPr>
        <w:t xml:space="preserve">Received an invitation from Google to attend their Open Tech House event in their Dublin office. Visiting Google has always been an important personal goal as I admire their work.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Volunteer Work 2013 - 2015: WALK, Temple Street Children's Hospital, Arthritis Ireland.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the past, I have volunteered for numerous charities. </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color w:val="000000"/>
          <w:rtl w:val="0"/>
        </w:rPr>
        <w:t xml:space="preserve">an fundraisers and collections for these charities raising beyond one thousand euro.</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An Gaisce - The President's Award - Bronze - 2013: </w:t>
      </w:r>
      <w:r w:rsidDel="00000000" w:rsidR="00000000" w:rsidRPr="00000000">
        <w:rPr>
          <w:rFonts w:ascii="Calibri" w:cs="Calibri" w:eastAsia="Calibri" w:hAnsi="Calibri"/>
          <w:rtl w:val="0"/>
        </w:rPr>
        <w:t xml:space="preserve">During Transition Year, I received An Gaisce Award. Obtained by completing 13 weeks of community service, 26 weeks of work experience and 13 weeks to develop a new skill.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Skills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 would consider myself a Confident Team Leader as my part-time job requires good leadership and organisation skills.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Quick Learner, I love to learn new things of all topics and often have a quick understanding.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Adaptive, when conditions change I feel I am quick to adapt to new surroundings.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Good under pressure &amp; experienced within a busy environment, when deadlines come, for example projects, I feel like I remain organised and calm under this stress, even with a large workload.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b w:val="1"/>
          <w:u w:val="single"/>
          <w:rtl w:val="0"/>
        </w:rPr>
        <w:t xml:space="preserve">References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Ms. Joan Fitzgerald, Former Principal Assumption Junior Girls School (Since retired) - Written Reference available upon request.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Mr. Michael McDonagh, Former Owner Old Mill Cabs - (086) 389 0888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Ms. Samantha Slattery, Human Resource Manager, Dunnes Stores Ashleaf - Written Reference available upon request.</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attCleary/SourcedSoles" TargetMode="External"/><Relationship Id="rId10" Type="http://schemas.openxmlformats.org/officeDocument/2006/relationships/hyperlink" Target="https://github.com/MattCleary/BusSystem" TargetMode="External"/><Relationship Id="rId9" Type="http://schemas.openxmlformats.org/officeDocument/2006/relationships/hyperlink" Target="https://github.com/MattCleary/TicketStore" TargetMode="External"/><Relationship Id="rId5" Type="http://schemas.openxmlformats.org/officeDocument/2006/relationships/styles" Target="styles.xml"/><Relationship Id="rId6" Type="http://schemas.openxmlformats.org/officeDocument/2006/relationships/hyperlink" Target="mailto:matthew.cleary.96@gmail.com" TargetMode="External"/><Relationship Id="rId7" Type="http://schemas.openxmlformats.org/officeDocument/2006/relationships/hyperlink" Target="https://tinyurl.com/h4cnvvy" TargetMode="External"/><Relationship Id="rId8" Type="http://schemas.openxmlformats.org/officeDocument/2006/relationships/hyperlink" Target="https://github.com/MattCle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